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0DB6" w:rsidRDefault="00400DB6" w:rsidP="00B63CC9">
      <w:pPr>
        <w:bidi/>
        <w:spacing w:after="0" w:line="240" w:lineRule="auto"/>
        <w:jc w:val="both"/>
        <w:rPr>
          <w:rFonts w:ascii="Simplified Arabic" w:hAnsi="Simplified Arabic" w:cs="Simplified Arabic"/>
          <w:b/>
          <w:bCs/>
          <w:sz w:val="32"/>
          <w:szCs w:val="32"/>
        </w:rPr>
      </w:pPr>
      <w:r w:rsidRPr="004958B0">
        <w:rPr>
          <w:rFonts w:ascii="Simplified Arabic" w:hAnsi="Simplified Arabic" w:cs="Simplified Arabic" w:hint="cs"/>
          <w:b/>
          <w:bCs/>
          <w:sz w:val="32"/>
          <w:szCs w:val="32"/>
          <w:rtl/>
        </w:rPr>
        <w:t xml:space="preserve">الباب الثاني </w:t>
      </w:r>
      <w:r w:rsidRPr="00400DB6">
        <w:rPr>
          <w:rFonts w:asciiTheme="majorBidi" w:hAnsiTheme="majorBidi" w:cstheme="majorBidi"/>
          <w:b/>
          <w:bCs/>
          <w:color w:val="000000"/>
          <w:sz w:val="24"/>
          <w:szCs w:val="24"/>
          <w:lang w:bidi="ar-IQ"/>
        </w:rPr>
        <w:t>Chapter Two</w:t>
      </w:r>
    </w:p>
    <w:p w:rsidR="00E010C4" w:rsidRDefault="003429DC" w:rsidP="00B63CC9">
      <w:pPr>
        <w:bidi/>
        <w:spacing w:after="0" w:line="240" w:lineRule="auto"/>
        <w:jc w:val="both"/>
        <w:rPr>
          <w:rFonts w:asciiTheme="majorBidi" w:hAnsiTheme="majorBidi" w:cstheme="majorBidi"/>
          <w:b/>
          <w:bCs/>
          <w:color w:val="000000"/>
          <w:sz w:val="24"/>
          <w:szCs w:val="24"/>
          <w:lang w:val="en-US" w:bidi="ar-IQ"/>
        </w:rPr>
      </w:pPr>
      <w:r w:rsidRPr="004958B0">
        <w:rPr>
          <w:rFonts w:ascii="Simplified Arabic" w:hAnsi="Simplified Arabic" w:cs="Simplified Arabic" w:hint="cs"/>
          <w:b/>
          <w:bCs/>
          <w:sz w:val="32"/>
          <w:szCs w:val="32"/>
          <w:rtl/>
        </w:rPr>
        <w:t>الدراسات النظرية:</w:t>
      </w:r>
      <w:r w:rsidRPr="00400DB6">
        <w:rPr>
          <w:rFonts w:asciiTheme="majorBidi" w:hAnsiTheme="majorBidi" w:cstheme="majorBidi"/>
          <w:b/>
          <w:bCs/>
          <w:color w:val="000000"/>
          <w:sz w:val="24"/>
          <w:szCs w:val="24"/>
          <w:lang w:bidi="ar-IQ"/>
        </w:rPr>
        <w:t>Theoretical studies</w:t>
      </w:r>
      <w:r w:rsidR="000A4E73">
        <w:rPr>
          <w:rFonts w:asciiTheme="majorBidi" w:hAnsiTheme="majorBidi" w:cstheme="majorBidi"/>
          <w:b/>
          <w:bCs/>
          <w:color w:val="000000"/>
          <w:sz w:val="24"/>
          <w:szCs w:val="24"/>
          <w:lang w:bidi="ar-IQ"/>
        </w:rPr>
        <w:t xml:space="preserve"> </w:t>
      </w:r>
    </w:p>
    <w:p w:rsidR="003429DC" w:rsidRPr="0012034A" w:rsidRDefault="003429DC" w:rsidP="00E010C4">
      <w:pPr>
        <w:bidi/>
        <w:spacing w:after="0" w:line="240" w:lineRule="auto"/>
        <w:jc w:val="both"/>
        <w:rPr>
          <w:rFonts w:ascii="Simplified Arabic" w:hAnsi="Simplified Arabic" w:cs="Simplified Arabic"/>
          <w:sz w:val="32"/>
          <w:szCs w:val="32"/>
        </w:rPr>
      </w:pPr>
      <w:r w:rsidRPr="004958B0">
        <w:rPr>
          <w:rFonts w:ascii="Simplified Arabic" w:hAnsi="Simplified Arabic" w:cs="Simplified Arabic" w:hint="cs"/>
          <w:b/>
          <w:bCs/>
          <w:sz w:val="32"/>
          <w:szCs w:val="32"/>
          <w:rtl/>
        </w:rPr>
        <w:t>2-1 الدراسات النظرية:</w:t>
      </w:r>
      <w:r w:rsidRPr="00E010C4">
        <w:rPr>
          <w:rFonts w:asciiTheme="majorBidi" w:hAnsiTheme="majorBidi" w:cstheme="majorBidi"/>
          <w:b/>
          <w:bCs/>
          <w:color w:val="000000"/>
          <w:sz w:val="24"/>
          <w:szCs w:val="24"/>
          <w:lang w:bidi="ar-IQ"/>
        </w:rPr>
        <w:t>Theoretical Studies</w:t>
      </w:r>
      <w:r w:rsidR="00A05778">
        <w:rPr>
          <w:rFonts w:asciiTheme="majorBidi" w:hAnsiTheme="majorBidi" w:cstheme="majorBidi"/>
          <w:b/>
          <w:bCs/>
          <w:color w:val="000000"/>
          <w:sz w:val="24"/>
          <w:szCs w:val="24"/>
          <w:lang w:bidi="ar-IQ"/>
        </w:rPr>
        <w:t xml:space="preserve"> </w:t>
      </w:r>
    </w:p>
    <w:p w:rsidR="003429DC" w:rsidRDefault="003429DC" w:rsidP="00C30A1E">
      <w:pPr>
        <w:bidi/>
        <w:spacing w:after="0" w:line="240" w:lineRule="auto"/>
        <w:jc w:val="both"/>
        <w:outlineLvl w:val="0"/>
        <w:rPr>
          <w:color w:val="000000"/>
          <w:sz w:val="32"/>
          <w:szCs w:val="32"/>
          <w:lang w:val="en-US"/>
        </w:rPr>
      </w:pPr>
      <w:r w:rsidRPr="004958B0">
        <w:rPr>
          <w:rFonts w:ascii="Simplified Arabic" w:hAnsi="Simplified Arabic" w:cs="Simplified Arabic" w:hint="cs"/>
          <w:b/>
          <w:bCs/>
          <w:color w:val="000000"/>
          <w:sz w:val="32"/>
          <w:szCs w:val="32"/>
          <w:rtl/>
          <w:lang w:bidi="ar-IQ"/>
        </w:rPr>
        <w:t xml:space="preserve">2-1-1 </w:t>
      </w:r>
      <w:r w:rsidR="004731AE">
        <w:rPr>
          <w:rFonts w:ascii="Simplified Arabic" w:hAnsi="Simplified Arabic" w:cs="Simplified Arabic" w:hint="cs"/>
          <w:b/>
          <w:bCs/>
          <w:color w:val="000000"/>
          <w:sz w:val="32"/>
          <w:szCs w:val="32"/>
          <w:rtl/>
          <w:lang w:bidi="ar-IQ"/>
        </w:rPr>
        <w:t xml:space="preserve">الانسداد المزمن للمجاري التنفسية </w:t>
      </w:r>
      <w:r w:rsidRPr="00E010C4">
        <w:rPr>
          <w:rFonts w:asciiTheme="majorBidi" w:hAnsiTheme="majorBidi" w:cstheme="majorBidi"/>
          <w:b/>
          <w:bCs/>
          <w:color w:val="000000"/>
          <w:sz w:val="24"/>
          <w:szCs w:val="24"/>
          <w:lang w:bidi="ar-IQ"/>
        </w:rPr>
        <w:t>COPD</w:t>
      </w:r>
      <w:r w:rsidR="00AF3647">
        <w:rPr>
          <w:rFonts w:asciiTheme="majorBidi" w:hAnsiTheme="majorBidi" w:cstheme="majorBidi" w:hint="cs"/>
          <w:b/>
          <w:bCs/>
          <w:color w:val="000000"/>
          <w:sz w:val="24"/>
          <w:szCs w:val="24"/>
          <w:rtl/>
          <w:lang w:bidi="ar-IQ"/>
        </w:rPr>
        <w:t xml:space="preserve"> </w:t>
      </w:r>
      <w:r w:rsidR="00AF3647">
        <w:rPr>
          <w:rFonts w:asciiTheme="majorBidi" w:hAnsiTheme="majorBidi" w:cstheme="majorBidi"/>
          <w:b/>
          <w:bCs/>
          <w:color w:val="000000"/>
          <w:sz w:val="24"/>
          <w:szCs w:val="24"/>
          <w:lang w:val="en-US" w:bidi="ar-IQ"/>
        </w:rPr>
        <w:t>Chronic Obstructive Pulmonary Disease</w:t>
      </w:r>
      <w:r>
        <w:rPr>
          <w:rFonts w:ascii="Simplified Arabic" w:hAnsi="Simplified Arabic" w:cs="Simplified Arabic" w:hint="cs"/>
          <w:color w:val="000000"/>
          <w:sz w:val="32"/>
          <w:szCs w:val="32"/>
          <w:rtl/>
          <w:lang w:bidi="ar-IQ"/>
        </w:rPr>
        <w:t>:</w:t>
      </w:r>
    </w:p>
    <w:p w:rsidR="003429DC" w:rsidRDefault="004731AE" w:rsidP="00AF3647">
      <w:pPr>
        <w:bidi/>
        <w:spacing w:after="0" w:line="240" w:lineRule="auto"/>
        <w:ind w:firstLine="1076"/>
        <w:jc w:val="both"/>
        <w:outlineLvl w:val="0"/>
        <w:rPr>
          <w:rFonts w:ascii="Simplified Arabic" w:hAnsi="Simplified Arabic" w:cs="Simplified Arabic"/>
          <w:color w:val="000000"/>
          <w:sz w:val="28"/>
          <w:szCs w:val="28"/>
          <w:rtl/>
          <w:lang w:bidi="ar-IQ"/>
        </w:rPr>
      </w:pPr>
      <w:r>
        <w:rPr>
          <w:rFonts w:ascii="Simplified Arabic" w:hAnsi="Simplified Arabic" w:cs="Simplified Arabic" w:hint="cs"/>
          <w:color w:val="000000"/>
          <w:sz w:val="32"/>
          <w:szCs w:val="32"/>
          <w:rtl/>
          <w:lang w:bidi="ar-IQ"/>
        </w:rPr>
        <w:t>الانسداد المزمن للمجاري التنفسية</w:t>
      </w:r>
      <w:r w:rsidR="000E2763">
        <w:rPr>
          <w:rFonts w:ascii="Simplified Arabic" w:hAnsi="Simplified Arabic" w:cs="Simplified Arabic"/>
          <w:color w:val="000000"/>
          <w:sz w:val="32"/>
          <w:szCs w:val="32"/>
          <w:lang w:val="en-US" w:bidi="ar-IQ"/>
        </w:rPr>
        <w:t>(COPD)</w:t>
      </w:r>
      <w:r w:rsidR="000E2763">
        <w:rPr>
          <w:rFonts w:ascii="Simplified Arabic" w:hAnsi="Simplified Arabic" w:cs="Simplified Arabic" w:hint="cs"/>
          <w:color w:val="000000"/>
          <w:sz w:val="32"/>
          <w:szCs w:val="32"/>
          <w:rtl/>
          <w:lang w:val="en-US" w:bidi="ar-IQ"/>
        </w:rPr>
        <w:t xml:space="preserve"> </w:t>
      </w:r>
      <w:r w:rsidR="000E2763" w:rsidRPr="009B5741">
        <w:rPr>
          <w:rFonts w:ascii="Simplified Arabic" w:hAnsi="Simplified Arabic" w:cs="Simplified Arabic" w:hint="cs"/>
          <w:color w:val="000000"/>
          <w:sz w:val="32"/>
          <w:szCs w:val="32"/>
          <w:rtl/>
          <w:lang w:bidi="ar-IQ"/>
        </w:rPr>
        <w:t xml:space="preserve">هو مصطلح </w:t>
      </w:r>
      <w:r w:rsidR="000E2763">
        <w:rPr>
          <w:rFonts w:ascii="Simplified Arabic" w:hAnsi="Simplified Arabic" w:cs="Simplified Arabic" w:hint="cs"/>
          <w:color w:val="000000"/>
          <w:sz w:val="32"/>
          <w:szCs w:val="32"/>
          <w:rtl/>
          <w:lang w:bidi="ar-IQ"/>
        </w:rPr>
        <w:t>ي</w:t>
      </w:r>
      <w:r w:rsidR="000E2763" w:rsidRPr="009B5741">
        <w:rPr>
          <w:rFonts w:ascii="Simplified Arabic" w:hAnsi="Simplified Arabic" w:cs="Simplified Arabic" w:hint="cs"/>
          <w:color w:val="000000"/>
          <w:sz w:val="32"/>
          <w:szCs w:val="32"/>
          <w:rtl/>
          <w:lang w:bidi="ar-IQ"/>
        </w:rPr>
        <w:t xml:space="preserve">ضم </w:t>
      </w:r>
      <w:r w:rsidR="000E2763">
        <w:rPr>
          <w:rFonts w:ascii="Simplified Arabic" w:hAnsi="Simplified Arabic" w:cs="Simplified Arabic" w:hint="cs"/>
          <w:color w:val="000000"/>
          <w:sz w:val="32"/>
          <w:szCs w:val="32"/>
          <w:rtl/>
          <w:lang w:bidi="ar-IQ"/>
        </w:rPr>
        <w:t>مرضين</w:t>
      </w:r>
      <w:r w:rsidR="000E2763" w:rsidRPr="009B5741">
        <w:rPr>
          <w:rFonts w:ascii="Simplified Arabic" w:hAnsi="Simplified Arabic" w:cs="Simplified Arabic" w:hint="cs"/>
          <w:color w:val="000000"/>
          <w:sz w:val="32"/>
          <w:szCs w:val="32"/>
          <w:rtl/>
          <w:lang w:bidi="ar-IQ"/>
        </w:rPr>
        <w:t xml:space="preserve">: الاول </w:t>
      </w:r>
      <w:r w:rsidR="00AF3647">
        <w:rPr>
          <w:rFonts w:ascii="Simplified Arabic" w:hAnsi="Simplified Arabic" w:cs="Simplified Arabic" w:hint="cs"/>
          <w:color w:val="000000"/>
          <w:sz w:val="32"/>
          <w:szCs w:val="32"/>
          <w:rtl/>
          <w:lang w:bidi="ar-IQ"/>
        </w:rPr>
        <w:t>التهاب</w:t>
      </w:r>
      <w:r w:rsidR="00AF3647" w:rsidRPr="004958B0">
        <w:rPr>
          <w:rFonts w:ascii="Simplified Arabic" w:hAnsi="Simplified Arabic" w:cs="Simplified Arabic" w:hint="cs"/>
          <w:color w:val="000000"/>
          <w:sz w:val="32"/>
          <w:szCs w:val="32"/>
          <w:rtl/>
          <w:lang w:bidi="ar-IQ"/>
        </w:rPr>
        <w:t xml:space="preserve"> القصبات المزمن</w:t>
      </w:r>
      <w:r w:rsidR="00AF3647">
        <w:rPr>
          <w:rFonts w:ascii="Simplified Arabic" w:hAnsi="Simplified Arabic" w:cs="Simplified Arabic" w:hint="cs"/>
          <w:color w:val="000000"/>
          <w:sz w:val="32"/>
          <w:szCs w:val="32"/>
          <w:rtl/>
          <w:lang w:bidi="ar-IQ"/>
        </w:rPr>
        <w:t xml:space="preserve"> </w:t>
      </w:r>
      <w:r w:rsidR="000E2763">
        <w:rPr>
          <w:rFonts w:ascii="Simplified Arabic" w:hAnsi="Simplified Arabic" w:cs="Simplified Arabic"/>
          <w:color w:val="000000"/>
          <w:sz w:val="32"/>
          <w:szCs w:val="32"/>
          <w:lang w:val="en-US" w:bidi="ar-IQ"/>
        </w:rPr>
        <w:t>Chronic bronchitis</w:t>
      </w:r>
      <w:r w:rsidR="000E2763" w:rsidRPr="009B5741">
        <w:rPr>
          <w:rFonts w:ascii="Simplified Arabic" w:hAnsi="Simplified Arabic" w:cs="Simplified Arabic" w:hint="cs"/>
          <w:color w:val="000000"/>
          <w:sz w:val="32"/>
          <w:szCs w:val="32"/>
          <w:rtl/>
          <w:lang w:bidi="ar-IQ"/>
        </w:rPr>
        <w:t xml:space="preserve">، والثاني انتفاخ الرئة </w:t>
      </w:r>
      <w:r w:rsidR="000E2763">
        <w:rPr>
          <w:rFonts w:ascii="Simplified Arabic" w:hAnsi="Simplified Arabic" w:cs="Simplified Arabic"/>
          <w:color w:val="000000"/>
          <w:sz w:val="32"/>
          <w:szCs w:val="32"/>
          <w:lang w:bidi="ar-IQ"/>
        </w:rPr>
        <w:t>Emphysema</w:t>
      </w:r>
      <w:r w:rsidR="000E2763">
        <w:rPr>
          <w:rFonts w:ascii="Simplified Arabic" w:hAnsi="Simplified Arabic" w:cs="Simplified Arabic" w:hint="cs"/>
          <w:color w:val="000000"/>
          <w:sz w:val="32"/>
          <w:szCs w:val="32"/>
          <w:rtl/>
          <w:lang w:bidi="ar-IQ"/>
        </w:rPr>
        <w:t xml:space="preserve"> واللذان يسببان ضيق المجاري التنفسية وتقليل الهواء المار من وإلى الرئتين</w:t>
      </w:r>
      <w:r w:rsidR="000E2763" w:rsidRPr="000A4E73">
        <w:rPr>
          <w:rFonts w:ascii="Simplified Arabic" w:hAnsi="Simplified Arabic" w:cs="Simplified Arabic" w:hint="cs"/>
          <w:color w:val="000000"/>
          <w:sz w:val="28"/>
          <w:szCs w:val="28"/>
          <w:vertAlign w:val="superscript"/>
          <w:rtl/>
          <w:lang w:bidi="ar-IQ"/>
        </w:rPr>
        <w:t>(</w:t>
      </w:r>
      <w:r w:rsidR="000E2763" w:rsidRPr="000A4E73">
        <w:rPr>
          <w:rStyle w:val="FootnoteReference"/>
          <w:rFonts w:ascii="Simplified Arabic" w:hAnsi="Simplified Arabic" w:cs="Simplified Arabic"/>
          <w:color w:val="000000"/>
          <w:sz w:val="28"/>
          <w:szCs w:val="28"/>
          <w:rtl/>
          <w:lang w:bidi="ar-IQ"/>
        </w:rPr>
        <w:footnoteReference w:id="1"/>
      </w:r>
      <w:r w:rsidR="000E2763" w:rsidRPr="000A4E73">
        <w:rPr>
          <w:rFonts w:ascii="Simplified Arabic" w:hAnsi="Simplified Arabic" w:cs="Simplified Arabic" w:hint="cs"/>
          <w:color w:val="000000"/>
          <w:sz w:val="28"/>
          <w:szCs w:val="28"/>
          <w:vertAlign w:val="superscript"/>
          <w:rtl/>
          <w:lang w:bidi="ar-IQ"/>
        </w:rPr>
        <w:t>)</w:t>
      </w:r>
      <w:r w:rsidR="000E2763" w:rsidRPr="000A4E73">
        <w:rPr>
          <w:rFonts w:ascii="Simplified Arabic" w:hAnsi="Simplified Arabic" w:cs="Simplified Arabic" w:hint="cs"/>
          <w:color w:val="000000"/>
          <w:sz w:val="28"/>
          <w:szCs w:val="28"/>
          <w:rtl/>
          <w:lang w:bidi="ar-IQ"/>
        </w:rPr>
        <w:t>.</w:t>
      </w:r>
      <w:r w:rsidR="000E2763">
        <w:rPr>
          <w:rFonts w:ascii="Simplified Arabic" w:hAnsi="Simplified Arabic" w:cs="Simplified Arabic" w:hint="cs"/>
          <w:color w:val="000000"/>
          <w:sz w:val="28"/>
          <w:szCs w:val="28"/>
          <w:rtl/>
          <w:lang w:bidi="ar-IQ"/>
        </w:rPr>
        <w:t xml:space="preserve"> </w:t>
      </w:r>
      <w:r w:rsidR="000E2763" w:rsidRPr="00563017">
        <w:rPr>
          <w:rFonts w:ascii="Simplified Arabic" w:hAnsi="Simplified Arabic" w:cs="Simplified Arabic" w:hint="cs"/>
          <w:color w:val="000000"/>
          <w:sz w:val="32"/>
          <w:szCs w:val="32"/>
          <w:rtl/>
          <w:lang w:val="en-US"/>
        </w:rPr>
        <w:t xml:space="preserve">اذ </w:t>
      </w:r>
      <w:r w:rsidR="00614182" w:rsidRPr="00563017">
        <w:rPr>
          <w:rFonts w:ascii="Simplified Arabic" w:hAnsi="Simplified Arabic" w:cs="Simplified Arabic" w:hint="cs"/>
          <w:color w:val="000000"/>
          <w:sz w:val="32"/>
          <w:szCs w:val="32"/>
          <w:rtl/>
          <w:lang w:val="en-US"/>
        </w:rPr>
        <w:t xml:space="preserve">يعد </w:t>
      </w:r>
      <w:r w:rsidR="00165C2E" w:rsidRPr="00563017">
        <w:rPr>
          <w:rFonts w:ascii="Simplified Arabic" w:hAnsi="Simplified Arabic" w:cs="Simplified Arabic" w:hint="cs"/>
          <w:color w:val="000000"/>
          <w:sz w:val="32"/>
          <w:szCs w:val="32"/>
          <w:rtl/>
          <w:lang w:val="en-US"/>
        </w:rPr>
        <w:t xml:space="preserve">مرض </w:t>
      </w:r>
      <w:r>
        <w:rPr>
          <w:rFonts w:ascii="Simplified Arabic" w:hAnsi="Simplified Arabic" w:cs="Simplified Arabic" w:hint="cs"/>
          <w:color w:val="000000"/>
          <w:sz w:val="32"/>
          <w:szCs w:val="32"/>
          <w:rtl/>
          <w:lang w:val="en-US"/>
        </w:rPr>
        <w:t>الانسداد المزمن للمجاري التنفسية</w:t>
      </w:r>
      <w:r w:rsidR="009D6BD7">
        <w:rPr>
          <w:rFonts w:ascii="Simplified Arabic" w:hAnsi="Simplified Arabic" w:cs="Simplified Arabic" w:hint="cs"/>
          <w:color w:val="000000"/>
          <w:sz w:val="32"/>
          <w:szCs w:val="32"/>
          <w:rtl/>
          <w:lang w:val="en-US"/>
        </w:rPr>
        <w:t xml:space="preserve"> </w:t>
      </w:r>
      <w:r w:rsidR="00614182" w:rsidRPr="00563017">
        <w:rPr>
          <w:rFonts w:ascii="Simplified Arabic" w:hAnsi="Simplified Arabic" w:cs="Simplified Arabic" w:hint="cs"/>
          <w:color w:val="000000"/>
          <w:sz w:val="32"/>
          <w:szCs w:val="32"/>
          <w:rtl/>
          <w:lang w:val="en-US"/>
        </w:rPr>
        <w:t>من الامراض الشائعة في العالم التي تؤدي إلى الموت</w:t>
      </w:r>
      <w:r w:rsidR="00165C2E" w:rsidRPr="00563017">
        <w:rPr>
          <w:rFonts w:ascii="Simplified Arabic" w:hAnsi="Simplified Arabic" w:cs="Simplified Arabic" w:hint="cs"/>
          <w:color w:val="000000"/>
          <w:sz w:val="32"/>
          <w:szCs w:val="32"/>
          <w:rtl/>
          <w:lang w:val="en-US"/>
        </w:rPr>
        <w:t>،</w:t>
      </w:r>
      <w:r w:rsidR="00165C2E">
        <w:rPr>
          <w:rFonts w:ascii="Simplified Arabic" w:hAnsi="Simplified Arabic" w:cs="Simplified Arabic" w:hint="cs"/>
          <w:color w:val="000000"/>
          <w:sz w:val="32"/>
          <w:szCs w:val="32"/>
          <w:rtl/>
          <w:lang w:bidi="ar-IQ"/>
        </w:rPr>
        <w:t xml:space="preserve"> </w:t>
      </w:r>
      <w:r w:rsidR="00614182">
        <w:rPr>
          <w:rFonts w:ascii="Simplified Arabic" w:hAnsi="Simplified Arabic" w:cs="Simplified Arabic" w:hint="cs"/>
          <w:color w:val="000000"/>
          <w:sz w:val="32"/>
          <w:szCs w:val="32"/>
          <w:rtl/>
          <w:lang w:bidi="ar-IQ"/>
        </w:rPr>
        <w:t>والذي يحصل نتيجة ضيق المجاري التنفسية</w:t>
      </w:r>
      <w:r w:rsidR="00563017">
        <w:rPr>
          <w:rFonts w:ascii="Simplified Arabic" w:hAnsi="Simplified Arabic" w:cs="Simplified Arabic" w:hint="cs"/>
          <w:color w:val="000000"/>
          <w:sz w:val="32"/>
          <w:szCs w:val="32"/>
          <w:rtl/>
          <w:lang w:bidi="ar-IQ"/>
        </w:rPr>
        <w:t xml:space="preserve"> </w:t>
      </w:r>
      <w:r w:rsidR="00614182">
        <w:rPr>
          <w:rFonts w:ascii="Simplified Arabic" w:hAnsi="Simplified Arabic" w:cs="Simplified Arabic"/>
          <w:color w:val="000000"/>
          <w:sz w:val="32"/>
          <w:szCs w:val="32"/>
          <w:lang w:val="en-US" w:bidi="ar-IQ"/>
        </w:rPr>
        <w:t>Airway obstruction</w:t>
      </w:r>
      <w:r w:rsidR="00614182">
        <w:rPr>
          <w:rFonts w:ascii="Simplified Arabic" w:hAnsi="Simplified Arabic" w:cs="Simplified Arabic" w:hint="cs"/>
          <w:color w:val="000000"/>
          <w:sz w:val="32"/>
          <w:szCs w:val="32"/>
          <w:rtl/>
          <w:lang w:bidi="ar-IQ"/>
        </w:rPr>
        <w:t xml:space="preserve"> </w:t>
      </w:r>
      <w:r w:rsidR="00711632">
        <w:rPr>
          <w:rFonts w:ascii="Simplified Arabic" w:hAnsi="Simplified Arabic" w:cs="Simplified Arabic" w:hint="cs"/>
          <w:color w:val="000000"/>
          <w:sz w:val="32"/>
          <w:szCs w:val="32"/>
          <w:rtl/>
          <w:lang w:bidi="ar-IQ"/>
        </w:rPr>
        <w:t xml:space="preserve">وضرر </w:t>
      </w:r>
      <w:r w:rsidR="00D668F1">
        <w:rPr>
          <w:rFonts w:ascii="Simplified Arabic" w:hAnsi="Simplified Arabic" w:cs="Simplified Arabic" w:hint="cs"/>
          <w:color w:val="000000"/>
          <w:sz w:val="32"/>
          <w:szCs w:val="32"/>
          <w:rtl/>
          <w:lang w:bidi="ar-IQ"/>
        </w:rPr>
        <w:t>جسم</w:t>
      </w:r>
      <w:r w:rsidR="00614182">
        <w:rPr>
          <w:rFonts w:ascii="Simplified Arabic" w:hAnsi="Simplified Arabic" w:cs="Simplified Arabic" w:hint="cs"/>
          <w:color w:val="000000"/>
          <w:sz w:val="32"/>
          <w:szCs w:val="32"/>
          <w:rtl/>
          <w:lang w:bidi="ar-IQ"/>
        </w:rPr>
        <w:t xml:space="preserve"> الرئة (الانتفاخ) </w:t>
      </w:r>
      <w:r w:rsidR="00711632">
        <w:rPr>
          <w:rFonts w:ascii="Simplified Arabic" w:hAnsi="Simplified Arabic" w:cs="Simplified Arabic"/>
          <w:color w:val="000000"/>
          <w:sz w:val="32"/>
          <w:szCs w:val="32"/>
          <w:lang w:val="en-US" w:bidi="ar-IQ"/>
        </w:rPr>
        <w:t>Destruction of lung parenchyma (Emphysema)</w:t>
      </w:r>
      <w:r w:rsidR="00711632">
        <w:rPr>
          <w:rFonts w:ascii="Simplified Arabic" w:hAnsi="Simplified Arabic" w:cs="Simplified Arabic" w:hint="cs"/>
          <w:color w:val="000000"/>
          <w:sz w:val="32"/>
          <w:szCs w:val="32"/>
          <w:rtl/>
          <w:lang w:val="en-US"/>
        </w:rPr>
        <w:t xml:space="preserve"> أهم أعراضه </w:t>
      </w:r>
      <w:r w:rsidR="00D668F1">
        <w:rPr>
          <w:rFonts w:ascii="Simplified Arabic" w:hAnsi="Simplified Arabic" w:cs="Simplified Arabic" w:hint="cs"/>
          <w:color w:val="000000"/>
          <w:sz w:val="32"/>
          <w:szCs w:val="32"/>
          <w:rtl/>
          <w:lang w:val="en-US"/>
        </w:rPr>
        <w:t>هو</w:t>
      </w:r>
      <w:r w:rsidR="00711632">
        <w:rPr>
          <w:rFonts w:ascii="Simplified Arabic" w:hAnsi="Simplified Arabic" w:cs="Simplified Arabic" w:hint="cs"/>
          <w:color w:val="000000"/>
          <w:sz w:val="32"/>
          <w:szCs w:val="32"/>
          <w:rtl/>
          <w:lang w:val="en-US"/>
        </w:rPr>
        <w:t xml:space="preserve"> ضيق التنفس وعدم </w:t>
      </w:r>
      <w:r w:rsidR="00563017">
        <w:rPr>
          <w:rFonts w:ascii="Simplified Arabic" w:hAnsi="Simplified Arabic" w:cs="Simplified Arabic" w:hint="cs"/>
          <w:color w:val="000000"/>
          <w:sz w:val="32"/>
          <w:szCs w:val="32"/>
          <w:rtl/>
          <w:lang w:val="en-US"/>
        </w:rPr>
        <w:t>القدرة</w:t>
      </w:r>
      <w:r w:rsidR="00711632">
        <w:rPr>
          <w:rFonts w:ascii="Simplified Arabic" w:hAnsi="Simplified Arabic" w:cs="Simplified Arabic" w:hint="cs"/>
          <w:color w:val="000000"/>
          <w:sz w:val="32"/>
          <w:szCs w:val="32"/>
          <w:rtl/>
          <w:lang w:val="en-US"/>
        </w:rPr>
        <w:t xml:space="preserve"> لممارسة </w:t>
      </w:r>
      <w:r w:rsidR="00563017">
        <w:rPr>
          <w:rFonts w:ascii="Simplified Arabic" w:hAnsi="Simplified Arabic" w:cs="Simplified Arabic" w:hint="cs"/>
          <w:color w:val="000000"/>
          <w:sz w:val="32"/>
          <w:szCs w:val="32"/>
          <w:rtl/>
          <w:lang w:val="en-US"/>
        </w:rPr>
        <w:t>الجهد البدني</w:t>
      </w:r>
      <w:r w:rsidR="00AF265A">
        <w:rPr>
          <w:rFonts w:ascii="Simplified Arabic" w:hAnsi="Simplified Arabic" w:cs="Simplified Arabic" w:hint="cs"/>
          <w:color w:val="000000"/>
          <w:sz w:val="32"/>
          <w:szCs w:val="32"/>
          <w:vertAlign w:val="superscript"/>
          <w:rtl/>
          <w:lang w:val="en-US"/>
        </w:rPr>
        <w:t>(</w:t>
      </w:r>
      <w:r w:rsidR="00AF265A">
        <w:rPr>
          <w:rStyle w:val="FootnoteReference"/>
          <w:rFonts w:ascii="Simplified Arabic" w:hAnsi="Simplified Arabic" w:cs="Simplified Arabic"/>
          <w:color w:val="000000"/>
          <w:sz w:val="32"/>
          <w:szCs w:val="32"/>
          <w:rtl/>
          <w:lang w:val="en-US"/>
        </w:rPr>
        <w:footnoteReference w:id="2"/>
      </w:r>
      <w:r w:rsidR="00AF265A">
        <w:rPr>
          <w:rFonts w:ascii="Simplified Arabic" w:hAnsi="Simplified Arabic" w:cs="Simplified Arabic" w:hint="cs"/>
          <w:color w:val="000000"/>
          <w:sz w:val="32"/>
          <w:szCs w:val="32"/>
          <w:vertAlign w:val="superscript"/>
          <w:rtl/>
          <w:lang w:val="en-US"/>
        </w:rPr>
        <w:t>)</w:t>
      </w:r>
      <w:r w:rsidR="00711632">
        <w:rPr>
          <w:rFonts w:ascii="Simplified Arabic" w:hAnsi="Simplified Arabic" w:cs="Simplified Arabic" w:hint="cs"/>
          <w:color w:val="000000"/>
          <w:sz w:val="32"/>
          <w:szCs w:val="32"/>
          <w:rtl/>
          <w:lang w:val="en-US"/>
        </w:rPr>
        <w:t>، وقد عرف</w:t>
      </w:r>
      <w:r w:rsidR="00D668F1">
        <w:rPr>
          <w:rFonts w:ascii="Simplified Arabic" w:hAnsi="Simplified Arabic" w:cs="Simplified Arabic" w:hint="cs"/>
          <w:color w:val="000000"/>
          <w:sz w:val="32"/>
          <w:szCs w:val="32"/>
          <w:rtl/>
          <w:lang w:val="en-US"/>
        </w:rPr>
        <w:t>ت</w:t>
      </w:r>
      <w:r w:rsidR="00711632">
        <w:rPr>
          <w:rFonts w:ascii="Simplified Arabic" w:hAnsi="Simplified Arabic" w:cs="Simplified Arabic" w:hint="cs"/>
          <w:color w:val="000000"/>
          <w:sz w:val="32"/>
          <w:szCs w:val="32"/>
          <w:rtl/>
          <w:lang w:val="en-US"/>
        </w:rPr>
        <w:t xml:space="preserve"> </w:t>
      </w:r>
      <w:r w:rsidR="003429DC" w:rsidRPr="004958B0">
        <w:rPr>
          <w:rFonts w:ascii="Simplified Arabic" w:hAnsi="Simplified Arabic" w:cs="Simplified Arabic" w:hint="cs"/>
          <w:color w:val="000000"/>
          <w:sz w:val="32"/>
          <w:szCs w:val="32"/>
          <w:rtl/>
          <w:lang w:bidi="ar-IQ"/>
        </w:rPr>
        <w:t xml:space="preserve">الجمعية الامريكية لامراض الصدر </w:t>
      </w:r>
      <w:r w:rsidR="003429DC" w:rsidRPr="004958B0">
        <w:rPr>
          <w:rFonts w:asciiTheme="majorBidi" w:hAnsiTheme="majorBidi" w:cstheme="majorBidi"/>
          <w:b/>
          <w:bCs/>
          <w:color w:val="000000"/>
          <w:sz w:val="28"/>
          <w:szCs w:val="28"/>
          <w:lang w:bidi="ar-IQ"/>
        </w:rPr>
        <w:t>(ATS)</w:t>
      </w:r>
      <w:r w:rsidR="004958B0">
        <w:rPr>
          <w:rFonts w:asciiTheme="majorBidi" w:hAnsiTheme="majorBidi" w:cstheme="majorBidi" w:hint="cs"/>
          <w:b/>
          <w:bCs/>
          <w:color w:val="000000"/>
          <w:sz w:val="28"/>
          <w:szCs w:val="28"/>
          <w:rtl/>
          <w:lang w:bidi="ar-IQ"/>
        </w:rPr>
        <w:t xml:space="preserve"> </w:t>
      </w:r>
      <w:r w:rsidR="003429DC" w:rsidRPr="004958B0">
        <w:rPr>
          <w:rFonts w:asciiTheme="majorBidi" w:hAnsiTheme="majorBidi" w:cstheme="majorBidi"/>
          <w:b/>
          <w:bCs/>
          <w:color w:val="000000"/>
          <w:sz w:val="28"/>
          <w:szCs w:val="28"/>
          <w:lang w:bidi="ar-IQ"/>
        </w:rPr>
        <w:t>American</w:t>
      </w:r>
      <w:r w:rsidR="00A05778" w:rsidRPr="004958B0">
        <w:rPr>
          <w:rFonts w:asciiTheme="majorBidi" w:hAnsiTheme="majorBidi" w:cstheme="majorBidi"/>
          <w:b/>
          <w:bCs/>
          <w:color w:val="000000"/>
          <w:sz w:val="28"/>
          <w:szCs w:val="28"/>
          <w:lang w:val="en-US" w:bidi="ar-IQ"/>
        </w:rPr>
        <w:t xml:space="preserve"> </w:t>
      </w:r>
      <w:r w:rsidR="003429DC" w:rsidRPr="004958B0">
        <w:rPr>
          <w:rFonts w:asciiTheme="majorBidi" w:hAnsiTheme="majorBidi" w:cstheme="majorBidi"/>
          <w:b/>
          <w:bCs/>
          <w:color w:val="000000"/>
          <w:sz w:val="28"/>
          <w:szCs w:val="28"/>
          <w:lang w:bidi="ar-IQ"/>
        </w:rPr>
        <w:t>Thoracic Society</w:t>
      </w:r>
      <w:r w:rsidR="003429DC" w:rsidRPr="004958B0">
        <w:rPr>
          <w:rFonts w:ascii="Simplified Arabic" w:hAnsi="Simplified Arabic" w:cs="Simplified Arabic" w:hint="cs"/>
          <w:color w:val="000000"/>
          <w:sz w:val="28"/>
          <w:szCs w:val="28"/>
          <w:rtl/>
          <w:lang w:bidi="ar-IQ"/>
        </w:rPr>
        <w:t xml:space="preserve"> </w:t>
      </w:r>
      <w:r w:rsidR="003429DC" w:rsidRPr="004958B0">
        <w:rPr>
          <w:rFonts w:ascii="Simplified Arabic" w:hAnsi="Simplified Arabic" w:cs="Simplified Arabic" w:hint="cs"/>
          <w:color w:val="000000"/>
          <w:sz w:val="32"/>
          <w:szCs w:val="32"/>
          <w:rtl/>
          <w:lang w:bidi="ar-IQ"/>
        </w:rPr>
        <w:t xml:space="preserve">والجمعية الاوربية لامراض الجهاز التنفسي </w:t>
      </w:r>
      <w:r w:rsidR="003429DC" w:rsidRPr="004958B0">
        <w:rPr>
          <w:rFonts w:asciiTheme="majorBidi" w:hAnsiTheme="majorBidi" w:cstheme="majorBidi"/>
          <w:b/>
          <w:bCs/>
          <w:color w:val="000000"/>
          <w:sz w:val="28"/>
          <w:szCs w:val="28"/>
          <w:lang w:bidi="ar-IQ"/>
        </w:rPr>
        <w:t>(ERS)</w:t>
      </w:r>
      <w:r w:rsidR="004958B0">
        <w:rPr>
          <w:rFonts w:asciiTheme="majorBidi" w:hAnsiTheme="majorBidi" w:cstheme="majorBidi" w:hint="cs"/>
          <w:b/>
          <w:bCs/>
          <w:color w:val="000000"/>
          <w:sz w:val="28"/>
          <w:szCs w:val="28"/>
          <w:rtl/>
          <w:lang w:bidi="ar-IQ"/>
        </w:rPr>
        <w:t xml:space="preserve"> </w:t>
      </w:r>
      <w:r w:rsidR="003429DC" w:rsidRPr="004958B0">
        <w:rPr>
          <w:rFonts w:asciiTheme="majorBidi" w:hAnsiTheme="majorBidi" w:cstheme="majorBidi"/>
          <w:b/>
          <w:bCs/>
          <w:color w:val="000000"/>
          <w:sz w:val="28"/>
          <w:szCs w:val="28"/>
          <w:lang w:bidi="ar-IQ"/>
        </w:rPr>
        <w:t>European Respiratory Society</w:t>
      </w:r>
      <w:r w:rsidR="00A05778" w:rsidRPr="004958B0">
        <w:rPr>
          <w:rFonts w:asciiTheme="majorBidi" w:hAnsiTheme="majorBidi" w:cstheme="majorBidi" w:hint="cs"/>
          <w:b/>
          <w:bCs/>
          <w:color w:val="000000"/>
          <w:sz w:val="28"/>
          <w:szCs w:val="28"/>
          <w:rtl/>
          <w:lang w:bidi="ar-IQ"/>
        </w:rPr>
        <w:t xml:space="preserve"> </w:t>
      </w:r>
      <w:r w:rsidR="00E010C4" w:rsidRPr="004958B0">
        <w:rPr>
          <w:rFonts w:ascii="Simplified Arabic" w:hAnsi="Simplified Arabic" w:cs="Simplified Arabic" w:hint="cs"/>
          <w:color w:val="000000"/>
          <w:sz w:val="32"/>
          <w:szCs w:val="32"/>
          <w:rtl/>
          <w:lang w:bidi="ar-IQ"/>
        </w:rPr>
        <w:t>(</w:t>
      </w:r>
      <w:r w:rsidR="003429DC" w:rsidRPr="004958B0">
        <w:rPr>
          <w:rFonts w:ascii="Simplified Arabic" w:hAnsi="Simplified Arabic" w:cs="Simplified Arabic" w:hint="cs"/>
          <w:color w:val="000000"/>
          <w:sz w:val="32"/>
          <w:szCs w:val="32"/>
          <w:rtl/>
          <w:lang w:bidi="ar-IQ"/>
        </w:rPr>
        <w:t>اللذان يعدان من أبرز المنظمات الدولية المتخصصة في أمراض الجهاز التنفسي في العالم</w:t>
      </w:r>
      <w:r w:rsidR="00E010C4" w:rsidRPr="004958B0">
        <w:rPr>
          <w:rFonts w:ascii="Simplified Arabic" w:hAnsi="Simplified Arabic" w:cs="Simplified Arabic" w:hint="cs"/>
          <w:color w:val="000000"/>
          <w:sz w:val="32"/>
          <w:szCs w:val="32"/>
          <w:rtl/>
          <w:lang w:bidi="ar-IQ"/>
        </w:rPr>
        <w:t xml:space="preserve">) </w:t>
      </w:r>
      <w:r w:rsidR="00563017">
        <w:rPr>
          <w:rFonts w:ascii="Simplified Arabic" w:hAnsi="Simplified Arabic" w:cs="Simplified Arabic" w:hint="cs"/>
          <w:color w:val="000000"/>
          <w:sz w:val="32"/>
          <w:szCs w:val="32"/>
          <w:rtl/>
          <w:lang w:bidi="ar-IQ"/>
        </w:rPr>
        <w:t>الانسداد الرئوي</w:t>
      </w:r>
      <w:r w:rsidR="003429DC" w:rsidRPr="004958B0">
        <w:rPr>
          <w:rFonts w:ascii="Simplified Arabic" w:hAnsi="Simplified Arabic" w:cs="Simplified Arabic" w:hint="cs"/>
          <w:color w:val="000000"/>
          <w:sz w:val="32"/>
          <w:szCs w:val="32"/>
          <w:rtl/>
          <w:lang w:bidi="ar-IQ"/>
        </w:rPr>
        <w:t>على أنه ''حالة مرضية يمكن الوقاية منها وعلاجها</w:t>
      </w:r>
      <w:r w:rsidR="00A05778" w:rsidRPr="004958B0">
        <w:rPr>
          <w:rFonts w:ascii="Simplified Arabic" w:hAnsi="Simplified Arabic" w:cs="Simplified Arabic" w:hint="cs"/>
          <w:color w:val="000000"/>
          <w:sz w:val="32"/>
          <w:szCs w:val="32"/>
          <w:rtl/>
          <w:lang w:bidi="ar-IQ"/>
        </w:rPr>
        <w:t xml:space="preserve"> </w:t>
      </w:r>
      <w:r w:rsidR="003429DC" w:rsidRPr="004958B0">
        <w:rPr>
          <w:rFonts w:ascii="Simplified Arabic" w:hAnsi="Simplified Arabic" w:cs="Simplified Arabic" w:hint="cs"/>
          <w:color w:val="000000"/>
          <w:sz w:val="32"/>
          <w:szCs w:val="32"/>
          <w:rtl/>
          <w:lang w:bidi="ar-IQ"/>
        </w:rPr>
        <w:t>وتحدث نتيجة ضيق المجاري التنفسية</w:t>
      </w:r>
      <w:r w:rsidR="00A05778" w:rsidRPr="004958B0">
        <w:rPr>
          <w:rFonts w:ascii="Simplified Arabic" w:hAnsi="Simplified Arabic" w:cs="Simplified Arabic" w:hint="cs"/>
          <w:color w:val="000000"/>
          <w:sz w:val="32"/>
          <w:szCs w:val="32"/>
          <w:rtl/>
          <w:lang w:bidi="ar-IQ"/>
        </w:rPr>
        <w:t xml:space="preserve"> </w:t>
      </w:r>
      <w:r w:rsidR="003429DC" w:rsidRPr="004958B0">
        <w:rPr>
          <w:rFonts w:ascii="Simplified Arabic" w:hAnsi="Simplified Arabic" w:cs="Simplified Arabic" w:hint="cs"/>
          <w:color w:val="000000"/>
          <w:sz w:val="32"/>
          <w:szCs w:val="32"/>
          <w:rtl/>
          <w:lang w:bidi="ar-IQ"/>
        </w:rPr>
        <w:t>ويتكون بشكل تدريجي</w:t>
      </w:r>
      <w:r w:rsidR="00A05778" w:rsidRPr="004958B0">
        <w:rPr>
          <w:rFonts w:ascii="Simplified Arabic" w:hAnsi="Simplified Arabic" w:cs="Simplified Arabic" w:hint="cs"/>
          <w:color w:val="000000"/>
          <w:sz w:val="32"/>
          <w:szCs w:val="32"/>
          <w:rtl/>
          <w:lang w:bidi="ar-IQ"/>
        </w:rPr>
        <w:t xml:space="preserve"> </w:t>
      </w:r>
      <w:r w:rsidR="003429DC" w:rsidRPr="004958B0">
        <w:rPr>
          <w:rFonts w:ascii="Simplified Arabic" w:hAnsi="Simplified Arabic" w:cs="Simplified Arabic" w:hint="cs"/>
          <w:color w:val="000000"/>
          <w:sz w:val="32"/>
          <w:szCs w:val="32"/>
          <w:rtl/>
          <w:lang w:bidi="ar-IQ"/>
        </w:rPr>
        <w:t xml:space="preserve">ويرافقه استجابة </w:t>
      </w:r>
      <w:r w:rsidR="00DF3941">
        <w:rPr>
          <w:rFonts w:ascii="Simplified Arabic" w:hAnsi="Simplified Arabic" w:cs="Simplified Arabic" w:hint="cs"/>
          <w:color w:val="000000"/>
          <w:sz w:val="32"/>
          <w:szCs w:val="32"/>
          <w:rtl/>
          <w:lang w:bidi="ar-IQ"/>
        </w:rPr>
        <w:t>التهاب</w:t>
      </w:r>
      <w:r w:rsidR="003429DC" w:rsidRPr="004958B0">
        <w:rPr>
          <w:rFonts w:ascii="Simplified Arabic" w:hAnsi="Simplified Arabic" w:cs="Simplified Arabic" w:hint="cs"/>
          <w:color w:val="000000"/>
          <w:sz w:val="32"/>
          <w:szCs w:val="32"/>
          <w:rtl/>
          <w:lang w:bidi="ar-IQ"/>
        </w:rPr>
        <w:t>ية غير طبيعية للرئتين بسبب الجسيمات أوالغازات الضارة الناجمة أساسا عن تدخين السجائر''</w:t>
      </w:r>
      <w:r w:rsidR="003429DC" w:rsidRPr="00A05778">
        <w:rPr>
          <w:rFonts w:ascii="Simplified Arabic" w:hAnsi="Simplified Arabic" w:cs="Simplified Arabic" w:hint="cs"/>
          <w:color w:val="000000"/>
          <w:sz w:val="28"/>
          <w:szCs w:val="28"/>
          <w:vertAlign w:val="superscript"/>
          <w:rtl/>
          <w:lang w:bidi="ar-IQ"/>
        </w:rPr>
        <w:t>(</w:t>
      </w:r>
      <w:r w:rsidR="003429DC" w:rsidRPr="00A05778">
        <w:rPr>
          <w:rStyle w:val="FootnoteReference"/>
          <w:rFonts w:ascii="Simplified Arabic" w:hAnsi="Simplified Arabic" w:cs="Simplified Arabic"/>
          <w:color w:val="000000"/>
          <w:sz w:val="28"/>
          <w:szCs w:val="28"/>
          <w:rtl/>
          <w:lang w:bidi="ar-IQ"/>
        </w:rPr>
        <w:footnoteReference w:id="3"/>
      </w:r>
      <w:r w:rsidR="003429DC" w:rsidRPr="00A05778">
        <w:rPr>
          <w:rFonts w:ascii="Simplified Arabic" w:hAnsi="Simplified Arabic" w:cs="Simplified Arabic" w:hint="cs"/>
          <w:color w:val="000000"/>
          <w:sz w:val="28"/>
          <w:szCs w:val="28"/>
          <w:vertAlign w:val="superscript"/>
          <w:rtl/>
          <w:lang w:bidi="ar-IQ"/>
        </w:rPr>
        <w:t>)(</w:t>
      </w:r>
      <w:r w:rsidR="003429DC" w:rsidRPr="00A05778">
        <w:rPr>
          <w:rStyle w:val="FootnoteReference"/>
          <w:rFonts w:ascii="Simplified Arabic" w:hAnsi="Simplified Arabic" w:cs="Simplified Arabic"/>
          <w:color w:val="000000"/>
          <w:sz w:val="28"/>
          <w:szCs w:val="28"/>
          <w:rtl/>
          <w:lang w:bidi="ar-IQ"/>
        </w:rPr>
        <w:footnoteReference w:id="4"/>
      </w:r>
      <w:r w:rsidR="003429DC" w:rsidRPr="00A05778">
        <w:rPr>
          <w:rFonts w:ascii="Simplified Arabic" w:hAnsi="Simplified Arabic" w:cs="Simplified Arabic" w:hint="cs"/>
          <w:color w:val="000000"/>
          <w:sz w:val="28"/>
          <w:szCs w:val="28"/>
          <w:vertAlign w:val="superscript"/>
          <w:rtl/>
          <w:lang w:bidi="ar-IQ"/>
        </w:rPr>
        <w:t>)</w:t>
      </w:r>
      <w:r w:rsidR="003429DC" w:rsidRPr="00A05778">
        <w:rPr>
          <w:rFonts w:ascii="Simplified Arabic" w:hAnsi="Simplified Arabic" w:cs="Simplified Arabic" w:hint="cs"/>
          <w:color w:val="000000"/>
          <w:sz w:val="28"/>
          <w:szCs w:val="28"/>
          <w:rtl/>
          <w:lang w:bidi="ar-IQ"/>
        </w:rPr>
        <w:t>.</w:t>
      </w:r>
    </w:p>
    <w:p w:rsidR="006F2A28" w:rsidRDefault="003429DC" w:rsidP="006F2A28">
      <w:pPr>
        <w:bidi/>
        <w:spacing w:after="0" w:line="240" w:lineRule="auto"/>
        <w:jc w:val="both"/>
        <w:outlineLvl w:val="0"/>
        <w:rPr>
          <w:rFonts w:asciiTheme="majorBidi" w:hAnsiTheme="majorBidi" w:cstheme="majorBidi"/>
          <w:b/>
          <w:bCs/>
          <w:color w:val="000000"/>
          <w:sz w:val="24"/>
          <w:szCs w:val="24"/>
          <w:rtl/>
          <w:lang w:bidi="ar-IQ"/>
        </w:rPr>
      </w:pPr>
      <w:r w:rsidRPr="004958B0">
        <w:rPr>
          <w:rFonts w:ascii="Simplified Arabic" w:hAnsi="Simplified Arabic" w:cs="Simplified Arabic" w:hint="cs"/>
          <w:b/>
          <w:bCs/>
          <w:color w:val="000000"/>
          <w:sz w:val="32"/>
          <w:szCs w:val="32"/>
          <w:rtl/>
          <w:lang w:bidi="ar-IQ"/>
        </w:rPr>
        <w:lastRenderedPageBreak/>
        <w:t xml:space="preserve">2-1-2 أسباب مرض </w:t>
      </w:r>
      <w:r w:rsidR="004731AE">
        <w:rPr>
          <w:rFonts w:ascii="Simplified Arabic" w:hAnsi="Simplified Arabic" w:cs="Simplified Arabic" w:hint="cs"/>
          <w:b/>
          <w:bCs/>
          <w:color w:val="000000"/>
          <w:sz w:val="32"/>
          <w:szCs w:val="32"/>
          <w:rtl/>
          <w:lang w:bidi="ar-IQ"/>
        </w:rPr>
        <w:t>الانسداد المزمن للمجاري التنفسية</w:t>
      </w:r>
      <w:r w:rsidRPr="00E010C4">
        <w:rPr>
          <w:rFonts w:asciiTheme="majorBidi" w:hAnsiTheme="majorBidi" w:cstheme="majorBidi"/>
          <w:b/>
          <w:bCs/>
          <w:color w:val="000000"/>
          <w:sz w:val="24"/>
          <w:szCs w:val="24"/>
          <w:lang w:bidi="ar-IQ"/>
        </w:rPr>
        <w:t>Aetiology of COPD</w:t>
      </w:r>
      <w:r w:rsidR="00AF3647">
        <w:rPr>
          <w:rFonts w:asciiTheme="majorBidi" w:hAnsiTheme="majorBidi" w:cstheme="majorBidi"/>
          <w:b/>
          <w:bCs/>
          <w:color w:val="000000"/>
          <w:sz w:val="24"/>
          <w:szCs w:val="24"/>
          <w:lang w:bidi="ar-IQ"/>
        </w:rPr>
        <w:t xml:space="preserve"> </w:t>
      </w:r>
    </w:p>
    <w:p w:rsidR="006F2A28" w:rsidRPr="00A05778" w:rsidRDefault="006F2A28" w:rsidP="00C30A1E">
      <w:pPr>
        <w:bidi/>
        <w:spacing w:after="0" w:line="240" w:lineRule="auto"/>
        <w:ind w:firstLine="1177"/>
        <w:jc w:val="both"/>
        <w:outlineLvl w:val="0"/>
        <w:rPr>
          <w:rFonts w:ascii="Simplified Arabic" w:hAnsi="Simplified Arabic" w:cs="Simplified Arabic"/>
          <w:color w:val="000000"/>
          <w:sz w:val="28"/>
          <w:szCs w:val="28"/>
          <w:rtl/>
          <w:lang w:bidi="ar-IQ"/>
        </w:rPr>
      </w:pPr>
      <w:r w:rsidRPr="004958B0">
        <w:rPr>
          <w:rFonts w:ascii="Simplified Arabic" w:hAnsi="Simplified Arabic" w:cs="Simplified Arabic" w:hint="cs"/>
          <w:color w:val="000000"/>
          <w:sz w:val="32"/>
          <w:szCs w:val="32"/>
          <w:rtl/>
          <w:lang w:bidi="ar-IQ"/>
        </w:rPr>
        <w:t xml:space="preserve">توجد اسباب </w:t>
      </w:r>
      <w:r w:rsidR="00C30A1E">
        <w:rPr>
          <w:rFonts w:ascii="Simplified Arabic" w:hAnsi="Simplified Arabic" w:cs="Simplified Arabic" w:hint="cs"/>
          <w:color w:val="000000"/>
          <w:sz w:val="32"/>
          <w:szCs w:val="32"/>
          <w:rtl/>
          <w:lang w:bidi="ar-IQ"/>
        </w:rPr>
        <w:t xml:space="preserve">عدة </w:t>
      </w:r>
      <w:r w:rsidRPr="004958B0">
        <w:rPr>
          <w:rFonts w:ascii="Simplified Arabic" w:hAnsi="Simplified Arabic" w:cs="Simplified Arabic" w:hint="cs"/>
          <w:color w:val="000000"/>
          <w:sz w:val="32"/>
          <w:szCs w:val="32"/>
          <w:rtl/>
          <w:lang w:bidi="ar-IQ"/>
        </w:rPr>
        <w:t xml:space="preserve">تؤدي إلى مرض </w:t>
      </w:r>
      <w:r w:rsidR="004731AE">
        <w:rPr>
          <w:rFonts w:ascii="Simplified Arabic" w:hAnsi="Simplified Arabic" w:cs="Simplified Arabic" w:hint="cs"/>
          <w:color w:val="000000"/>
          <w:sz w:val="32"/>
          <w:szCs w:val="32"/>
          <w:rtl/>
          <w:lang w:bidi="ar-IQ"/>
        </w:rPr>
        <w:t>الانسداد المزمن للمجاري التنفسية</w:t>
      </w:r>
      <w:r w:rsidRPr="004958B0">
        <w:rPr>
          <w:rFonts w:ascii="Simplified Arabic" w:hAnsi="Simplified Arabic" w:cs="Simplified Arabic" w:hint="cs"/>
          <w:color w:val="000000"/>
          <w:sz w:val="32"/>
          <w:szCs w:val="32"/>
          <w:rtl/>
          <w:lang w:bidi="ar-IQ"/>
        </w:rPr>
        <w:t xml:space="preserve">منها: </w:t>
      </w:r>
    </w:p>
    <w:p w:rsidR="003429DC" w:rsidRPr="00B72BB3" w:rsidRDefault="006F2A28" w:rsidP="006F2A28">
      <w:pPr>
        <w:bidi/>
        <w:spacing w:after="0" w:line="240" w:lineRule="auto"/>
        <w:jc w:val="both"/>
        <w:outlineLvl w:val="0"/>
        <w:rPr>
          <w:rFonts w:ascii="Simplified Arabic" w:hAnsi="Simplified Arabic" w:cs="Simplified Arabic"/>
          <w:color w:val="000000"/>
          <w:sz w:val="32"/>
          <w:szCs w:val="32"/>
          <w:rtl/>
          <w:lang w:bidi="ar-IQ"/>
        </w:rPr>
      </w:pPr>
      <w:r w:rsidRPr="004958B0">
        <w:rPr>
          <w:rFonts w:ascii="Simplified Arabic" w:hAnsi="Simplified Arabic" w:cs="Simplified Arabic"/>
          <w:b/>
          <w:bCs/>
          <w:color w:val="000000"/>
          <w:sz w:val="32"/>
          <w:szCs w:val="32"/>
          <w:rtl/>
        </w:rPr>
        <w:t>أولاً:</w:t>
      </w:r>
      <w:r w:rsidR="00A05778" w:rsidRPr="004958B0">
        <w:rPr>
          <w:rFonts w:ascii="Simplified Arabic" w:hAnsi="Simplified Arabic" w:cs="Simplified Arabic" w:hint="cs"/>
          <w:b/>
          <w:bCs/>
          <w:color w:val="000000"/>
          <w:sz w:val="32"/>
          <w:szCs w:val="32"/>
          <w:rtl/>
        </w:rPr>
        <w:t xml:space="preserve"> </w:t>
      </w:r>
      <w:r w:rsidR="003429DC" w:rsidRPr="004958B0">
        <w:rPr>
          <w:rFonts w:ascii="Simplified Arabic" w:hAnsi="Simplified Arabic" w:cs="Simplified Arabic" w:hint="cs"/>
          <w:b/>
          <w:bCs/>
          <w:color w:val="000000"/>
          <w:sz w:val="32"/>
          <w:szCs w:val="32"/>
          <w:rtl/>
          <w:lang w:bidi="ar-IQ"/>
        </w:rPr>
        <w:t>التدخين</w:t>
      </w:r>
      <w:r w:rsidR="003429DC" w:rsidRPr="004958B0">
        <w:rPr>
          <w:rFonts w:ascii="Simplified Arabic" w:hAnsi="Simplified Arabic" w:cs="Simplified Arabic" w:hint="cs"/>
          <w:color w:val="000000"/>
          <w:sz w:val="32"/>
          <w:szCs w:val="32"/>
          <w:rtl/>
          <w:lang w:bidi="ar-IQ"/>
        </w:rPr>
        <w:t xml:space="preserve"> </w:t>
      </w:r>
      <w:r w:rsidR="003429DC" w:rsidRPr="00E010C4">
        <w:rPr>
          <w:rFonts w:asciiTheme="majorBidi" w:hAnsiTheme="majorBidi" w:cstheme="majorBidi"/>
          <w:b/>
          <w:bCs/>
          <w:color w:val="000000"/>
          <w:sz w:val="24"/>
          <w:szCs w:val="24"/>
          <w:lang w:bidi="ar-IQ"/>
        </w:rPr>
        <w:t>The smoking</w:t>
      </w:r>
    </w:p>
    <w:p w:rsidR="003429DC" w:rsidRPr="00A05778" w:rsidRDefault="002805DD" w:rsidP="00DF3941">
      <w:pPr>
        <w:bidi/>
        <w:spacing w:after="0" w:line="240" w:lineRule="auto"/>
        <w:ind w:firstLine="1076"/>
        <w:jc w:val="both"/>
        <w:outlineLvl w:val="0"/>
        <w:rPr>
          <w:rFonts w:ascii="Simplified Arabic" w:hAnsi="Simplified Arabic" w:cs="Simplified Arabic"/>
          <w:color w:val="000000"/>
          <w:sz w:val="28"/>
          <w:szCs w:val="28"/>
          <w:rtl/>
          <w:lang w:bidi="ar-IQ"/>
        </w:rPr>
      </w:pPr>
      <w:r>
        <w:rPr>
          <w:rFonts w:ascii="Simplified Arabic" w:hAnsi="Simplified Arabic" w:cs="Simplified Arabic" w:hint="cs"/>
          <w:color w:val="000000"/>
          <w:sz w:val="32"/>
          <w:szCs w:val="32"/>
          <w:rtl/>
          <w:lang w:bidi="ar-IQ"/>
        </w:rPr>
        <w:t xml:space="preserve">التدخين هو </w:t>
      </w:r>
      <w:r w:rsidR="00DF3941">
        <w:rPr>
          <w:rFonts w:ascii="Simplified Arabic" w:hAnsi="Simplified Arabic" w:cs="Simplified Arabic" w:hint="cs"/>
          <w:color w:val="000000"/>
          <w:sz w:val="32"/>
          <w:szCs w:val="32"/>
          <w:rtl/>
          <w:lang w:bidi="ar-IQ"/>
        </w:rPr>
        <w:t>السبب</w:t>
      </w:r>
      <w:r>
        <w:rPr>
          <w:rFonts w:ascii="Simplified Arabic" w:hAnsi="Simplified Arabic" w:cs="Simplified Arabic" w:hint="cs"/>
          <w:color w:val="000000"/>
          <w:sz w:val="32"/>
          <w:szCs w:val="32"/>
          <w:rtl/>
          <w:lang w:bidi="ar-IQ"/>
        </w:rPr>
        <w:t xml:space="preserve"> الرئيس</w:t>
      </w:r>
      <w:r w:rsidR="00DF3941">
        <w:rPr>
          <w:rFonts w:ascii="Simplified Arabic" w:hAnsi="Simplified Arabic" w:cs="Simplified Arabic" w:hint="cs"/>
          <w:color w:val="000000"/>
          <w:sz w:val="32"/>
          <w:szCs w:val="32"/>
          <w:rtl/>
          <w:lang w:bidi="ar-IQ"/>
        </w:rPr>
        <w:t xml:space="preserve"> لتطوً</w:t>
      </w:r>
      <w:r w:rsidR="003429DC" w:rsidRPr="004958B0">
        <w:rPr>
          <w:rFonts w:ascii="Simplified Arabic" w:hAnsi="Simplified Arabic" w:cs="Simplified Arabic" w:hint="cs"/>
          <w:color w:val="000000"/>
          <w:sz w:val="32"/>
          <w:szCs w:val="32"/>
          <w:rtl/>
          <w:lang w:bidi="ar-IQ"/>
        </w:rPr>
        <w:t xml:space="preserve">ر مرض </w:t>
      </w:r>
      <w:r w:rsidR="00AF3647">
        <w:rPr>
          <w:rFonts w:ascii="Simplified Arabic" w:hAnsi="Simplified Arabic" w:cs="Simplified Arabic" w:hint="cs"/>
          <w:color w:val="000000"/>
          <w:sz w:val="32"/>
          <w:szCs w:val="32"/>
          <w:rtl/>
          <w:lang w:bidi="ar-IQ"/>
        </w:rPr>
        <w:t>الانسداد المزمن للمجاري التنفسية</w:t>
      </w:r>
      <w:r w:rsidR="003429DC" w:rsidRPr="004958B0">
        <w:rPr>
          <w:rFonts w:ascii="Simplified Arabic" w:hAnsi="Simplified Arabic" w:cs="Simplified Arabic" w:hint="cs"/>
          <w:color w:val="000000"/>
          <w:sz w:val="32"/>
          <w:szCs w:val="32"/>
          <w:rtl/>
          <w:lang w:bidi="ar-IQ"/>
        </w:rPr>
        <w:t xml:space="preserve">، </w:t>
      </w:r>
      <w:r w:rsidR="00DF3941">
        <w:rPr>
          <w:rFonts w:ascii="Simplified Arabic" w:hAnsi="Simplified Arabic" w:cs="Simplified Arabic" w:hint="cs"/>
          <w:color w:val="000000"/>
          <w:sz w:val="32"/>
          <w:szCs w:val="32"/>
          <w:rtl/>
          <w:lang w:bidi="ar-IQ"/>
        </w:rPr>
        <w:t>ويشكل نسبة</w:t>
      </w:r>
      <w:r w:rsidR="003429DC" w:rsidRPr="004958B0">
        <w:rPr>
          <w:rFonts w:ascii="Simplified Arabic" w:hAnsi="Simplified Arabic" w:cs="Simplified Arabic" w:hint="cs"/>
          <w:color w:val="000000"/>
          <w:sz w:val="32"/>
          <w:szCs w:val="32"/>
          <w:rtl/>
          <w:lang w:bidi="ar-IQ"/>
        </w:rPr>
        <w:t xml:space="preserve"> </w:t>
      </w:r>
      <w:r w:rsidR="003429DC" w:rsidRPr="004958B0">
        <w:rPr>
          <w:rFonts w:asciiTheme="majorBidi" w:hAnsiTheme="majorBidi" w:cstheme="majorBidi" w:hint="cs"/>
          <w:color w:val="000000"/>
          <w:sz w:val="32"/>
          <w:szCs w:val="32"/>
          <w:rtl/>
          <w:lang w:bidi="ar-IQ"/>
        </w:rPr>
        <w:t>85٪</w:t>
      </w:r>
      <w:r w:rsidR="003429DC" w:rsidRPr="004958B0">
        <w:rPr>
          <w:rFonts w:ascii="Simplified Arabic" w:hAnsi="Simplified Arabic" w:cs="Simplified Arabic" w:hint="cs"/>
          <w:color w:val="000000"/>
          <w:sz w:val="32"/>
          <w:szCs w:val="32"/>
          <w:rtl/>
          <w:lang w:bidi="ar-IQ"/>
        </w:rPr>
        <w:t xml:space="preserve"> من أخطر المسببات للإصابة بمرض </w:t>
      </w:r>
      <w:r w:rsidR="00DF3941">
        <w:rPr>
          <w:rFonts w:ascii="Simplified Arabic" w:hAnsi="Simplified Arabic" w:cs="Simplified Arabic" w:hint="cs"/>
          <w:color w:val="000000"/>
          <w:sz w:val="32"/>
          <w:szCs w:val="32"/>
          <w:rtl/>
          <w:lang w:bidi="ar-IQ"/>
        </w:rPr>
        <w:t>التهاب</w:t>
      </w:r>
      <w:r w:rsidR="003429DC" w:rsidRPr="004958B0">
        <w:rPr>
          <w:rFonts w:ascii="Simplified Arabic" w:hAnsi="Simplified Arabic" w:cs="Simplified Arabic" w:hint="cs"/>
          <w:color w:val="000000"/>
          <w:sz w:val="32"/>
          <w:szCs w:val="32"/>
          <w:rtl/>
          <w:lang w:bidi="ar-IQ"/>
        </w:rPr>
        <w:t xml:space="preserve"> القصبات</w:t>
      </w:r>
      <w:r w:rsidR="007E7FA0" w:rsidRPr="007E7FA0">
        <w:rPr>
          <w:rFonts w:ascii="Simplified Arabic" w:hAnsi="Simplified Arabic" w:cs="Simplified Arabic" w:hint="cs"/>
          <w:color w:val="000000"/>
          <w:sz w:val="32"/>
          <w:szCs w:val="32"/>
          <w:rtl/>
          <w:lang w:bidi="ar-IQ"/>
        </w:rPr>
        <w:t xml:space="preserve"> </w:t>
      </w:r>
      <w:r w:rsidR="007E7FA0">
        <w:rPr>
          <w:rFonts w:ascii="Simplified Arabic" w:hAnsi="Simplified Arabic" w:cs="Simplified Arabic" w:hint="cs"/>
          <w:color w:val="000000"/>
          <w:sz w:val="32"/>
          <w:szCs w:val="32"/>
          <w:rtl/>
          <w:lang w:bidi="ar-IQ"/>
        </w:rPr>
        <w:t>في المجتمعات الغربية</w:t>
      </w:r>
      <w:r w:rsidR="003429DC" w:rsidRPr="004958B0">
        <w:rPr>
          <w:rFonts w:ascii="Simplified Arabic" w:hAnsi="Simplified Arabic" w:cs="Simplified Arabic" w:hint="cs"/>
          <w:color w:val="000000"/>
          <w:sz w:val="32"/>
          <w:szCs w:val="32"/>
          <w:rtl/>
          <w:lang w:bidi="ar-IQ"/>
        </w:rPr>
        <w:t xml:space="preserve">، </w:t>
      </w:r>
      <w:r>
        <w:rPr>
          <w:rFonts w:ascii="Simplified Arabic" w:hAnsi="Simplified Arabic" w:cs="Simplified Arabic" w:hint="cs"/>
          <w:color w:val="000000"/>
          <w:sz w:val="32"/>
          <w:szCs w:val="32"/>
          <w:rtl/>
          <w:lang w:bidi="ar-IQ"/>
        </w:rPr>
        <w:t>إذ</w:t>
      </w:r>
      <w:r w:rsidR="003429DC" w:rsidRPr="004958B0">
        <w:rPr>
          <w:rFonts w:ascii="Simplified Arabic" w:hAnsi="Simplified Arabic" w:cs="Simplified Arabic" w:hint="cs"/>
          <w:color w:val="000000"/>
          <w:sz w:val="32"/>
          <w:szCs w:val="32"/>
          <w:rtl/>
          <w:lang w:bidi="ar-IQ"/>
        </w:rPr>
        <w:t xml:space="preserve"> يؤدي التدخين إلى حصول صفير في الصوت أثناء التنفس وسعال وزيادة أنتاج المواد المخاطية</w:t>
      </w:r>
      <w:r w:rsidR="003429DC" w:rsidRPr="00A05778">
        <w:rPr>
          <w:rFonts w:ascii="Simplified Arabic" w:hAnsi="Simplified Arabic" w:cs="Simplified Arabic" w:hint="cs"/>
          <w:color w:val="000000"/>
          <w:sz w:val="28"/>
          <w:szCs w:val="28"/>
          <w:vertAlign w:val="superscript"/>
          <w:rtl/>
          <w:lang w:bidi="ar-IQ"/>
        </w:rPr>
        <w:t>(</w:t>
      </w:r>
      <w:r w:rsidR="003429DC" w:rsidRPr="00A05778">
        <w:rPr>
          <w:rStyle w:val="FootnoteReference"/>
          <w:rFonts w:ascii="Simplified Arabic" w:hAnsi="Simplified Arabic" w:cs="Simplified Arabic"/>
          <w:color w:val="000000"/>
          <w:sz w:val="28"/>
          <w:szCs w:val="28"/>
          <w:rtl/>
          <w:lang w:bidi="ar-IQ"/>
        </w:rPr>
        <w:footnoteReference w:id="5"/>
      </w:r>
      <w:r w:rsidR="003429DC" w:rsidRPr="00A05778">
        <w:rPr>
          <w:rFonts w:ascii="Simplified Arabic" w:hAnsi="Simplified Arabic" w:cs="Simplified Arabic" w:hint="cs"/>
          <w:color w:val="000000"/>
          <w:sz w:val="28"/>
          <w:szCs w:val="28"/>
          <w:vertAlign w:val="superscript"/>
          <w:rtl/>
          <w:lang w:bidi="ar-IQ"/>
        </w:rPr>
        <w:t>)</w:t>
      </w:r>
      <w:r w:rsidR="003429DC" w:rsidRPr="00A05778">
        <w:rPr>
          <w:rFonts w:ascii="Simplified Arabic" w:hAnsi="Simplified Arabic" w:cs="Simplified Arabic" w:hint="cs"/>
          <w:color w:val="000000"/>
          <w:sz w:val="28"/>
          <w:szCs w:val="28"/>
          <w:rtl/>
          <w:lang w:bidi="ar-IQ"/>
        </w:rPr>
        <w:t xml:space="preserve">، </w:t>
      </w:r>
      <w:r w:rsidR="003429DC" w:rsidRPr="002805DD">
        <w:rPr>
          <w:rFonts w:ascii="Simplified Arabic" w:hAnsi="Simplified Arabic" w:cs="Simplified Arabic"/>
          <w:color w:val="000000"/>
          <w:sz w:val="32"/>
          <w:szCs w:val="32"/>
          <w:rtl/>
          <w:lang w:bidi="ar-IQ"/>
        </w:rPr>
        <w:t>ويعد التدخين السبب</w:t>
      </w:r>
      <w:r w:rsidR="00DF3941">
        <w:rPr>
          <w:rFonts w:ascii="Simplified Arabic" w:hAnsi="Simplified Arabic" w:cs="Simplified Arabic"/>
          <w:color w:val="000000"/>
          <w:sz w:val="32"/>
          <w:szCs w:val="32"/>
          <w:rtl/>
          <w:lang w:bidi="ar-IQ"/>
        </w:rPr>
        <w:t xml:space="preserve"> الرئيس</w:t>
      </w:r>
      <w:r w:rsidR="006F2A28" w:rsidRPr="002805DD">
        <w:rPr>
          <w:rFonts w:ascii="Simplified Arabic" w:hAnsi="Simplified Arabic" w:cs="Simplified Arabic"/>
          <w:color w:val="000000"/>
          <w:sz w:val="32"/>
          <w:szCs w:val="32"/>
          <w:rtl/>
          <w:lang w:bidi="ar-IQ"/>
        </w:rPr>
        <w:t xml:space="preserve"> للوفاة في العالم ويقدر</w:t>
      </w:r>
      <w:r w:rsidR="00A05778" w:rsidRPr="002805DD">
        <w:rPr>
          <w:rFonts w:ascii="Simplified Arabic" w:hAnsi="Simplified Arabic" w:cs="Simplified Arabic" w:hint="cs"/>
          <w:color w:val="000000"/>
          <w:sz w:val="32"/>
          <w:szCs w:val="32"/>
          <w:rtl/>
          <w:lang w:bidi="ar-IQ"/>
        </w:rPr>
        <w:t xml:space="preserve"> </w:t>
      </w:r>
      <w:proofErr w:type="spellStart"/>
      <w:r w:rsidR="006F2A28" w:rsidRPr="002805DD">
        <w:rPr>
          <w:rFonts w:asciiTheme="majorBidi" w:hAnsiTheme="majorBidi" w:cstheme="majorBidi"/>
          <w:color w:val="000000"/>
          <w:sz w:val="32"/>
          <w:szCs w:val="32"/>
          <w:lang w:bidi="ar-IQ"/>
        </w:rPr>
        <w:t>Ezzati</w:t>
      </w:r>
      <w:proofErr w:type="spellEnd"/>
      <w:r w:rsidR="006F2A28" w:rsidRPr="002805DD">
        <w:rPr>
          <w:rFonts w:asciiTheme="majorBidi" w:hAnsiTheme="majorBidi" w:cstheme="majorBidi"/>
          <w:color w:val="000000"/>
          <w:sz w:val="32"/>
          <w:szCs w:val="32"/>
          <w:rtl/>
          <w:lang w:bidi="ar-IQ"/>
        </w:rPr>
        <w:t xml:space="preserve"> و</w:t>
      </w:r>
      <w:r w:rsidR="006F2A28" w:rsidRPr="002805DD">
        <w:rPr>
          <w:rFonts w:asciiTheme="majorBidi" w:hAnsiTheme="majorBidi" w:cstheme="majorBidi"/>
          <w:color w:val="000000"/>
          <w:sz w:val="32"/>
          <w:szCs w:val="32"/>
          <w:lang w:bidi="ar-IQ"/>
        </w:rPr>
        <w:t xml:space="preserve">Lopez </w:t>
      </w:r>
      <w:r w:rsidR="00A05778" w:rsidRPr="002805DD">
        <w:rPr>
          <w:rFonts w:asciiTheme="majorBidi" w:hAnsiTheme="majorBidi" w:cstheme="majorBidi" w:hint="cs"/>
          <w:color w:val="000000"/>
          <w:sz w:val="32"/>
          <w:szCs w:val="32"/>
          <w:rtl/>
          <w:lang w:bidi="ar-IQ"/>
        </w:rPr>
        <w:t xml:space="preserve"> </w:t>
      </w:r>
      <w:r w:rsidR="003429DC" w:rsidRPr="002805DD">
        <w:rPr>
          <w:rFonts w:asciiTheme="majorBidi" w:hAnsiTheme="majorBidi" w:cstheme="majorBidi"/>
          <w:color w:val="000000"/>
          <w:sz w:val="32"/>
          <w:szCs w:val="32"/>
          <w:rtl/>
          <w:lang w:bidi="ar-IQ"/>
        </w:rPr>
        <w:t>(2012)</w:t>
      </w:r>
      <w:r w:rsidR="003429DC" w:rsidRPr="002805DD">
        <w:rPr>
          <w:rFonts w:ascii="Simplified Arabic" w:hAnsi="Simplified Arabic" w:cs="Simplified Arabic"/>
          <w:color w:val="000000"/>
          <w:sz w:val="32"/>
          <w:szCs w:val="32"/>
          <w:rtl/>
          <w:lang w:bidi="ar-IQ"/>
        </w:rPr>
        <w:t xml:space="preserve"> عدد الوفيات الناتجة عن التدخين بحوالي </w:t>
      </w:r>
      <w:r w:rsidR="00DE61D5">
        <w:rPr>
          <w:rFonts w:asciiTheme="majorBidi" w:hAnsiTheme="majorBidi" w:cstheme="majorBidi"/>
          <w:color w:val="000000"/>
          <w:sz w:val="32"/>
          <w:szCs w:val="32"/>
          <w:lang w:bidi="ar-IQ"/>
        </w:rPr>
        <w:t>4</w:t>
      </w:r>
      <w:r w:rsidR="00DE61D5">
        <w:rPr>
          <w:rFonts w:asciiTheme="majorBidi" w:hAnsiTheme="majorBidi" w:cstheme="majorBidi" w:hint="cs"/>
          <w:color w:val="000000"/>
          <w:sz w:val="32"/>
          <w:szCs w:val="32"/>
          <w:rtl/>
        </w:rPr>
        <w:t xml:space="preserve"> مليون</w:t>
      </w:r>
      <w:r w:rsidR="003429DC" w:rsidRPr="002805DD">
        <w:rPr>
          <w:rFonts w:ascii="Simplified Arabic" w:hAnsi="Simplified Arabic" w:cs="Simplified Arabic"/>
          <w:color w:val="000000"/>
          <w:sz w:val="32"/>
          <w:szCs w:val="32"/>
          <w:rtl/>
          <w:lang w:bidi="ar-IQ"/>
        </w:rPr>
        <w:t xml:space="preserve"> حالة وفاة في العالم لعام </w:t>
      </w:r>
      <w:r w:rsidR="003429DC" w:rsidRPr="002805DD">
        <w:rPr>
          <w:rFonts w:asciiTheme="majorBidi" w:hAnsiTheme="majorBidi" w:cstheme="majorBidi"/>
          <w:color w:val="000000"/>
          <w:sz w:val="32"/>
          <w:szCs w:val="32"/>
          <w:rtl/>
          <w:lang w:bidi="ar-IQ"/>
        </w:rPr>
        <w:t>2011</w:t>
      </w:r>
      <w:r w:rsidR="003429DC" w:rsidRPr="002805DD">
        <w:rPr>
          <w:rFonts w:ascii="Simplified Arabic" w:hAnsi="Simplified Arabic" w:cs="Simplified Arabic"/>
          <w:color w:val="000000"/>
          <w:sz w:val="32"/>
          <w:szCs w:val="32"/>
          <w:rtl/>
          <w:lang w:bidi="ar-IQ"/>
        </w:rPr>
        <w:t>،</w:t>
      </w:r>
      <w:r w:rsidR="00CA115A">
        <w:rPr>
          <w:rFonts w:ascii="Simplified Arabic" w:hAnsi="Simplified Arabic" w:cs="Simplified Arabic" w:hint="cs"/>
          <w:color w:val="000000"/>
          <w:sz w:val="32"/>
          <w:szCs w:val="32"/>
          <w:rtl/>
          <w:lang w:bidi="ar-IQ"/>
        </w:rPr>
        <w:t xml:space="preserve"> </w:t>
      </w:r>
      <w:r w:rsidR="003429DC" w:rsidRPr="002805DD">
        <w:rPr>
          <w:rFonts w:ascii="Simplified Arabic" w:hAnsi="Simplified Arabic" w:cs="Simplified Arabic"/>
          <w:color w:val="000000"/>
          <w:sz w:val="32"/>
          <w:szCs w:val="32"/>
          <w:rtl/>
          <w:lang w:bidi="ar-IQ"/>
        </w:rPr>
        <w:t xml:space="preserve">ويشكل مرض </w:t>
      </w:r>
      <w:r w:rsidR="009D6BD7">
        <w:rPr>
          <w:rFonts w:ascii="Simplified Arabic" w:hAnsi="Simplified Arabic" w:cs="Simplified Arabic" w:hint="cs"/>
          <w:color w:val="000000"/>
          <w:sz w:val="32"/>
          <w:szCs w:val="32"/>
          <w:rtl/>
          <w:lang w:bidi="ar-IQ"/>
        </w:rPr>
        <w:t xml:space="preserve">الانسداد المزمن للمجاري التنفسية </w:t>
      </w:r>
      <w:r w:rsidR="003429DC" w:rsidRPr="002805DD">
        <w:rPr>
          <w:rFonts w:asciiTheme="majorBidi" w:hAnsiTheme="majorBidi" w:cstheme="majorBidi"/>
          <w:color w:val="000000"/>
          <w:sz w:val="32"/>
          <w:szCs w:val="32"/>
          <w:lang w:bidi="ar-IQ"/>
        </w:rPr>
        <w:t>COPD</w:t>
      </w:r>
      <w:r w:rsidR="003429DC" w:rsidRPr="002805DD">
        <w:rPr>
          <w:rFonts w:ascii="Simplified Arabic" w:hAnsi="Simplified Arabic" w:cs="Simplified Arabic"/>
          <w:color w:val="000000"/>
          <w:sz w:val="32"/>
          <w:szCs w:val="32"/>
          <w:rtl/>
          <w:lang w:bidi="ar-IQ"/>
        </w:rPr>
        <w:t xml:space="preserve"> حوالي</w:t>
      </w:r>
      <w:r w:rsidR="003429DC" w:rsidRPr="002805DD">
        <w:rPr>
          <w:rFonts w:asciiTheme="majorBidi" w:hAnsiTheme="majorBidi" w:cstheme="majorBidi"/>
          <w:color w:val="000000"/>
          <w:sz w:val="32"/>
          <w:szCs w:val="32"/>
          <w:rtl/>
          <w:lang w:bidi="ar-IQ"/>
        </w:rPr>
        <w:t>1600000</w:t>
      </w:r>
      <w:r w:rsidR="003429DC" w:rsidRPr="002805DD">
        <w:rPr>
          <w:rFonts w:ascii="Simplified Arabic" w:hAnsi="Simplified Arabic" w:cs="Simplified Arabic"/>
          <w:color w:val="000000"/>
          <w:sz w:val="32"/>
          <w:szCs w:val="32"/>
          <w:rtl/>
          <w:lang w:bidi="ar-IQ"/>
        </w:rPr>
        <w:t xml:space="preserve"> </w:t>
      </w:r>
      <w:r w:rsidR="00DF3941">
        <w:rPr>
          <w:rFonts w:ascii="Simplified Arabic" w:hAnsi="Simplified Arabic" w:cs="Simplified Arabic" w:hint="cs"/>
          <w:color w:val="000000"/>
          <w:sz w:val="32"/>
          <w:szCs w:val="32"/>
          <w:rtl/>
          <w:lang w:bidi="ar-IQ"/>
        </w:rPr>
        <w:t xml:space="preserve">حالة </w:t>
      </w:r>
      <w:r w:rsidR="003429DC" w:rsidRPr="002805DD">
        <w:rPr>
          <w:rFonts w:ascii="Simplified Arabic" w:hAnsi="Simplified Arabic" w:cs="Simplified Arabic"/>
          <w:color w:val="000000"/>
          <w:sz w:val="32"/>
          <w:szCs w:val="32"/>
          <w:rtl/>
          <w:lang w:bidi="ar-IQ"/>
        </w:rPr>
        <w:t>من هذه الوفيات</w:t>
      </w:r>
      <w:r w:rsidR="003429DC" w:rsidRPr="00A05778">
        <w:rPr>
          <w:rFonts w:ascii="Simplified Arabic" w:hAnsi="Simplified Arabic" w:cs="Simplified Arabic"/>
          <w:color w:val="000000"/>
          <w:sz w:val="28"/>
          <w:szCs w:val="28"/>
          <w:vertAlign w:val="superscript"/>
          <w:rtl/>
          <w:lang w:bidi="ar-IQ"/>
        </w:rPr>
        <w:t>(</w:t>
      </w:r>
      <w:r w:rsidR="003429DC" w:rsidRPr="00A05778">
        <w:rPr>
          <w:rFonts w:ascii="Simplified Arabic" w:hAnsi="Simplified Arabic" w:cs="Simplified Arabic"/>
          <w:sz w:val="28"/>
          <w:szCs w:val="28"/>
          <w:vertAlign w:val="superscript"/>
          <w:rtl/>
        </w:rPr>
        <w:footnoteReference w:id="6"/>
      </w:r>
      <w:r w:rsidR="003429DC" w:rsidRPr="00A05778">
        <w:rPr>
          <w:rFonts w:ascii="Simplified Arabic" w:hAnsi="Simplified Arabic" w:cs="Simplified Arabic"/>
          <w:color w:val="000000"/>
          <w:sz w:val="28"/>
          <w:szCs w:val="28"/>
          <w:vertAlign w:val="superscript"/>
          <w:rtl/>
          <w:lang w:bidi="ar-IQ"/>
        </w:rPr>
        <w:t>)</w:t>
      </w:r>
      <w:r w:rsidR="003429DC" w:rsidRPr="00A05778">
        <w:rPr>
          <w:rFonts w:ascii="Simplified Arabic" w:hAnsi="Simplified Arabic" w:cs="Simplified Arabic"/>
          <w:color w:val="000000"/>
          <w:sz w:val="28"/>
          <w:szCs w:val="28"/>
          <w:rtl/>
          <w:lang w:bidi="ar-IQ"/>
        </w:rPr>
        <w:t>.</w:t>
      </w:r>
    </w:p>
    <w:p w:rsidR="003429DC" w:rsidRDefault="003429DC" w:rsidP="00CA115A">
      <w:pPr>
        <w:bidi/>
        <w:spacing w:after="0" w:line="240" w:lineRule="auto"/>
        <w:ind w:firstLine="1076"/>
        <w:jc w:val="both"/>
        <w:outlineLvl w:val="0"/>
        <w:rPr>
          <w:rFonts w:ascii="Simplified Arabic" w:hAnsi="Simplified Arabic" w:cs="Simplified Arabic" w:hint="cs"/>
          <w:color w:val="000000"/>
          <w:sz w:val="28"/>
          <w:szCs w:val="28"/>
          <w:rtl/>
          <w:lang w:bidi="ar-IQ"/>
        </w:rPr>
      </w:pPr>
      <w:r w:rsidRPr="00CA115A">
        <w:rPr>
          <w:rFonts w:ascii="Simplified Arabic" w:hAnsi="Simplified Arabic" w:cs="Simplified Arabic" w:hint="cs"/>
          <w:color w:val="000000"/>
          <w:sz w:val="32"/>
          <w:szCs w:val="32"/>
          <w:rtl/>
          <w:lang w:bidi="ar-IQ"/>
        </w:rPr>
        <w:t xml:space="preserve">إن </w:t>
      </w:r>
      <w:r w:rsidR="00DF3941">
        <w:rPr>
          <w:rFonts w:ascii="Simplified Arabic" w:hAnsi="Simplified Arabic" w:cs="Simplified Arabic" w:hint="cs"/>
          <w:color w:val="000000"/>
          <w:sz w:val="32"/>
          <w:szCs w:val="32"/>
          <w:rtl/>
          <w:lang w:bidi="ar-IQ"/>
        </w:rPr>
        <w:t>التوقف عن التدخين يؤدي إلى تباطؤ</w:t>
      </w:r>
      <w:r w:rsidRPr="00CA115A">
        <w:rPr>
          <w:rFonts w:ascii="Simplified Arabic" w:hAnsi="Simplified Arabic" w:cs="Simplified Arabic" w:hint="cs"/>
          <w:color w:val="000000"/>
          <w:sz w:val="32"/>
          <w:szCs w:val="32"/>
          <w:rtl/>
          <w:lang w:bidi="ar-IQ"/>
        </w:rPr>
        <w:t xml:space="preserve"> معدل الانخفاض في وظيفة الجهاز التنفسي</w:t>
      </w:r>
      <w:r w:rsidRPr="00A05778">
        <w:rPr>
          <w:rFonts w:ascii="Simplified Arabic" w:hAnsi="Simplified Arabic" w:cs="Simplified Arabic" w:hint="cs"/>
          <w:color w:val="000000"/>
          <w:sz w:val="28"/>
          <w:szCs w:val="28"/>
          <w:vertAlign w:val="superscript"/>
          <w:rtl/>
          <w:lang w:bidi="ar-IQ"/>
        </w:rPr>
        <w:t>(</w:t>
      </w:r>
      <w:r w:rsidRPr="00A05778">
        <w:rPr>
          <w:rStyle w:val="FootnoteReference"/>
          <w:rFonts w:ascii="Simplified Arabic" w:hAnsi="Simplified Arabic" w:cs="Simplified Arabic"/>
          <w:color w:val="000000"/>
          <w:sz w:val="28"/>
          <w:szCs w:val="28"/>
          <w:rtl/>
          <w:lang w:bidi="ar-IQ"/>
        </w:rPr>
        <w:footnoteReference w:id="7"/>
      </w:r>
      <w:r w:rsidRPr="00A05778">
        <w:rPr>
          <w:rFonts w:ascii="Simplified Arabic" w:hAnsi="Simplified Arabic" w:cs="Simplified Arabic" w:hint="cs"/>
          <w:color w:val="000000"/>
          <w:sz w:val="28"/>
          <w:szCs w:val="28"/>
          <w:vertAlign w:val="superscript"/>
          <w:rtl/>
          <w:lang w:bidi="ar-IQ"/>
        </w:rPr>
        <w:t>)</w:t>
      </w:r>
      <w:r w:rsidRPr="00A05778">
        <w:rPr>
          <w:rFonts w:ascii="Simplified Arabic" w:hAnsi="Simplified Arabic" w:cs="Simplified Arabic" w:hint="cs"/>
          <w:color w:val="000000"/>
          <w:sz w:val="28"/>
          <w:szCs w:val="28"/>
          <w:rtl/>
          <w:lang w:bidi="ar-IQ"/>
        </w:rPr>
        <w:t xml:space="preserve">، </w:t>
      </w:r>
      <w:r w:rsidRPr="00CA115A">
        <w:rPr>
          <w:rFonts w:ascii="Simplified Arabic" w:hAnsi="Simplified Arabic" w:cs="Simplified Arabic" w:hint="cs"/>
          <w:color w:val="000000"/>
          <w:sz w:val="32"/>
          <w:szCs w:val="32"/>
          <w:rtl/>
          <w:lang w:bidi="ar-IQ"/>
        </w:rPr>
        <w:t>وعودة الانخفاض التدريجي في وظيفة الرئة والمجاري التنفسية إلى المستويات الطب</w:t>
      </w:r>
      <w:r w:rsidR="00DF3941">
        <w:rPr>
          <w:rFonts w:ascii="Simplified Arabic" w:hAnsi="Simplified Arabic" w:cs="Simplified Arabic" w:hint="cs"/>
          <w:color w:val="000000"/>
          <w:sz w:val="32"/>
          <w:szCs w:val="32"/>
          <w:rtl/>
          <w:lang w:bidi="ar-IQ"/>
        </w:rPr>
        <w:t xml:space="preserve">يعية التي ترتبط عادة مع التقدم في </w:t>
      </w:r>
      <w:r w:rsidRPr="00CA115A">
        <w:rPr>
          <w:rFonts w:ascii="Simplified Arabic" w:hAnsi="Simplified Arabic" w:cs="Simplified Arabic" w:hint="cs"/>
          <w:color w:val="000000"/>
          <w:sz w:val="32"/>
          <w:szCs w:val="32"/>
          <w:rtl/>
          <w:lang w:bidi="ar-IQ"/>
        </w:rPr>
        <w:t>العمر (الشيخوخة)، وغالبا ما يكون هناك تحسن طفيف في ضيق</w:t>
      </w:r>
      <w:r w:rsidR="00A05778" w:rsidRPr="00CA115A">
        <w:rPr>
          <w:rFonts w:ascii="Simplified Arabic" w:hAnsi="Simplified Arabic" w:cs="Simplified Arabic" w:hint="cs"/>
          <w:color w:val="000000"/>
          <w:sz w:val="32"/>
          <w:szCs w:val="32"/>
          <w:rtl/>
          <w:lang w:bidi="ar-IQ"/>
        </w:rPr>
        <w:t xml:space="preserve"> </w:t>
      </w:r>
      <w:r w:rsidRPr="00CA115A">
        <w:rPr>
          <w:rFonts w:ascii="Simplified Arabic" w:hAnsi="Simplified Arabic" w:cs="Simplified Arabic" w:hint="cs"/>
          <w:color w:val="000000"/>
          <w:sz w:val="32"/>
          <w:szCs w:val="32"/>
          <w:rtl/>
          <w:lang w:bidi="ar-IQ"/>
        </w:rPr>
        <w:t xml:space="preserve">المجرى التنفسي في غضون سنة بعد التوقف عن التدخين، مقارنة مع معدل تسارع الانخفاض </w:t>
      </w:r>
      <w:r w:rsidR="00CA115A">
        <w:rPr>
          <w:rFonts w:ascii="Simplified Arabic" w:hAnsi="Simplified Arabic" w:cs="Simplified Arabic" w:hint="cs"/>
          <w:color w:val="000000"/>
          <w:sz w:val="32"/>
          <w:szCs w:val="32"/>
          <w:rtl/>
          <w:lang w:bidi="ar-IQ"/>
        </w:rPr>
        <w:t>لدى أولئك</w:t>
      </w:r>
      <w:r w:rsidRPr="00CA115A">
        <w:rPr>
          <w:rFonts w:ascii="Simplified Arabic" w:hAnsi="Simplified Arabic" w:cs="Simplified Arabic" w:hint="cs"/>
          <w:color w:val="000000"/>
          <w:sz w:val="32"/>
          <w:szCs w:val="32"/>
          <w:rtl/>
          <w:lang w:bidi="ar-IQ"/>
        </w:rPr>
        <w:t xml:space="preserve"> المرضى الذين يستمرون في التدخين</w:t>
      </w:r>
      <w:r w:rsidRPr="00A05778">
        <w:rPr>
          <w:rFonts w:ascii="Simplified Arabic" w:hAnsi="Simplified Arabic" w:cs="Simplified Arabic" w:hint="cs"/>
          <w:color w:val="000000"/>
          <w:sz w:val="28"/>
          <w:szCs w:val="28"/>
          <w:vertAlign w:val="superscript"/>
          <w:rtl/>
          <w:lang w:bidi="ar-IQ"/>
        </w:rPr>
        <w:t>(</w:t>
      </w:r>
      <w:r w:rsidRPr="00A05778">
        <w:rPr>
          <w:rStyle w:val="FootnoteReference"/>
          <w:rFonts w:ascii="Simplified Arabic" w:hAnsi="Simplified Arabic" w:cs="Simplified Arabic"/>
          <w:color w:val="000000"/>
          <w:sz w:val="28"/>
          <w:szCs w:val="28"/>
          <w:rtl/>
          <w:lang w:bidi="ar-IQ"/>
        </w:rPr>
        <w:footnoteReference w:id="8"/>
      </w:r>
      <w:r w:rsidRPr="00A05778">
        <w:rPr>
          <w:rFonts w:ascii="Simplified Arabic" w:hAnsi="Simplified Arabic" w:cs="Simplified Arabic" w:hint="cs"/>
          <w:color w:val="000000"/>
          <w:sz w:val="28"/>
          <w:szCs w:val="28"/>
          <w:vertAlign w:val="superscript"/>
          <w:rtl/>
          <w:lang w:bidi="ar-IQ"/>
        </w:rPr>
        <w:t>)</w:t>
      </w:r>
      <w:r w:rsidRPr="00A05778">
        <w:rPr>
          <w:rFonts w:ascii="Simplified Arabic" w:hAnsi="Simplified Arabic" w:cs="Simplified Arabic" w:hint="cs"/>
          <w:color w:val="000000"/>
          <w:sz w:val="28"/>
          <w:szCs w:val="28"/>
          <w:rtl/>
          <w:lang w:bidi="ar-IQ"/>
        </w:rPr>
        <w:t>.</w:t>
      </w:r>
    </w:p>
    <w:p w:rsidR="009D6BD7" w:rsidRDefault="009D6BD7" w:rsidP="009D6BD7">
      <w:pPr>
        <w:bidi/>
        <w:spacing w:after="0" w:line="240" w:lineRule="auto"/>
        <w:ind w:firstLine="1076"/>
        <w:jc w:val="both"/>
        <w:outlineLvl w:val="0"/>
        <w:rPr>
          <w:rFonts w:ascii="Simplified Arabic" w:hAnsi="Simplified Arabic" w:cs="Simplified Arabic"/>
          <w:color w:val="000000"/>
          <w:sz w:val="28"/>
          <w:szCs w:val="28"/>
          <w:rtl/>
          <w:lang w:bidi="ar-IQ"/>
        </w:rPr>
      </w:pPr>
    </w:p>
    <w:p w:rsidR="003429DC" w:rsidRPr="008C1547" w:rsidRDefault="005564C1" w:rsidP="003C78A5">
      <w:pPr>
        <w:bidi/>
        <w:spacing w:after="0" w:line="240" w:lineRule="auto"/>
        <w:ind w:left="935" w:hanging="993"/>
        <w:jc w:val="both"/>
        <w:outlineLvl w:val="0"/>
        <w:rPr>
          <w:rFonts w:ascii="Simplified Arabic" w:hAnsi="Simplified Arabic" w:cs="Simplified Arabic"/>
          <w:b/>
          <w:bCs/>
          <w:color w:val="000000"/>
          <w:sz w:val="32"/>
          <w:szCs w:val="32"/>
          <w:rtl/>
          <w:lang w:val="en-US" w:bidi="ar-IQ"/>
        </w:rPr>
      </w:pPr>
      <w:r w:rsidRPr="008C1547">
        <w:rPr>
          <w:rFonts w:ascii="Simplified Arabic" w:hAnsi="Simplified Arabic" w:cs="Simplified Arabic" w:hint="cs"/>
          <w:b/>
          <w:bCs/>
          <w:color w:val="000000"/>
          <w:sz w:val="32"/>
          <w:szCs w:val="32"/>
          <w:rtl/>
          <w:lang w:bidi="ar-IQ"/>
        </w:rPr>
        <w:t xml:space="preserve">ثانياً: </w:t>
      </w:r>
      <w:r w:rsidR="00D668F1">
        <w:rPr>
          <w:rFonts w:ascii="Simplified Arabic" w:hAnsi="Simplified Arabic" w:cs="Simplified Arabic" w:hint="cs"/>
          <w:b/>
          <w:bCs/>
          <w:color w:val="000000"/>
          <w:sz w:val="32"/>
          <w:szCs w:val="32"/>
          <w:rtl/>
          <w:lang w:bidi="ar-IQ"/>
        </w:rPr>
        <w:t>نقص</w:t>
      </w:r>
      <w:r w:rsidR="00CA115A" w:rsidRPr="008C1547">
        <w:rPr>
          <w:rFonts w:ascii="Simplified Arabic" w:hAnsi="Simplified Arabic" w:cs="Simplified Arabic" w:hint="cs"/>
          <w:b/>
          <w:bCs/>
          <w:color w:val="000000"/>
          <w:sz w:val="32"/>
          <w:szCs w:val="32"/>
          <w:rtl/>
          <w:lang w:bidi="ar-IQ"/>
        </w:rPr>
        <w:t xml:space="preserve"> </w:t>
      </w:r>
      <w:r w:rsidR="003C78A5">
        <w:rPr>
          <w:rFonts w:ascii="Simplified Arabic" w:hAnsi="Simplified Arabic" w:cs="Simplified Arabic" w:hint="cs"/>
          <w:b/>
          <w:bCs/>
          <w:color w:val="000000"/>
          <w:sz w:val="32"/>
          <w:szCs w:val="32"/>
          <w:rtl/>
          <w:lang w:bidi="ar-IQ"/>
        </w:rPr>
        <w:t>ألفا 1</w:t>
      </w:r>
      <w:r w:rsidR="003429DC" w:rsidRPr="008C1547">
        <w:rPr>
          <w:rFonts w:ascii="Simplified Arabic" w:hAnsi="Simplified Arabic" w:cs="Simplified Arabic"/>
          <w:b/>
          <w:bCs/>
          <w:color w:val="000000"/>
          <w:sz w:val="32"/>
          <w:szCs w:val="32"/>
          <w:rtl/>
          <w:lang w:bidi="ar-IQ"/>
        </w:rPr>
        <w:t xml:space="preserve"> الانتي ترايبسين</w:t>
      </w:r>
      <w:r w:rsidR="00A05778" w:rsidRPr="008C1547">
        <w:rPr>
          <w:rFonts w:ascii="Simplified Arabic" w:hAnsi="Simplified Arabic" w:cs="Simplified Arabic" w:hint="cs"/>
          <w:b/>
          <w:bCs/>
          <w:color w:val="000000"/>
          <w:sz w:val="32"/>
          <w:szCs w:val="32"/>
          <w:rtl/>
          <w:lang w:bidi="ar-IQ"/>
        </w:rPr>
        <w:t xml:space="preserve"> </w:t>
      </w:r>
      <w:r w:rsidR="003429DC" w:rsidRPr="008C1547">
        <w:rPr>
          <w:rFonts w:ascii="Simplified Arabic" w:hAnsi="Simplified Arabic" w:cs="Simplified Arabic"/>
          <w:b/>
          <w:bCs/>
          <w:color w:val="000000"/>
          <w:sz w:val="32"/>
          <w:szCs w:val="32"/>
          <w:lang w:bidi="ar-IQ"/>
        </w:rPr>
        <w:t>:</w:t>
      </w:r>
      <w:r w:rsidR="003429DC" w:rsidRPr="00545CD8">
        <w:rPr>
          <w:rFonts w:asciiTheme="majorBidi" w:hAnsiTheme="majorBidi" w:cstheme="majorBidi"/>
          <w:b/>
          <w:bCs/>
          <w:color w:val="000000"/>
          <w:sz w:val="24"/>
          <w:szCs w:val="24"/>
          <w:lang w:bidi="ar-IQ"/>
        </w:rPr>
        <w:t>A</w:t>
      </w:r>
      <w:proofErr w:type="spellStart"/>
      <w:r w:rsidR="007E7FA0" w:rsidRPr="00545CD8">
        <w:rPr>
          <w:rFonts w:asciiTheme="majorBidi" w:hAnsiTheme="majorBidi" w:cstheme="majorBidi"/>
          <w:b/>
          <w:bCs/>
          <w:color w:val="000000"/>
          <w:sz w:val="24"/>
          <w:szCs w:val="24"/>
          <w:lang w:val="en-US" w:bidi="ar-IQ"/>
        </w:rPr>
        <w:t>lpha</w:t>
      </w:r>
      <w:proofErr w:type="spellEnd"/>
      <w:r w:rsidR="007E7FA0" w:rsidRPr="00545CD8">
        <w:rPr>
          <w:rFonts w:asciiTheme="majorBidi" w:hAnsiTheme="majorBidi" w:cstheme="majorBidi"/>
          <w:b/>
          <w:bCs/>
          <w:color w:val="000000"/>
          <w:sz w:val="24"/>
          <w:szCs w:val="24"/>
          <w:lang w:val="en-US" w:bidi="ar-IQ"/>
        </w:rPr>
        <w:t xml:space="preserve"> </w:t>
      </w:r>
      <w:r w:rsidR="003429DC" w:rsidRPr="00545CD8">
        <w:rPr>
          <w:rFonts w:asciiTheme="majorBidi" w:hAnsiTheme="majorBidi" w:cstheme="majorBidi"/>
          <w:b/>
          <w:bCs/>
          <w:color w:val="000000"/>
          <w:sz w:val="24"/>
          <w:szCs w:val="24"/>
          <w:lang w:bidi="ar-IQ"/>
        </w:rPr>
        <w:t xml:space="preserve">1 </w:t>
      </w:r>
      <w:r w:rsidR="003429DC" w:rsidRPr="00545CD8">
        <w:rPr>
          <w:rFonts w:asciiTheme="majorBidi" w:hAnsiTheme="majorBidi" w:cstheme="majorBidi"/>
          <w:b/>
          <w:bCs/>
          <w:color w:val="000000"/>
          <w:sz w:val="24"/>
          <w:szCs w:val="24"/>
        </w:rPr>
        <w:t>anti-trypsin</w:t>
      </w:r>
      <w:r w:rsidR="003429DC" w:rsidRPr="008C1547">
        <w:rPr>
          <w:rFonts w:asciiTheme="majorBidi" w:hAnsiTheme="majorBidi" w:cstheme="majorBidi"/>
          <w:b/>
          <w:bCs/>
          <w:color w:val="000000"/>
          <w:sz w:val="24"/>
          <w:szCs w:val="24"/>
        </w:rPr>
        <w:t xml:space="preserve"> deficiency</w:t>
      </w:r>
      <w:r w:rsidR="00A05778" w:rsidRPr="008C1547">
        <w:rPr>
          <w:rFonts w:asciiTheme="majorBidi" w:hAnsiTheme="majorBidi" w:cstheme="majorBidi" w:hint="cs"/>
          <w:b/>
          <w:bCs/>
          <w:color w:val="000000"/>
          <w:sz w:val="24"/>
          <w:szCs w:val="24"/>
          <w:rtl/>
        </w:rPr>
        <w:t xml:space="preserve"> </w:t>
      </w:r>
    </w:p>
    <w:p w:rsidR="003C78A5" w:rsidRDefault="003C78A5" w:rsidP="003C78A5">
      <w:pPr>
        <w:bidi/>
        <w:spacing w:after="0" w:line="240" w:lineRule="auto"/>
        <w:ind w:firstLine="1076"/>
        <w:jc w:val="both"/>
        <w:outlineLvl w:val="0"/>
        <w:rPr>
          <w:rFonts w:ascii="Simplified Arabic" w:hAnsi="Simplified Arabic" w:cs="Simplified Arabic"/>
          <w:color w:val="000000"/>
          <w:sz w:val="32"/>
          <w:szCs w:val="32"/>
          <w:rtl/>
          <w:lang w:bidi="ar-IQ"/>
        </w:rPr>
      </w:pPr>
      <w:r w:rsidRPr="00CA115A">
        <w:rPr>
          <w:rFonts w:ascii="Simplified Arabic" w:hAnsi="Simplified Arabic" w:cs="Simplified Arabic" w:hint="cs"/>
          <w:color w:val="000000"/>
          <w:sz w:val="32"/>
          <w:szCs w:val="32"/>
          <w:rtl/>
          <w:lang w:bidi="ar-IQ"/>
        </w:rPr>
        <w:t xml:space="preserve">يمكن أن تلعب العوامل الوراثية دورا مهما في تطوير مرض </w:t>
      </w:r>
      <w:r w:rsidR="00AF3647">
        <w:rPr>
          <w:rFonts w:ascii="Simplified Arabic" w:hAnsi="Simplified Arabic" w:cs="Simplified Arabic" w:hint="cs"/>
          <w:color w:val="000000"/>
          <w:sz w:val="32"/>
          <w:szCs w:val="32"/>
          <w:rtl/>
          <w:lang w:bidi="ar-IQ"/>
        </w:rPr>
        <w:t>الانسداد المزمن للمجاري التنفسية</w:t>
      </w:r>
      <w:r w:rsidRPr="00CA115A">
        <w:rPr>
          <w:rFonts w:ascii="Simplified Arabic" w:hAnsi="Simplified Arabic" w:cs="Simplified Arabic" w:hint="cs"/>
          <w:color w:val="000000"/>
          <w:sz w:val="32"/>
          <w:szCs w:val="32"/>
          <w:rtl/>
          <w:lang w:bidi="ar-IQ"/>
        </w:rPr>
        <w:t xml:space="preserve">، ومن أهم العوامل الوراثية المؤثرة </w:t>
      </w:r>
      <w:r>
        <w:rPr>
          <w:rFonts w:ascii="Simplified Arabic" w:hAnsi="Simplified Arabic" w:cs="Simplified Arabic" w:hint="cs"/>
          <w:color w:val="000000"/>
          <w:sz w:val="32"/>
          <w:szCs w:val="32"/>
          <w:rtl/>
          <w:lang w:bidi="ar-IQ"/>
        </w:rPr>
        <w:t xml:space="preserve">ألفا 1 </w:t>
      </w:r>
      <w:r w:rsidR="00F218CD">
        <w:rPr>
          <w:rFonts w:ascii="Simplified Arabic" w:hAnsi="Simplified Arabic" w:cs="Simplified Arabic" w:hint="cs"/>
          <w:color w:val="000000"/>
          <w:sz w:val="32"/>
          <w:szCs w:val="32"/>
          <w:rtl/>
          <w:lang w:bidi="ar-IQ"/>
        </w:rPr>
        <w:t>الانتي ترايبسين</w:t>
      </w:r>
      <w:r w:rsidR="00545CD8">
        <w:rPr>
          <w:rFonts w:ascii="Simplified Arabic" w:hAnsi="Simplified Arabic" w:cs="Simplified Arabic" w:hint="cs"/>
          <w:color w:val="000000"/>
          <w:sz w:val="32"/>
          <w:szCs w:val="32"/>
          <w:rtl/>
          <w:lang w:bidi="ar-IQ"/>
        </w:rPr>
        <w:t xml:space="preserve"> </w:t>
      </w:r>
      <w:r w:rsidR="00545CD8" w:rsidRPr="00545CD8">
        <w:rPr>
          <w:rFonts w:asciiTheme="majorBidi" w:hAnsiTheme="majorBidi" w:cstheme="majorBidi"/>
          <w:color w:val="000000"/>
          <w:sz w:val="24"/>
          <w:szCs w:val="24"/>
          <w:lang w:bidi="ar-IQ"/>
        </w:rPr>
        <w:lastRenderedPageBreak/>
        <w:t>A</w:t>
      </w:r>
      <w:proofErr w:type="spellStart"/>
      <w:r w:rsidR="00545CD8" w:rsidRPr="00545CD8">
        <w:rPr>
          <w:rFonts w:asciiTheme="majorBidi" w:hAnsiTheme="majorBidi" w:cstheme="majorBidi"/>
          <w:color w:val="000000"/>
          <w:sz w:val="24"/>
          <w:szCs w:val="24"/>
          <w:lang w:val="en-US" w:bidi="ar-IQ"/>
        </w:rPr>
        <w:t>lpha</w:t>
      </w:r>
      <w:proofErr w:type="spellEnd"/>
      <w:r w:rsidR="00545CD8" w:rsidRPr="00545CD8">
        <w:rPr>
          <w:rFonts w:asciiTheme="majorBidi" w:hAnsiTheme="majorBidi" w:cstheme="majorBidi"/>
          <w:color w:val="000000"/>
          <w:sz w:val="24"/>
          <w:szCs w:val="24"/>
          <w:lang w:val="en-US" w:bidi="ar-IQ"/>
        </w:rPr>
        <w:t xml:space="preserve"> </w:t>
      </w:r>
      <w:r w:rsidR="00545CD8" w:rsidRPr="00545CD8">
        <w:rPr>
          <w:rFonts w:asciiTheme="majorBidi" w:hAnsiTheme="majorBidi" w:cstheme="majorBidi"/>
          <w:color w:val="000000"/>
          <w:sz w:val="24"/>
          <w:szCs w:val="24"/>
          <w:lang w:bidi="ar-IQ"/>
        </w:rPr>
        <w:t xml:space="preserve">1 </w:t>
      </w:r>
      <w:r w:rsidR="00545CD8" w:rsidRPr="00545CD8">
        <w:rPr>
          <w:rFonts w:asciiTheme="majorBidi" w:hAnsiTheme="majorBidi" w:cstheme="majorBidi"/>
          <w:color w:val="000000"/>
          <w:sz w:val="24"/>
          <w:szCs w:val="24"/>
        </w:rPr>
        <w:t>anti-trypsin</w:t>
      </w:r>
      <w:r w:rsidR="00545CD8">
        <w:rPr>
          <w:rFonts w:asciiTheme="majorBidi" w:hAnsiTheme="majorBidi" w:cstheme="majorBidi" w:hint="cs"/>
          <w:color w:val="000000"/>
          <w:sz w:val="24"/>
          <w:szCs w:val="24"/>
          <w:rtl/>
        </w:rPr>
        <w:t xml:space="preserve"> </w:t>
      </w:r>
      <w:r w:rsidRPr="003C78A5">
        <w:rPr>
          <w:rFonts w:ascii="Simplified Arabic" w:hAnsi="Simplified Arabic" w:cs="Simplified Arabic" w:hint="cs"/>
          <w:color w:val="000000"/>
          <w:sz w:val="32"/>
          <w:szCs w:val="32"/>
          <w:rtl/>
          <w:lang w:bidi="ar-IQ"/>
        </w:rPr>
        <w:t>وهو</w:t>
      </w:r>
      <w:r>
        <w:rPr>
          <w:rFonts w:asciiTheme="majorBidi" w:hAnsiTheme="majorBidi" w:cstheme="majorBidi" w:hint="cs"/>
          <w:color w:val="000000"/>
          <w:sz w:val="24"/>
          <w:szCs w:val="24"/>
          <w:rtl/>
        </w:rPr>
        <w:t xml:space="preserve"> </w:t>
      </w:r>
      <w:r w:rsidR="00F218CD">
        <w:rPr>
          <w:rFonts w:ascii="Simplified Arabic" w:hAnsi="Simplified Arabic" w:cs="Simplified Arabic" w:hint="cs"/>
          <w:color w:val="000000"/>
          <w:sz w:val="32"/>
          <w:szCs w:val="32"/>
          <w:rtl/>
          <w:lang w:bidi="ar-IQ"/>
        </w:rPr>
        <w:t>بروتين يصنع في</w:t>
      </w:r>
      <w:r w:rsidR="00545CD8" w:rsidRPr="00545CD8">
        <w:rPr>
          <w:rFonts w:ascii="Simplified Arabic" w:hAnsi="Simplified Arabic" w:cs="Simplified Arabic" w:hint="cs"/>
          <w:color w:val="000000"/>
          <w:sz w:val="32"/>
          <w:szCs w:val="32"/>
          <w:rtl/>
          <w:lang w:bidi="ar-IQ"/>
        </w:rPr>
        <w:t xml:space="preserve"> الكبد </w:t>
      </w:r>
      <w:r w:rsidR="00F218CD">
        <w:rPr>
          <w:rFonts w:ascii="Simplified Arabic" w:hAnsi="Simplified Arabic" w:cs="Simplified Arabic" w:hint="cs"/>
          <w:color w:val="000000"/>
          <w:sz w:val="32"/>
          <w:szCs w:val="32"/>
          <w:rtl/>
          <w:lang w:bidi="ar-IQ"/>
        </w:rPr>
        <w:t>وينتقل إلى مجرى الدم (</w:t>
      </w:r>
      <w:r w:rsidR="00F218CD" w:rsidRPr="00F218CD">
        <w:rPr>
          <w:rFonts w:asciiTheme="majorBidi" w:hAnsiTheme="majorBidi" w:cstheme="majorBidi"/>
          <w:color w:val="000000"/>
          <w:sz w:val="24"/>
          <w:szCs w:val="24"/>
          <w:lang w:val="en-US" w:bidi="ar-IQ"/>
        </w:rPr>
        <w:t>Bloodstream</w:t>
      </w:r>
      <w:r w:rsidR="00F218CD">
        <w:rPr>
          <w:rFonts w:ascii="Simplified Arabic" w:hAnsi="Simplified Arabic" w:cs="Simplified Arabic" w:hint="cs"/>
          <w:color w:val="000000"/>
          <w:sz w:val="32"/>
          <w:szCs w:val="32"/>
          <w:rtl/>
          <w:lang w:bidi="ar-IQ"/>
        </w:rPr>
        <w:t xml:space="preserve">) ومن ثم إلى الرئتين، </w:t>
      </w:r>
      <w:r w:rsidR="00545CD8">
        <w:rPr>
          <w:rFonts w:ascii="Simplified Arabic" w:hAnsi="Simplified Arabic" w:cs="Simplified Arabic" w:hint="cs"/>
          <w:color w:val="000000"/>
          <w:sz w:val="32"/>
          <w:szCs w:val="32"/>
          <w:rtl/>
          <w:lang w:bidi="ar-IQ"/>
        </w:rPr>
        <w:t>أحد</w:t>
      </w:r>
      <w:r w:rsidR="00545CD8" w:rsidRPr="00545CD8">
        <w:rPr>
          <w:rFonts w:ascii="Simplified Arabic" w:hAnsi="Simplified Arabic" w:cs="Simplified Arabic" w:hint="cs"/>
          <w:color w:val="000000"/>
          <w:sz w:val="32"/>
          <w:szCs w:val="32"/>
          <w:rtl/>
          <w:lang w:bidi="ar-IQ"/>
        </w:rPr>
        <w:t xml:space="preserve"> وظائفه</w:t>
      </w:r>
      <w:r w:rsidR="00545CD8">
        <w:rPr>
          <w:rFonts w:ascii="Simplified Arabic" w:hAnsi="Simplified Arabic" w:cs="Simplified Arabic" w:hint="cs"/>
          <w:color w:val="000000"/>
          <w:sz w:val="32"/>
          <w:szCs w:val="32"/>
          <w:rtl/>
          <w:lang w:bidi="ar-IQ"/>
        </w:rPr>
        <w:t xml:space="preserve"> حماية </w:t>
      </w:r>
      <w:r>
        <w:rPr>
          <w:rFonts w:ascii="Simplified Arabic" w:hAnsi="Simplified Arabic" w:cs="Simplified Arabic" w:hint="cs"/>
          <w:color w:val="000000"/>
          <w:sz w:val="32"/>
          <w:szCs w:val="32"/>
          <w:rtl/>
          <w:lang w:bidi="ar-IQ"/>
        </w:rPr>
        <w:t xml:space="preserve">جدران </w:t>
      </w:r>
      <w:r w:rsidR="00545CD8">
        <w:rPr>
          <w:rFonts w:ascii="Simplified Arabic" w:hAnsi="Simplified Arabic" w:cs="Simplified Arabic" w:hint="cs"/>
          <w:color w:val="000000"/>
          <w:sz w:val="32"/>
          <w:szCs w:val="32"/>
          <w:rtl/>
          <w:lang w:bidi="ar-IQ"/>
        </w:rPr>
        <w:t xml:space="preserve">الرئتين والمجاري التنفسية </w:t>
      </w:r>
      <w:r w:rsidR="00F218CD">
        <w:rPr>
          <w:rFonts w:ascii="Simplified Arabic" w:hAnsi="Simplified Arabic" w:cs="Simplified Arabic" w:hint="cs"/>
          <w:color w:val="000000"/>
          <w:sz w:val="32"/>
          <w:szCs w:val="32"/>
          <w:rtl/>
          <w:lang w:bidi="ar-IQ"/>
        </w:rPr>
        <w:t xml:space="preserve">من الضرر بسبب أنواع مختلفة من الانزيمات مثل </w:t>
      </w:r>
      <w:r w:rsidR="00545CD8">
        <w:rPr>
          <w:rFonts w:ascii="Simplified Arabic" w:hAnsi="Simplified Arabic" w:cs="Simplified Arabic" w:hint="cs"/>
          <w:color w:val="000000"/>
          <w:sz w:val="32"/>
          <w:szCs w:val="32"/>
          <w:rtl/>
          <w:lang w:bidi="ar-IQ"/>
        </w:rPr>
        <w:t xml:space="preserve">أنزيم العدلة </w:t>
      </w:r>
      <w:r w:rsidR="00A35DF0">
        <w:fldChar w:fldCharType="begin"/>
      </w:r>
      <w:r w:rsidR="00A35DF0">
        <w:instrText xml:space="preserve"> HYPERLINK "http://en.wikipedia.org/wiki/Elastase" \o "Elastase" </w:instrText>
      </w:r>
      <w:r w:rsidR="00A35DF0">
        <w:fldChar w:fldCharType="separate"/>
      </w:r>
      <w:r w:rsidR="00545CD8" w:rsidRPr="00545CD8">
        <w:rPr>
          <w:rFonts w:asciiTheme="majorBidi" w:hAnsiTheme="majorBidi" w:cstheme="majorBidi"/>
          <w:color w:val="000000"/>
          <w:sz w:val="24"/>
          <w:szCs w:val="24"/>
          <w:lang w:bidi="ar-IQ"/>
        </w:rPr>
        <w:t>neutrophil elastase</w:t>
      </w:r>
      <w:r w:rsidR="00A35DF0">
        <w:rPr>
          <w:rFonts w:asciiTheme="majorBidi" w:hAnsiTheme="majorBidi" w:cstheme="majorBidi"/>
          <w:color w:val="000000"/>
          <w:sz w:val="24"/>
          <w:szCs w:val="24"/>
          <w:lang w:bidi="ar-IQ"/>
        </w:rPr>
        <w:fldChar w:fldCharType="end"/>
      </w:r>
      <w:r w:rsidR="00545CD8">
        <w:rPr>
          <w:rFonts w:ascii="Simplified Arabic" w:hAnsi="Simplified Arabic" w:cs="Simplified Arabic" w:hint="cs"/>
          <w:color w:val="000000"/>
          <w:sz w:val="32"/>
          <w:szCs w:val="32"/>
          <w:rtl/>
          <w:lang w:bidi="ar-IQ"/>
        </w:rPr>
        <w:t xml:space="preserve"> </w:t>
      </w:r>
      <w:r w:rsidR="00545CD8" w:rsidRPr="00545CD8">
        <w:rPr>
          <w:rFonts w:ascii="Simplified Arabic" w:hAnsi="Simplified Arabic" w:cs="Simplified Arabic" w:hint="cs"/>
          <w:color w:val="000000"/>
          <w:sz w:val="32"/>
          <w:szCs w:val="32"/>
          <w:rtl/>
          <w:lang w:bidi="ar-IQ"/>
        </w:rPr>
        <w:t>الذي يعمل</w:t>
      </w:r>
      <w:r w:rsidR="00545CD8">
        <w:rPr>
          <w:rFonts w:ascii="Simplified Arabic" w:hAnsi="Simplified Arabic" w:cs="Simplified Arabic" w:hint="cs"/>
          <w:color w:val="000000"/>
          <w:sz w:val="32"/>
          <w:szCs w:val="32"/>
          <w:rtl/>
          <w:lang w:bidi="ar-IQ"/>
        </w:rPr>
        <w:t xml:space="preserve"> على تمزيق أو تحطيم </w:t>
      </w:r>
      <w:r w:rsidR="00B64332">
        <w:rPr>
          <w:rFonts w:ascii="Simplified Arabic" w:hAnsi="Simplified Arabic" w:cs="Simplified Arabic" w:hint="cs"/>
          <w:color w:val="000000"/>
          <w:sz w:val="32"/>
          <w:szCs w:val="32"/>
          <w:rtl/>
          <w:lang w:bidi="ar-IQ"/>
        </w:rPr>
        <w:t>أرتباط الانسجة الداخلية مع بعضها البعض</w:t>
      </w:r>
      <w:r>
        <w:rPr>
          <w:rFonts w:ascii="Simplified Arabic" w:hAnsi="Simplified Arabic" w:cs="Simplified Arabic" w:hint="cs"/>
          <w:color w:val="000000"/>
          <w:sz w:val="32"/>
          <w:szCs w:val="32"/>
          <w:rtl/>
          <w:lang w:bidi="ar-IQ"/>
        </w:rPr>
        <w:t>.</w:t>
      </w:r>
    </w:p>
    <w:p w:rsidR="00B92ECB" w:rsidRPr="003C78A5" w:rsidRDefault="00B64332" w:rsidP="003C78A5">
      <w:pPr>
        <w:bidi/>
        <w:spacing w:after="0" w:line="240" w:lineRule="auto"/>
        <w:ind w:firstLine="1076"/>
        <w:jc w:val="both"/>
        <w:outlineLvl w:val="0"/>
        <w:rPr>
          <w:rFonts w:ascii="Simplified Arabic" w:hAnsi="Simplified Arabic" w:cs="Simplified Arabic"/>
          <w:color w:val="000000"/>
          <w:sz w:val="32"/>
          <w:szCs w:val="32"/>
          <w:rtl/>
          <w:lang w:bidi="ar-IQ"/>
        </w:rPr>
      </w:pPr>
      <w:r>
        <w:rPr>
          <w:rFonts w:ascii="Simplified Arabic" w:hAnsi="Simplified Arabic" w:cs="Simplified Arabic" w:hint="cs"/>
          <w:color w:val="000000"/>
          <w:sz w:val="32"/>
          <w:szCs w:val="32"/>
          <w:rtl/>
          <w:lang w:bidi="ar-IQ"/>
        </w:rPr>
        <w:t xml:space="preserve"> نسبة </w:t>
      </w:r>
      <w:r w:rsidRPr="00545CD8">
        <w:rPr>
          <w:rFonts w:asciiTheme="majorBidi" w:hAnsiTheme="majorBidi" w:cstheme="majorBidi"/>
          <w:color w:val="000000"/>
          <w:sz w:val="24"/>
          <w:szCs w:val="24"/>
          <w:lang w:bidi="ar-IQ"/>
        </w:rPr>
        <w:t>A</w:t>
      </w:r>
      <w:proofErr w:type="spellStart"/>
      <w:r w:rsidRPr="00545CD8">
        <w:rPr>
          <w:rFonts w:asciiTheme="majorBidi" w:hAnsiTheme="majorBidi" w:cstheme="majorBidi"/>
          <w:color w:val="000000"/>
          <w:sz w:val="24"/>
          <w:szCs w:val="24"/>
          <w:lang w:val="en-US" w:bidi="ar-IQ"/>
        </w:rPr>
        <w:t>lpha</w:t>
      </w:r>
      <w:proofErr w:type="spellEnd"/>
      <w:r w:rsidRPr="00545CD8">
        <w:rPr>
          <w:rFonts w:asciiTheme="majorBidi" w:hAnsiTheme="majorBidi" w:cstheme="majorBidi"/>
          <w:color w:val="000000"/>
          <w:sz w:val="24"/>
          <w:szCs w:val="24"/>
          <w:lang w:val="en-US" w:bidi="ar-IQ"/>
        </w:rPr>
        <w:t xml:space="preserve"> </w:t>
      </w:r>
      <w:r w:rsidRPr="00545CD8">
        <w:rPr>
          <w:rFonts w:asciiTheme="majorBidi" w:hAnsiTheme="majorBidi" w:cstheme="majorBidi"/>
          <w:color w:val="000000"/>
          <w:sz w:val="24"/>
          <w:szCs w:val="24"/>
          <w:lang w:bidi="ar-IQ"/>
        </w:rPr>
        <w:t xml:space="preserve">1 </w:t>
      </w:r>
      <w:r w:rsidRPr="00545CD8">
        <w:rPr>
          <w:rFonts w:asciiTheme="majorBidi" w:hAnsiTheme="majorBidi" w:cstheme="majorBidi"/>
          <w:color w:val="000000"/>
          <w:sz w:val="24"/>
          <w:szCs w:val="24"/>
        </w:rPr>
        <w:t>anti-trypsin</w:t>
      </w:r>
      <w:r>
        <w:rPr>
          <w:rFonts w:asciiTheme="majorBidi" w:hAnsiTheme="majorBidi" w:cstheme="majorBidi" w:hint="cs"/>
          <w:color w:val="000000"/>
          <w:sz w:val="24"/>
          <w:szCs w:val="24"/>
          <w:rtl/>
        </w:rPr>
        <w:t xml:space="preserve"> </w:t>
      </w:r>
      <w:r w:rsidRPr="00B64332">
        <w:rPr>
          <w:rFonts w:ascii="Simplified Arabic" w:hAnsi="Simplified Arabic" w:cs="Simplified Arabic" w:hint="cs"/>
          <w:color w:val="000000"/>
          <w:sz w:val="32"/>
          <w:szCs w:val="32"/>
          <w:rtl/>
          <w:lang w:bidi="ar-IQ"/>
        </w:rPr>
        <w:t>متنوعة اعتماداً على طريقة التحليل</w:t>
      </w:r>
      <w:r>
        <w:rPr>
          <w:rFonts w:ascii="Simplified Arabic" w:hAnsi="Simplified Arabic" w:cs="Simplified Arabic" w:hint="cs"/>
          <w:color w:val="000000"/>
          <w:sz w:val="32"/>
          <w:szCs w:val="32"/>
          <w:rtl/>
          <w:lang w:bidi="ar-IQ"/>
        </w:rPr>
        <w:t xml:space="preserve"> ولكن بشكل نموذجي مستوياتها </w:t>
      </w:r>
      <w:r w:rsidR="00F218CD">
        <w:rPr>
          <w:rFonts w:ascii="Simplified Arabic" w:hAnsi="Simplified Arabic" w:cs="Simplified Arabic" w:hint="cs"/>
          <w:color w:val="000000"/>
          <w:sz w:val="32"/>
          <w:szCs w:val="32"/>
          <w:rtl/>
          <w:lang w:bidi="ar-IQ"/>
        </w:rPr>
        <w:t xml:space="preserve">الطبيعية </w:t>
      </w:r>
      <w:r>
        <w:rPr>
          <w:rFonts w:ascii="Simplified Arabic" w:hAnsi="Simplified Arabic" w:cs="Simplified Arabic" w:hint="cs"/>
          <w:color w:val="000000"/>
          <w:sz w:val="32"/>
          <w:szCs w:val="32"/>
          <w:rtl/>
          <w:lang w:bidi="ar-IQ"/>
        </w:rPr>
        <w:t>في الدم هي (1.2 إلى 2.7)</w:t>
      </w:r>
      <w:r w:rsidRPr="00B64332">
        <w:rPr>
          <w:rFonts w:ascii="Simplified Arabic" w:hAnsi="Simplified Arabic" w:cs="Simplified Arabic" w:hint="cs"/>
          <w:color w:val="000000"/>
          <w:sz w:val="32"/>
          <w:szCs w:val="32"/>
          <w:rtl/>
          <w:lang w:bidi="ar-IQ"/>
        </w:rPr>
        <w:t xml:space="preserve"> </w:t>
      </w:r>
      <w:r>
        <w:rPr>
          <w:rFonts w:ascii="Simplified Arabic" w:hAnsi="Simplified Arabic" w:cs="Simplified Arabic" w:hint="cs"/>
          <w:color w:val="000000"/>
          <w:sz w:val="32"/>
          <w:szCs w:val="32"/>
          <w:rtl/>
          <w:lang w:bidi="ar-IQ"/>
        </w:rPr>
        <w:t>غرام/لتر</w:t>
      </w:r>
      <w:r w:rsidR="003C78A5">
        <w:rPr>
          <w:rFonts w:ascii="Simplified Arabic" w:hAnsi="Simplified Arabic" w:cs="Simplified Arabic" w:hint="cs"/>
          <w:color w:val="000000"/>
          <w:sz w:val="32"/>
          <w:szCs w:val="32"/>
          <w:rtl/>
          <w:lang w:bidi="ar-IQ"/>
        </w:rPr>
        <w:t>، وت</w:t>
      </w:r>
      <w:r w:rsidR="00F218CD">
        <w:rPr>
          <w:rFonts w:ascii="Simplified Arabic" w:hAnsi="Simplified Arabic" w:cs="Simplified Arabic" w:hint="cs"/>
          <w:color w:val="000000"/>
          <w:sz w:val="32"/>
          <w:szCs w:val="32"/>
          <w:rtl/>
          <w:lang w:bidi="ar-IQ"/>
        </w:rPr>
        <w:t xml:space="preserve">عمل </w:t>
      </w:r>
      <w:r w:rsidR="003C78A5">
        <w:rPr>
          <w:rFonts w:ascii="Simplified Arabic" w:hAnsi="Simplified Arabic" w:cs="Simplified Arabic" w:hint="cs"/>
          <w:color w:val="000000"/>
          <w:sz w:val="32"/>
          <w:szCs w:val="32"/>
          <w:rtl/>
          <w:lang w:bidi="ar-IQ"/>
        </w:rPr>
        <w:t xml:space="preserve">ألفا 1 </w:t>
      </w:r>
      <w:r w:rsidR="00F218CD">
        <w:rPr>
          <w:rFonts w:ascii="Simplified Arabic" w:hAnsi="Simplified Arabic" w:cs="Simplified Arabic" w:hint="cs"/>
          <w:color w:val="000000"/>
          <w:sz w:val="32"/>
          <w:szCs w:val="32"/>
          <w:rtl/>
          <w:lang w:bidi="ar-IQ"/>
        </w:rPr>
        <w:t xml:space="preserve">الانتي ترايبسين </w:t>
      </w:r>
      <w:r w:rsidR="00F218CD" w:rsidRPr="00545CD8">
        <w:rPr>
          <w:rFonts w:asciiTheme="majorBidi" w:hAnsiTheme="majorBidi" w:cstheme="majorBidi"/>
          <w:color w:val="000000"/>
          <w:sz w:val="24"/>
          <w:szCs w:val="24"/>
          <w:lang w:bidi="ar-IQ"/>
        </w:rPr>
        <w:t>A</w:t>
      </w:r>
      <w:proofErr w:type="spellStart"/>
      <w:r w:rsidR="00F218CD" w:rsidRPr="00545CD8">
        <w:rPr>
          <w:rFonts w:asciiTheme="majorBidi" w:hAnsiTheme="majorBidi" w:cstheme="majorBidi"/>
          <w:color w:val="000000"/>
          <w:sz w:val="24"/>
          <w:szCs w:val="24"/>
          <w:lang w:val="en-US" w:bidi="ar-IQ"/>
        </w:rPr>
        <w:t>lpha</w:t>
      </w:r>
      <w:proofErr w:type="spellEnd"/>
      <w:r w:rsidR="00F218CD" w:rsidRPr="00545CD8">
        <w:rPr>
          <w:rFonts w:asciiTheme="majorBidi" w:hAnsiTheme="majorBidi" w:cstheme="majorBidi"/>
          <w:color w:val="000000"/>
          <w:sz w:val="24"/>
          <w:szCs w:val="24"/>
          <w:lang w:val="en-US" w:bidi="ar-IQ"/>
        </w:rPr>
        <w:t xml:space="preserve"> </w:t>
      </w:r>
      <w:r w:rsidR="00F218CD" w:rsidRPr="00545CD8">
        <w:rPr>
          <w:rFonts w:asciiTheme="majorBidi" w:hAnsiTheme="majorBidi" w:cstheme="majorBidi"/>
          <w:color w:val="000000"/>
          <w:sz w:val="24"/>
          <w:szCs w:val="24"/>
          <w:lang w:bidi="ar-IQ"/>
        </w:rPr>
        <w:t xml:space="preserve">1 </w:t>
      </w:r>
      <w:r w:rsidR="00F218CD" w:rsidRPr="00545CD8">
        <w:rPr>
          <w:rFonts w:asciiTheme="majorBidi" w:hAnsiTheme="majorBidi" w:cstheme="majorBidi"/>
          <w:color w:val="000000"/>
          <w:sz w:val="24"/>
          <w:szCs w:val="24"/>
        </w:rPr>
        <w:t>anti-trypsin</w:t>
      </w:r>
      <w:r w:rsidR="00F218CD">
        <w:rPr>
          <w:rFonts w:asciiTheme="majorBidi" w:hAnsiTheme="majorBidi" w:cstheme="majorBidi" w:hint="cs"/>
          <w:color w:val="000000"/>
          <w:sz w:val="24"/>
          <w:szCs w:val="24"/>
          <w:rtl/>
        </w:rPr>
        <w:t xml:space="preserve"> </w:t>
      </w:r>
      <w:r w:rsidR="00F218CD" w:rsidRPr="00F218CD">
        <w:rPr>
          <w:rFonts w:ascii="Simplified Arabic" w:hAnsi="Simplified Arabic" w:cs="Simplified Arabic" w:hint="cs"/>
          <w:color w:val="000000"/>
          <w:sz w:val="32"/>
          <w:szCs w:val="32"/>
          <w:rtl/>
          <w:lang w:bidi="ar-IQ"/>
        </w:rPr>
        <w:t>على</w:t>
      </w:r>
      <w:r w:rsidR="00F218CD">
        <w:rPr>
          <w:rFonts w:asciiTheme="majorBidi" w:hAnsiTheme="majorBidi" w:cstheme="majorBidi" w:hint="cs"/>
          <w:color w:val="000000"/>
          <w:sz w:val="24"/>
          <w:szCs w:val="24"/>
          <w:rtl/>
        </w:rPr>
        <w:t xml:space="preserve"> </w:t>
      </w:r>
      <w:r w:rsidR="00F218CD" w:rsidRPr="00F218CD">
        <w:rPr>
          <w:rFonts w:ascii="Simplified Arabic" w:hAnsi="Simplified Arabic" w:cs="Simplified Arabic" w:hint="cs"/>
          <w:color w:val="000000"/>
          <w:sz w:val="32"/>
          <w:szCs w:val="32"/>
          <w:rtl/>
          <w:lang w:bidi="ar-IQ"/>
        </w:rPr>
        <w:t>مقاومة</w:t>
      </w:r>
      <w:r w:rsidR="00F218CD">
        <w:rPr>
          <w:rFonts w:ascii="Simplified Arabic" w:hAnsi="Simplified Arabic" w:cs="Simplified Arabic" w:hint="cs"/>
          <w:color w:val="000000"/>
          <w:sz w:val="32"/>
          <w:szCs w:val="32"/>
          <w:rtl/>
          <w:lang w:bidi="ar-IQ"/>
        </w:rPr>
        <w:t xml:space="preserve"> الانزيمات </w:t>
      </w:r>
      <w:r w:rsidR="003C78A5">
        <w:rPr>
          <w:rFonts w:ascii="Simplified Arabic" w:hAnsi="Simplified Arabic" w:cs="Simplified Arabic" w:hint="cs"/>
          <w:color w:val="000000"/>
          <w:sz w:val="32"/>
          <w:szCs w:val="32"/>
          <w:rtl/>
          <w:lang w:bidi="ar-IQ"/>
        </w:rPr>
        <w:t xml:space="preserve">التي تؤدي إلى إحداث أضرار في </w:t>
      </w:r>
      <w:r w:rsidR="00F218CD">
        <w:rPr>
          <w:rFonts w:ascii="Simplified Arabic" w:hAnsi="Simplified Arabic" w:cs="Simplified Arabic" w:hint="cs"/>
          <w:color w:val="000000"/>
          <w:sz w:val="32"/>
          <w:szCs w:val="32"/>
          <w:rtl/>
          <w:lang w:bidi="ar-IQ"/>
        </w:rPr>
        <w:t xml:space="preserve">جدران </w:t>
      </w:r>
      <w:r w:rsidR="003C78A5">
        <w:rPr>
          <w:rFonts w:ascii="Simplified Arabic" w:hAnsi="Simplified Arabic" w:cs="Simplified Arabic" w:hint="cs"/>
          <w:color w:val="000000"/>
          <w:sz w:val="32"/>
          <w:szCs w:val="32"/>
          <w:rtl/>
          <w:lang w:bidi="ar-IQ"/>
        </w:rPr>
        <w:t>الرئتين</w:t>
      </w:r>
      <w:r w:rsidR="003C78A5" w:rsidRPr="00A05778">
        <w:rPr>
          <w:rFonts w:ascii="Simplified Arabic" w:hAnsi="Simplified Arabic" w:cs="Simplified Arabic" w:hint="cs"/>
          <w:color w:val="000000"/>
          <w:sz w:val="28"/>
          <w:szCs w:val="28"/>
          <w:vertAlign w:val="superscript"/>
          <w:rtl/>
          <w:lang w:bidi="ar-IQ"/>
        </w:rPr>
        <w:t xml:space="preserve"> </w:t>
      </w:r>
      <w:r w:rsidR="003429DC" w:rsidRPr="00A05778">
        <w:rPr>
          <w:rFonts w:ascii="Simplified Arabic" w:hAnsi="Simplified Arabic" w:cs="Simplified Arabic" w:hint="cs"/>
          <w:color w:val="000000"/>
          <w:sz w:val="28"/>
          <w:szCs w:val="28"/>
          <w:vertAlign w:val="superscript"/>
          <w:rtl/>
          <w:lang w:bidi="ar-IQ"/>
        </w:rPr>
        <w:t>(</w:t>
      </w:r>
      <w:r w:rsidR="003429DC" w:rsidRPr="00A05778">
        <w:rPr>
          <w:rStyle w:val="FootnoteReference"/>
          <w:rFonts w:ascii="Simplified Arabic" w:hAnsi="Simplified Arabic" w:cs="Simplified Arabic"/>
          <w:color w:val="000000"/>
          <w:sz w:val="28"/>
          <w:szCs w:val="28"/>
          <w:rtl/>
          <w:lang w:bidi="ar-IQ"/>
        </w:rPr>
        <w:footnoteReference w:id="9"/>
      </w:r>
      <w:r w:rsidR="003429DC" w:rsidRPr="00A05778">
        <w:rPr>
          <w:rFonts w:ascii="Simplified Arabic" w:hAnsi="Simplified Arabic" w:cs="Simplified Arabic" w:hint="cs"/>
          <w:color w:val="000000"/>
          <w:sz w:val="28"/>
          <w:szCs w:val="28"/>
          <w:vertAlign w:val="superscript"/>
          <w:rtl/>
          <w:lang w:bidi="ar-IQ"/>
        </w:rPr>
        <w:t>)</w:t>
      </w:r>
      <w:r w:rsidR="003429DC" w:rsidRPr="00A05778">
        <w:rPr>
          <w:rFonts w:ascii="Simplified Arabic" w:hAnsi="Simplified Arabic" w:cs="Simplified Arabic" w:hint="cs"/>
          <w:color w:val="000000"/>
          <w:sz w:val="28"/>
          <w:szCs w:val="28"/>
          <w:rtl/>
          <w:lang w:bidi="ar-IQ"/>
        </w:rPr>
        <w:t>،</w:t>
      </w:r>
      <w:r w:rsidR="00B92ECB">
        <w:rPr>
          <w:rFonts w:ascii="Simplified Arabic" w:hAnsi="Simplified Arabic" w:cs="Simplified Arabic"/>
          <w:color w:val="000000"/>
          <w:sz w:val="28"/>
          <w:szCs w:val="28"/>
          <w:lang w:bidi="ar-IQ"/>
        </w:rPr>
        <w:t xml:space="preserve"> </w:t>
      </w:r>
      <w:r w:rsidR="00B92ECB">
        <w:rPr>
          <w:rFonts w:ascii="Simplified Arabic" w:hAnsi="Simplified Arabic" w:cs="Simplified Arabic" w:hint="cs"/>
          <w:color w:val="000000"/>
          <w:sz w:val="28"/>
          <w:szCs w:val="28"/>
          <w:rtl/>
        </w:rPr>
        <w:t>و</w:t>
      </w:r>
      <w:r w:rsidR="00B92ECB" w:rsidRPr="00CA115A">
        <w:rPr>
          <w:rFonts w:ascii="Simplified Arabic" w:hAnsi="Simplified Arabic" w:cs="Simplified Arabic" w:hint="cs"/>
          <w:color w:val="000000"/>
          <w:sz w:val="32"/>
          <w:szCs w:val="32"/>
          <w:rtl/>
          <w:lang w:bidi="ar-IQ"/>
        </w:rPr>
        <w:t xml:space="preserve">تظهر </w:t>
      </w:r>
      <w:r w:rsidR="003429DC" w:rsidRPr="00CA115A">
        <w:rPr>
          <w:rFonts w:ascii="Simplified Arabic" w:hAnsi="Simplified Arabic" w:cs="Simplified Arabic" w:hint="cs"/>
          <w:color w:val="000000"/>
          <w:sz w:val="32"/>
          <w:szCs w:val="32"/>
          <w:rtl/>
          <w:lang w:bidi="ar-IQ"/>
        </w:rPr>
        <w:t>العديد من التركيبات الوراثية بوجود</w:t>
      </w:r>
      <w:r w:rsidR="00A05778" w:rsidRPr="00CA115A">
        <w:rPr>
          <w:rFonts w:ascii="Simplified Arabic" w:hAnsi="Simplified Arabic" w:cs="Simplified Arabic" w:hint="cs"/>
          <w:color w:val="000000"/>
          <w:sz w:val="32"/>
          <w:szCs w:val="32"/>
          <w:rtl/>
          <w:lang w:bidi="ar-IQ"/>
        </w:rPr>
        <w:t xml:space="preserve"> </w:t>
      </w:r>
      <w:r w:rsidR="005564C1" w:rsidRPr="003C78A5">
        <w:rPr>
          <w:rFonts w:asciiTheme="majorBidi" w:hAnsiTheme="majorBidi" w:cstheme="majorBidi"/>
          <w:color w:val="000000"/>
          <w:sz w:val="24"/>
          <w:szCs w:val="24"/>
          <w:lang w:bidi="ar-IQ"/>
        </w:rPr>
        <w:t>A</w:t>
      </w:r>
      <w:proofErr w:type="spellStart"/>
      <w:r w:rsidR="003C78A5" w:rsidRPr="003C78A5">
        <w:rPr>
          <w:rFonts w:asciiTheme="majorBidi" w:hAnsiTheme="majorBidi" w:cstheme="majorBidi"/>
          <w:color w:val="000000"/>
          <w:sz w:val="24"/>
          <w:szCs w:val="24"/>
          <w:lang w:val="en-US" w:bidi="ar-IQ"/>
        </w:rPr>
        <w:t>lpha</w:t>
      </w:r>
      <w:proofErr w:type="spellEnd"/>
      <w:r w:rsidR="003C78A5" w:rsidRPr="003C78A5">
        <w:rPr>
          <w:rFonts w:asciiTheme="majorBidi" w:hAnsiTheme="majorBidi" w:cstheme="majorBidi"/>
          <w:color w:val="000000"/>
          <w:sz w:val="24"/>
          <w:szCs w:val="24"/>
          <w:lang w:val="en-US" w:bidi="ar-IQ"/>
        </w:rPr>
        <w:t xml:space="preserve"> </w:t>
      </w:r>
      <w:r w:rsidR="003429DC" w:rsidRPr="003C78A5">
        <w:rPr>
          <w:rFonts w:asciiTheme="majorBidi" w:hAnsiTheme="majorBidi" w:cstheme="majorBidi"/>
          <w:color w:val="000000"/>
          <w:sz w:val="24"/>
          <w:szCs w:val="24"/>
          <w:lang w:bidi="ar-IQ"/>
        </w:rPr>
        <w:t>1-antitrypsin</w:t>
      </w:r>
      <w:r w:rsidR="00A05778" w:rsidRPr="00CA115A">
        <w:rPr>
          <w:rFonts w:asciiTheme="majorBidi" w:hAnsiTheme="majorBidi" w:cstheme="majorBidi" w:hint="cs"/>
          <w:color w:val="000000"/>
          <w:sz w:val="28"/>
          <w:szCs w:val="28"/>
          <w:rtl/>
        </w:rPr>
        <w:t xml:space="preserve"> </w:t>
      </w:r>
      <w:r w:rsidR="00B92ECB">
        <w:rPr>
          <w:rFonts w:ascii="Simplified Arabic" w:hAnsi="Simplified Arabic" w:cs="Simplified Arabic" w:hint="cs"/>
          <w:color w:val="000000"/>
          <w:sz w:val="32"/>
          <w:szCs w:val="32"/>
          <w:rtl/>
          <w:lang w:bidi="ar-IQ"/>
        </w:rPr>
        <w:t>لدى</w:t>
      </w:r>
      <w:r w:rsidR="003429DC" w:rsidRPr="00CA115A">
        <w:rPr>
          <w:rFonts w:ascii="Simplified Arabic" w:hAnsi="Simplified Arabic" w:cs="Simplified Arabic" w:hint="cs"/>
          <w:color w:val="000000"/>
          <w:sz w:val="32"/>
          <w:szCs w:val="32"/>
          <w:rtl/>
          <w:lang w:bidi="ar-IQ"/>
        </w:rPr>
        <w:t xml:space="preserve"> معظ</w:t>
      </w:r>
      <w:r w:rsidR="003C78A5">
        <w:rPr>
          <w:rFonts w:ascii="Simplified Arabic" w:hAnsi="Simplified Arabic" w:cs="Simplified Arabic" w:hint="cs"/>
          <w:color w:val="000000"/>
          <w:sz w:val="32"/>
          <w:szCs w:val="32"/>
          <w:rtl/>
          <w:lang w:bidi="ar-IQ"/>
        </w:rPr>
        <w:t xml:space="preserve">م الأفراد الاصحاء غير المدخنين </w:t>
      </w:r>
      <w:r w:rsidR="003429DC" w:rsidRPr="00CA115A">
        <w:rPr>
          <w:rFonts w:ascii="Simplified Arabic" w:hAnsi="Simplified Arabic" w:cs="Simplified Arabic" w:hint="cs"/>
          <w:color w:val="000000"/>
          <w:sz w:val="32"/>
          <w:szCs w:val="32"/>
          <w:rtl/>
          <w:lang w:bidi="ar-IQ"/>
        </w:rPr>
        <w:t>بمستويات عالية</w:t>
      </w:r>
      <w:r w:rsidR="003429DC" w:rsidRPr="00CA115A">
        <w:rPr>
          <w:rFonts w:ascii="Simplified Arabic" w:hAnsi="Simplified Arabic" w:cs="Simplified Arabic" w:hint="cs"/>
          <w:color w:val="000000"/>
          <w:sz w:val="32"/>
          <w:szCs w:val="32"/>
          <w:vertAlign w:val="superscript"/>
          <w:rtl/>
          <w:lang w:bidi="ar-IQ"/>
        </w:rPr>
        <w:t>(</w:t>
      </w:r>
      <w:r w:rsidR="003429DC" w:rsidRPr="00CA115A">
        <w:rPr>
          <w:rStyle w:val="FootnoteReference"/>
          <w:rFonts w:ascii="Simplified Arabic" w:hAnsi="Simplified Arabic" w:cs="Simplified Arabic"/>
          <w:color w:val="000000"/>
          <w:sz w:val="32"/>
          <w:szCs w:val="32"/>
          <w:rtl/>
          <w:lang w:bidi="ar-IQ"/>
        </w:rPr>
        <w:footnoteReference w:id="10"/>
      </w:r>
      <w:r w:rsidR="003429DC" w:rsidRPr="00CA115A">
        <w:rPr>
          <w:rFonts w:ascii="Simplified Arabic" w:hAnsi="Simplified Arabic" w:cs="Simplified Arabic" w:hint="cs"/>
          <w:color w:val="000000"/>
          <w:sz w:val="32"/>
          <w:szCs w:val="32"/>
          <w:vertAlign w:val="superscript"/>
          <w:rtl/>
          <w:lang w:bidi="ar-IQ"/>
        </w:rPr>
        <w:t>)</w:t>
      </w:r>
      <w:r w:rsidR="003429DC" w:rsidRPr="00CA115A">
        <w:rPr>
          <w:rFonts w:ascii="Simplified Arabic" w:hAnsi="Simplified Arabic" w:cs="Simplified Arabic" w:hint="cs"/>
          <w:color w:val="000000"/>
          <w:sz w:val="32"/>
          <w:szCs w:val="32"/>
          <w:rtl/>
          <w:lang w:bidi="ar-IQ"/>
        </w:rPr>
        <w:t xml:space="preserve">، ولكن هذه المستويات يمكن ان تتأثر وتنخفض عند الاصابة بمرض </w:t>
      </w:r>
      <w:r w:rsidR="00DF3941">
        <w:rPr>
          <w:rFonts w:ascii="Simplified Arabic" w:hAnsi="Simplified Arabic" w:cs="Simplified Arabic" w:hint="cs"/>
          <w:color w:val="000000"/>
          <w:sz w:val="32"/>
          <w:szCs w:val="32"/>
          <w:rtl/>
          <w:lang w:bidi="ar-IQ"/>
        </w:rPr>
        <w:t>التهاب</w:t>
      </w:r>
      <w:r w:rsidR="003429DC" w:rsidRPr="00CA115A">
        <w:rPr>
          <w:rFonts w:ascii="Simplified Arabic" w:hAnsi="Simplified Arabic" w:cs="Simplified Arabic" w:hint="cs"/>
          <w:color w:val="000000"/>
          <w:sz w:val="32"/>
          <w:szCs w:val="32"/>
          <w:rtl/>
          <w:lang w:bidi="ar-IQ"/>
        </w:rPr>
        <w:t>ات القصبات المزمن</w:t>
      </w:r>
      <w:r w:rsidR="00B92ECB">
        <w:rPr>
          <w:rFonts w:ascii="Simplified Arabic" w:hAnsi="Simplified Arabic" w:cs="Simplified Arabic" w:hint="cs"/>
          <w:color w:val="000000"/>
          <w:sz w:val="32"/>
          <w:szCs w:val="32"/>
          <w:rtl/>
          <w:lang w:bidi="ar-IQ"/>
        </w:rPr>
        <w:t xml:space="preserve"> </w:t>
      </w:r>
      <w:r w:rsidR="003429DC" w:rsidRPr="00CA115A">
        <w:rPr>
          <w:rFonts w:ascii="Simplified Arabic" w:hAnsi="Simplified Arabic" w:cs="Simplified Arabic" w:hint="cs"/>
          <w:color w:val="000000"/>
          <w:sz w:val="32"/>
          <w:szCs w:val="32"/>
          <w:rtl/>
          <w:lang w:bidi="ar-IQ"/>
        </w:rPr>
        <w:t>نتيجة التدخين المستمر ويمكن أن يؤدي هذا الانخفاض إلى تفاقم</w:t>
      </w:r>
      <w:r w:rsidR="00B92ECB">
        <w:rPr>
          <w:rFonts w:ascii="Simplified Arabic" w:hAnsi="Simplified Arabic" w:cs="Simplified Arabic" w:hint="cs"/>
          <w:color w:val="000000"/>
          <w:sz w:val="32"/>
          <w:szCs w:val="32"/>
          <w:rtl/>
          <w:lang w:bidi="ar-IQ"/>
        </w:rPr>
        <w:t xml:space="preserve"> </w:t>
      </w:r>
      <w:r w:rsidR="003429DC" w:rsidRPr="00CA115A">
        <w:rPr>
          <w:rFonts w:ascii="Simplified Arabic" w:hAnsi="Simplified Arabic" w:cs="Simplified Arabic" w:hint="cs"/>
          <w:color w:val="000000"/>
          <w:sz w:val="32"/>
          <w:szCs w:val="32"/>
          <w:rtl/>
          <w:lang w:bidi="ar-IQ"/>
        </w:rPr>
        <w:t>حالة الرئة وحصول ض</w:t>
      </w:r>
      <w:r w:rsidR="00DF3941">
        <w:rPr>
          <w:rFonts w:ascii="Simplified Arabic" w:hAnsi="Simplified Arabic" w:cs="Simplified Arabic" w:hint="cs"/>
          <w:color w:val="000000"/>
          <w:sz w:val="32"/>
          <w:szCs w:val="32"/>
          <w:rtl/>
          <w:lang w:bidi="ar-IQ"/>
        </w:rPr>
        <w:t>يق التنفس المزمن ومن ثم الوصول الى ا</w:t>
      </w:r>
      <w:r w:rsidR="003429DC" w:rsidRPr="00CA115A">
        <w:rPr>
          <w:rFonts w:ascii="Simplified Arabic" w:hAnsi="Simplified Arabic" w:cs="Simplified Arabic" w:hint="cs"/>
          <w:color w:val="000000"/>
          <w:sz w:val="32"/>
          <w:szCs w:val="32"/>
          <w:rtl/>
          <w:lang w:bidi="ar-IQ"/>
        </w:rPr>
        <w:t>لوفاة</w:t>
      </w:r>
      <w:r w:rsidR="003429DC" w:rsidRPr="00A05778">
        <w:rPr>
          <w:rFonts w:ascii="Simplified Arabic" w:hAnsi="Simplified Arabic" w:cs="Simplified Arabic" w:hint="cs"/>
          <w:color w:val="000000"/>
          <w:sz w:val="28"/>
          <w:szCs w:val="28"/>
          <w:vertAlign w:val="superscript"/>
          <w:rtl/>
          <w:lang w:bidi="ar-IQ"/>
        </w:rPr>
        <w:t>(</w:t>
      </w:r>
      <w:r w:rsidR="003429DC" w:rsidRPr="00A05778">
        <w:rPr>
          <w:rStyle w:val="FootnoteReference"/>
          <w:rFonts w:ascii="Simplified Arabic" w:hAnsi="Simplified Arabic" w:cs="Simplified Arabic"/>
          <w:color w:val="000000"/>
          <w:sz w:val="28"/>
          <w:szCs w:val="28"/>
          <w:rtl/>
          <w:lang w:bidi="ar-IQ"/>
        </w:rPr>
        <w:footnoteReference w:id="11"/>
      </w:r>
      <w:r w:rsidR="003429DC" w:rsidRPr="00A05778">
        <w:rPr>
          <w:rFonts w:ascii="Simplified Arabic" w:hAnsi="Simplified Arabic" w:cs="Simplified Arabic" w:hint="cs"/>
          <w:color w:val="000000"/>
          <w:sz w:val="28"/>
          <w:szCs w:val="28"/>
          <w:vertAlign w:val="superscript"/>
          <w:rtl/>
          <w:lang w:bidi="ar-IQ"/>
        </w:rPr>
        <w:t>)</w:t>
      </w:r>
      <w:r w:rsidR="00B92ECB">
        <w:rPr>
          <w:rFonts w:ascii="Simplified Arabic" w:hAnsi="Simplified Arabic" w:cs="Simplified Arabic" w:hint="cs"/>
          <w:color w:val="000000"/>
          <w:sz w:val="28"/>
          <w:szCs w:val="28"/>
          <w:rtl/>
          <w:lang w:bidi="ar-IQ"/>
        </w:rPr>
        <w:t>.</w:t>
      </w:r>
    </w:p>
    <w:p w:rsidR="003429DC" w:rsidRDefault="00A05778" w:rsidP="003C78A5">
      <w:pPr>
        <w:bidi/>
        <w:spacing w:after="0" w:line="240" w:lineRule="auto"/>
        <w:ind w:firstLine="1076"/>
        <w:jc w:val="both"/>
        <w:outlineLvl w:val="0"/>
        <w:rPr>
          <w:rFonts w:ascii="Simplified Arabic" w:hAnsi="Simplified Arabic" w:cs="Simplified Arabic" w:hint="cs"/>
          <w:color w:val="000000"/>
          <w:sz w:val="28"/>
          <w:szCs w:val="28"/>
          <w:rtl/>
          <w:lang w:bidi="ar-IQ"/>
        </w:rPr>
      </w:pPr>
      <w:r>
        <w:rPr>
          <w:rFonts w:ascii="Simplified Arabic" w:hAnsi="Simplified Arabic" w:cs="Simplified Arabic" w:hint="cs"/>
          <w:color w:val="000000"/>
          <w:sz w:val="28"/>
          <w:szCs w:val="28"/>
          <w:rtl/>
          <w:lang w:bidi="ar-IQ"/>
        </w:rPr>
        <w:t xml:space="preserve"> </w:t>
      </w:r>
      <w:r w:rsidR="003429DC" w:rsidRPr="00CA115A">
        <w:rPr>
          <w:rFonts w:ascii="Simplified Arabic" w:hAnsi="Simplified Arabic" w:cs="Simplified Arabic" w:hint="cs"/>
          <w:color w:val="000000"/>
          <w:sz w:val="32"/>
          <w:szCs w:val="32"/>
          <w:rtl/>
          <w:lang w:bidi="ar-IQ"/>
        </w:rPr>
        <w:t xml:space="preserve">إن الدور الذي يلعبه نقص أو ضعف انزيم </w:t>
      </w:r>
      <w:r w:rsidR="003C78A5" w:rsidRPr="003C78A5">
        <w:rPr>
          <w:rFonts w:asciiTheme="majorBidi" w:hAnsiTheme="majorBidi" w:cstheme="majorBidi"/>
          <w:color w:val="000000"/>
          <w:sz w:val="24"/>
          <w:szCs w:val="24"/>
          <w:lang w:bidi="ar-IQ"/>
        </w:rPr>
        <w:t>A</w:t>
      </w:r>
      <w:proofErr w:type="spellStart"/>
      <w:r w:rsidR="003C78A5" w:rsidRPr="003C78A5">
        <w:rPr>
          <w:rFonts w:asciiTheme="majorBidi" w:hAnsiTheme="majorBidi" w:cstheme="majorBidi"/>
          <w:color w:val="000000"/>
          <w:sz w:val="24"/>
          <w:szCs w:val="24"/>
          <w:lang w:val="en-US" w:bidi="ar-IQ"/>
        </w:rPr>
        <w:t>lpha</w:t>
      </w:r>
      <w:proofErr w:type="spellEnd"/>
      <w:r w:rsidR="003C78A5" w:rsidRPr="003C78A5">
        <w:rPr>
          <w:rFonts w:asciiTheme="majorBidi" w:hAnsiTheme="majorBidi" w:cstheme="majorBidi"/>
          <w:color w:val="000000"/>
          <w:sz w:val="24"/>
          <w:szCs w:val="24"/>
          <w:lang w:val="en-US" w:bidi="ar-IQ"/>
        </w:rPr>
        <w:t xml:space="preserve"> </w:t>
      </w:r>
      <w:r w:rsidR="003C78A5" w:rsidRPr="003C78A5">
        <w:rPr>
          <w:rFonts w:asciiTheme="majorBidi" w:hAnsiTheme="majorBidi" w:cstheme="majorBidi"/>
          <w:color w:val="000000"/>
          <w:sz w:val="24"/>
          <w:szCs w:val="24"/>
          <w:lang w:bidi="ar-IQ"/>
        </w:rPr>
        <w:t>1-antitrypsin</w:t>
      </w:r>
      <w:r w:rsidRPr="00CA115A">
        <w:rPr>
          <w:rFonts w:asciiTheme="majorBidi" w:hAnsiTheme="majorBidi" w:cstheme="majorBidi" w:hint="cs"/>
          <w:color w:val="000000"/>
          <w:sz w:val="28"/>
          <w:szCs w:val="28"/>
          <w:rtl/>
          <w:lang w:bidi="ar-IQ"/>
        </w:rPr>
        <w:t xml:space="preserve"> </w:t>
      </w:r>
      <w:r w:rsidR="00B92ECB">
        <w:rPr>
          <w:rFonts w:ascii="Simplified Arabic" w:hAnsi="Simplified Arabic" w:cs="Simplified Arabic" w:hint="cs"/>
          <w:color w:val="000000"/>
          <w:sz w:val="32"/>
          <w:szCs w:val="32"/>
          <w:rtl/>
          <w:lang w:bidi="ar-IQ"/>
        </w:rPr>
        <w:t>لدى</w:t>
      </w:r>
      <w:r w:rsidR="003429DC" w:rsidRPr="00CA115A">
        <w:rPr>
          <w:rFonts w:ascii="Simplified Arabic" w:hAnsi="Simplified Arabic" w:cs="Simplified Arabic" w:hint="cs"/>
          <w:color w:val="000000"/>
          <w:sz w:val="32"/>
          <w:szCs w:val="32"/>
          <w:rtl/>
          <w:lang w:bidi="ar-IQ"/>
        </w:rPr>
        <w:t xml:space="preserve"> مرضى </w:t>
      </w:r>
      <w:r w:rsidR="009D6BD7">
        <w:rPr>
          <w:rFonts w:ascii="Simplified Arabic" w:hAnsi="Simplified Arabic" w:cs="Simplified Arabic" w:hint="cs"/>
          <w:color w:val="000000"/>
          <w:sz w:val="32"/>
          <w:szCs w:val="32"/>
          <w:rtl/>
          <w:lang w:bidi="ar-IQ"/>
        </w:rPr>
        <w:t xml:space="preserve">الانسداد المزمن للمجاري التنفسية </w:t>
      </w:r>
      <w:r w:rsidR="003429DC" w:rsidRPr="00CA115A">
        <w:rPr>
          <w:rFonts w:asciiTheme="majorBidi" w:hAnsiTheme="majorBidi" w:cstheme="majorBidi" w:hint="cs"/>
          <w:color w:val="000000"/>
          <w:sz w:val="28"/>
          <w:szCs w:val="28"/>
          <w:lang w:bidi="ar-IQ"/>
        </w:rPr>
        <w:t>COPD</w:t>
      </w:r>
      <w:r w:rsidRPr="00CA115A">
        <w:rPr>
          <w:rFonts w:asciiTheme="majorBidi" w:hAnsiTheme="majorBidi" w:cstheme="majorBidi" w:hint="cs"/>
          <w:color w:val="000000"/>
          <w:sz w:val="28"/>
          <w:szCs w:val="28"/>
          <w:rtl/>
          <w:lang w:bidi="ar-IQ"/>
        </w:rPr>
        <w:t xml:space="preserve"> </w:t>
      </w:r>
      <w:r w:rsidR="00DF3941">
        <w:rPr>
          <w:rFonts w:ascii="Simplified Arabic" w:hAnsi="Simplified Arabic" w:cs="Simplified Arabic" w:hint="cs"/>
          <w:color w:val="000000"/>
          <w:sz w:val="32"/>
          <w:szCs w:val="32"/>
          <w:rtl/>
          <w:lang w:bidi="ar-IQ"/>
        </w:rPr>
        <w:t>يظهر ليكون ذا</w:t>
      </w:r>
      <w:r w:rsidR="003429DC" w:rsidRPr="00CA115A">
        <w:rPr>
          <w:rFonts w:ascii="Simplified Arabic" w:hAnsi="Simplified Arabic" w:cs="Simplified Arabic" w:hint="cs"/>
          <w:color w:val="000000"/>
          <w:sz w:val="32"/>
          <w:szCs w:val="32"/>
          <w:rtl/>
          <w:lang w:bidi="ar-IQ"/>
        </w:rPr>
        <w:t xml:space="preserve"> علاقة رئيسية بشدة ضيق التنفس</w:t>
      </w:r>
      <w:r w:rsidR="003429DC" w:rsidRPr="00A05778">
        <w:rPr>
          <w:rFonts w:ascii="Simplified Arabic" w:hAnsi="Simplified Arabic" w:cs="Simplified Arabic" w:hint="cs"/>
          <w:color w:val="000000"/>
          <w:sz w:val="28"/>
          <w:szCs w:val="28"/>
          <w:vertAlign w:val="superscript"/>
          <w:rtl/>
          <w:lang w:bidi="ar-IQ"/>
        </w:rPr>
        <w:t>(</w:t>
      </w:r>
      <w:r w:rsidR="003429DC" w:rsidRPr="00A05778">
        <w:rPr>
          <w:rStyle w:val="FootnoteReference"/>
          <w:rFonts w:ascii="Simplified Arabic" w:hAnsi="Simplified Arabic" w:cs="Simplified Arabic"/>
          <w:color w:val="000000"/>
          <w:sz w:val="28"/>
          <w:szCs w:val="28"/>
          <w:rtl/>
          <w:lang w:bidi="ar-IQ"/>
        </w:rPr>
        <w:footnoteReference w:id="12"/>
      </w:r>
      <w:r w:rsidR="003429DC" w:rsidRPr="00A05778">
        <w:rPr>
          <w:rFonts w:ascii="Simplified Arabic" w:hAnsi="Simplified Arabic" w:cs="Simplified Arabic" w:hint="cs"/>
          <w:color w:val="000000"/>
          <w:sz w:val="28"/>
          <w:szCs w:val="28"/>
          <w:vertAlign w:val="superscript"/>
          <w:rtl/>
          <w:lang w:bidi="ar-IQ"/>
        </w:rPr>
        <w:t>)</w:t>
      </w:r>
      <w:r w:rsidR="003429DC" w:rsidRPr="00A05778">
        <w:rPr>
          <w:rFonts w:ascii="Simplified Arabic" w:hAnsi="Simplified Arabic" w:cs="Simplified Arabic" w:hint="cs"/>
          <w:color w:val="000000"/>
          <w:sz w:val="28"/>
          <w:szCs w:val="28"/>
          <w:rtl/>
          <w:lang w:bidi="ar-IQ"/>
        </w:rPr>
        <w:t>.</w:t>
      </w:r>
    </w:p>
    <w:p w:rsidR="009D6BD7" w:rsidRDefault="009D6BD7" w:rsidP="009D6BD7">
      <w:pPr>
        <w:bidi/>
        <w:spacing w:after="0" w:line="240" w:lineRule="auto"/>
        <w:ind w:firstLine="1076"/>
        <w:jc w:val="both"/>
        <w:outlineLvl w:val="0"/>
        <w:rPr>
          <w:rFonts w:ascii="Simplified Arabic" w:hAnsi="Simplified Arabic" w:cs="Simplified Arabic"/>
          <w:color w:val="000000"/>
          <w:sz w:val="28"/>
          <w:szCs w:val="28"/>
          <w:rtl/>
          <w:lang w:bidi="ar-IQ"/>
        </w:rPr>
      </w:pPr>
    </w:p>
    <w:p w:rsidR="003429DC" w:rsidRPr="008924AC" w:rsidRDefault="001207CA" w:rsidP="001207CA">
      <w:pPr>
        <w:bidi/>
        <w:spacing w:after="0" w:line="240" w:lineRule="auto"/>
        <w:ind w:hanging="58"/>
        <w:jc w:val="both"/>
        <w:outlineLvl w:val="0"/>
        <w:rPr>
          <w:rFonts w:ascii="Simplified Arabic" w:hAnsi="Simplified Arabic" w:cs="Simplified Arabic"/>
          <w:color w:val="000000"/>
          <w:sz w:val="32"/>
          <w:szCs w:val="32"/>
          <w:rtl/>
          <w:lang w:bidi="ar-IQ"/>
        </w:rPr>
      </w:pPr>
      <w:r w:rsidRPr="00B723E7">
        <w:rPr>
          <w:rFonts w:ascii="Simplified Arabic" w:hAnsi="Simplified Arabic" w:cs="Simplified Arabic" w:hint="cs"/>
          <w:b/>
          <w:bCs/>
          <w:color w:val="000000"/>
          <w:sz w:val="32"/>
          <w:szCs w:val="32"/>
          <w:rtl/>
          <w:lang w:bidi="ar-IQ"/>
        </w:rPr>
        <w:t>ثالثاً:</w:t>
      </w:r>
      <w:r w:rsidR="003429DC" w:rsidRPr="00B723E7">
        <w:rPr>
          <w:rFonts w:ascii="Simplified Arabic" w:hAnsi="Simplified Arabic" w:cs="Simplified Arabic"/>
          <w:b/>
          <w:bCs/>
          <w:color w:val="000000"/>
          <w:sz w:val="32"/>
          <w:szCs w:val="32"/>
          <w:rtl/>
          <w:lang w:bidi="ar-IQ"/>
        </w:rPr>
        <w:t xml:space="preserve"> تلوث الهواء</w:t>
      </w:r>
      <w:r w:rsidR="00A05778" w:rsidRPr="00B723E7">
        <w:rPr>
          <w:rFonts w:ascii="Simplified Arabic" w:hAnsi="Simplified Arabic" w:cs="Simplified Arabic" w:hint="cs"/>
          <w:color w:val="000000"/>
          <w:sz w:val="32"/>
          <w:szCs w:val="32"/>
          <w:rtl/>
          <w:lang w:bidi="ar-IQ"/>
        </w:rPr>
        <w:t xml:space="preserve"> </w:t>
      </w:r>
      <w:r w:rsidR="003429DC" w:rsidRPr="001207CA">
        <w:rPr>
          <w:rFonts w:asciiTheme="majorBidi" w:hAnsiTheme="majorBidi" w:cstheme="majorBidi"/>
          <w:b/>
          <w:bCs/>
          <w:color w:val="000000"/>
          <w:sz w:val="24"/>
          <w:szCs w:val="24"/>
        </w:rPr>
        <w:t>Air Pollution</w:t>
      </w:r>
      <w:r w:rsidR="00A05778">
        <w:rPr>
          <w:rFonts w:asciiTheme="majorBidi" w:hAnsiTheme="majorBidi" w:cstheme="majorBidi" w:hint="cs"/>
          <w:b/>
          <w:bCs/>
          <w:color w:val="000000"/>
          <w:sz w:val="24"/>
          <w:szCs w:val="24"/>
          <w:rtl/>
        </w:rPr>
        <w:t xml:space="preserve"> </w:t>
      </w:r>
    </w:p>
    <w:p w:rsidR="003429DC" w:rsidRDefault="003429DC" w:rsidP="009D6BD7">
      <w:pPr>
        <w:bidi/>
        <w:spacing w:after="0" w:line="240" w:lineRule="auto"/>
        <w:ind w:firstLine="1076"/>
        <w:jc w:val="both"/>
        <w:outlineLvl w:val="0"/>
        <w:rPr>
          <w:rFonts w:ascii="Simplified Arabic" w:hAnsi="Simplified Arabic" w:cs="Simplified Arabic"/>
          <w:color w:val="000000"/>
          <w:sz w:val="28"/>
          <w:szCs w:val="28"/>
          <w:rtl/>
          <w:lang w:bidi="ar-IQ"/>
        </w:rPr>
      </w:pPr>
      <w:r w:rsidRPr="00B723E7">
        <w:rPr>
          <w:rFonts w:ascii="Simplified Arabic" w:hAnsi="Simplified Arabic" w:cs="Simplified Arabic" w:hint="cs"/>
          <w:color w:val="000000"/>
          <w:sz w:val="32"/>
          <w:szCs w:val="32"/>
          <w:rtl/>
          <w:lang w:bidi="ar-IQ"/>
        </w:rPr>
        <w:t xml:space="preserve">على مدى </w:t>
      </w:r>
      <w:r w:rsidR="00DF3941">
        <w:rPr>
          <w:rFonts w:ascii="Simplified Arabic" w:hAnsi="Simplified Arabic" w:cs="Simplified Arabic" w:hint="cs"/>
          <w:color w:val="000000"/>
          <w:sz w:val="32"/>
          <w:szCs w:val="32"/>
          <w:rtl/>
          <w:lang w:bidi="ar-IQ"/>
        </w:rPr>
        <w:t>40 سنة</w:t>
      </w:r>
      <w:r w:rsidRPr="00B723E7">
        <w:rPr>
          <w:rFonts w:ascii="Simplified Arabic" w:hAnsi="Simplified Arabic" w:cs="Simplified Arabic" w:hint="cs"/>
          <w:color w:val="000000"/>
          <w:sz w:val="32"/>
          <w:szCs w:val="32"/>
          <w:rtl/>
          <w:lang w:bidi="ar-IQ"/>
        </w:rPr>
        <w:t xml:space="preserve"> الماضية، تم الاعتراف على نحو كبير بأن تلوث الهواء يعد أحد العوامل المهمة</w:t>
      </w:r>
      <w:r w:rsidR="00B723E7" w:rsidRPr="00B723E7">
        <w:rPr>
          <w:rFonts w:ascii="Simplified Arabic" w:hAnsi="Simplified Arabic" w:cs="Simplified Arabic"/>
          <w:color w:val="000000"/>
          <w:sz w:val="32"/>
          <w:szCs w:val="32"/>
          <w:lang w:bidi="ar-IQ"/>
        </w:rPr>
        <w:t xml:space="preserve"> </w:t>
      </w:r>
      <w:r w:rsidRPr="00B723E7">
        <w:rPr>
          <w:rFonts w:ascii="Simplified Arabic" w:hAnsi="Simplified Arabic" w:cs="Simplified Arabic" w:hint="cs"/>
          <w:color w:val="000000"/>
          <w:sz w:val="32"/>
          <w:szCs w:val="32"/>
          <w:rtl/>
          <w:lang w:bidi="ar-IQ"/>
        </w:rPr>
        <w:t xml:space="preserve">المسببة في تطور بعض حالات مرض </w:t>
      </w:r>
      <w:r w:rsidR="00AF3647">
        <w:rPr>
          <w:rFonts w:ascii="Simplified Arabic" w:hAnsi="Simplified Arabic" w:cs="Simplified Arabic" w:hint="cs"/>
          <w:color w:val="000000"/>
          <w:sz w:val="32"/>
          <w:szCs w:val="32"/>
          <w:rtl/>
          <w:lang w:bidi="ar-IQ"/>
        </w:rPr>
        <w:t xml:space="preserve">الانسداد </w:t>
      </w:r>
      <w:r w:rsidR="00AF3647">
        <w:rPr>
          <w:rFonts w:ascii="Simplified Arabic" w:hAnsi="Simplified Arabic" w:cs="Simplified Arabic" w:hint="cs"/>
          <w:color w:val="000000"/>
          <w:sz w:val="32"/>
          <w:szCs w:val="32"/>
          <w:rtl/>
          <w:lang w:bidi="ar-IQ"/>
        </w:rPr>
        <w:lastRenderedPageBreak/>
        <w:t>المزمن للمجاري التنفسية</w:t>
      </w:r>
      <w:r w:rsidRPr="00EA4A14">
        <w:rPr>
          <w:rFonts w:ascii="Simplified Arabic" w:hAnsi="Simplified Arabic" w:cs="Simplified Arabic" w:hint="cs"/>
          <w:color w:val="000000"/>
          <w:sz w:val="28"/>
          <w:szCs w:val="28"/>
          <w:vertAlign w:val="superscript"/>
          <w:rtl/>
          <w:lang w:bidi="ar-IQ"/>
        </w:rPr>
        <w:t>(</w:t>
      </w:r>
      <w:r w:rsidRPr="00EA4A14">
        <w:rPr>
          <w:rStyle w:val="FootnoteReference"/>
          <w:rFonts w:ascii="Simplified Arabic" w:hAnsi="Simplified Arabic" w:cs="Simplified Arabic"/>
          <w:color w:val="000000"/>
          <w:sz w:val="28"/>
          <w:szCs w:val="28"/>
          <w:rtl/>
          <w:lang w:bidi="ar-IQ"/>
        </w:rPr>
        <w:footnoteReference w:id="13"/>
      </w:r>
      <w:r w:rsidRPr="00EA4A14">
        <w:rPr>
          <w:rFonts w:ascii="Simplified Arabic" w:hAnsi="Simplified Arabic" w:cs="Simplified Arabic" w:hint="cs"/>
          <w:color w:val="000000"/>
          <w:sz w:val="28"/>
          <w:szCs w:val="28"/>
          <w:vertAlign w:val="superscript"/>
          <w:rtl/>
          <w:lang w:bidi="ar-IQ"/>
        </w:rPr>
        <w:t>)</w:t>
      </w:r>
      <w:r w:rsidRPr="00EA4A14">
        <w:rPr>
          <w:rFonts w:ascii="Simplified Arabic" w:hAnsi="Simplified Arabic" w:cs="Simplified Arabic" w:hint="cs"/>
          <w:color w:val="000000"/>
          <w:sz w:val="28"/>
          <w:szCs w:val="28"/>
          <w:rtl/>
          <w:lang w:bidi="ar-IQ"/>
        </w:rPr>
        <w:t xml:space="preserve">، </w:t>
      </w:r>
      <w:r w:rsidRPr="00B723E7">
        <w:rPr>
          <w:rFonts w:ascii="Simplified Arabic" w:hAnsi="Simplified Arabic" w:cs="Simplified Arabic" w:hint="cs"/>
          <w:color w:val="000000"/>
          <w:sz w:val="32"/>
          <w:szCs w:val="32"/>
          <w:rtl/>
          <w:lang w:bidi="ar-IQ"/>
        </w:rPr>
        <w:t>وقد</w:t>
      </w:r>
      <w:r w:rsidR="007A5A78">
        <w:rPr>
          <w:rFonts w:ascii="Simplified Arabic" w:hAnsi="Simplified Arabic" w:cs="Simplified Arabic" w:hint="cs"/>
          <w:color w:val="000000"/>
          <w:sz w:val="32"/>
          <w:szCs w:val="32"/>
          <w:rtl/>
          <w:lang w:bidi="ar-IQ"/>
        </w:rPr>
        <w:t xml:space="preserve"> لوحظ انتشار هذا المرض بشكل عال</w:t>
      </w:r>
      <w:r w:rsidRPr="00B723E7">
        <w:rPr>
          <w:rFonts w:ascii="Simplified Arabic" w:hAnsi="Simplified Arabic" w:cs="Simplified Arabic" w:hint="cs"/>
          <w:color w:val="000000"/>
          <w:sz w:val="32"/>
          <w:szCs w:val="32"/>
          <w:rtl/>
          <w:lang w:bidi="ar-IQ"/>
        </w:rPr>
        <w:t xml:space="preserve"> في المناطق والمدن التي يكون فيها تلوث الهواء مرتفع</w:t>
      </w:r>
      <w:r w:rsidR="00DF3941">
        <w:rPr>
          <w:rFonts w:ascii="Simplified Arabic" w:hAnsi="Simplified Arabic" w:cs="Simplified Arabic" w:hint="cs"/>
          <w:color w:val="000000"/>
          <w:sz w:val="32"/>
          <w:szCs w:val="32"/>
          <w:rtl/>
          <w:lang w:bidi="ar-IQ"/>
        </w:rPr>
        <w:t>اً</w:t>
      </w:r>
      <w:r w:rsidRPr="00EA4A14">
        <w:rPr>
          <w:rFonts w:ascii="Simplified Arabic" w:hAnsi="Simplified Arabic" w:cs="Simplified Arabic" w:hint="cs"/>
          <w:color w:val="000000"/>
          <w:sz w:val="28"/>
          <w:szCs w:val="28"/>
          <w:vertAlign w:val="superscript"/>
          <w:rtl/>
          <w:lang w:bidi="ar-IQ"/>
        </w:rPr>
        <w:t>(</w:t>
      </w:r>
      <w:r w:rsidRPr="00EA4A14">
        <w:rPr>
          <w:rStyle w:val="FootnoteReference"/>
          <w:rFonts w:ascii="Simplified Arabic" w:hAnsi="Simplified Arabic" w:cs="Simplified Arabic"/>
          <w:color w:val="000000"/>
          <w:sz w:val="28"/>
          <w:szCs w:val="28"/>
          <w:rtl/>
          <w:lang w:bidi="ar-IQ"/>
        </w:rPr>
        <w:footnoteReference w:id="14"/>
      </w:r>
      <w:r w:rsidRPr="00EA4A14">
        <w:rPr>
          <w:rFonts w:ascii="Simplified Arabic" w:hAnsi="Simplified Arabic" w:cs="Simplified Arabic" w:hint="cs"/>
          <w:color w:val="000000"/>
          <w:sz w:val="28"/>
          <w:szCs w:val="28"/>
          <w:vertAlign w:val="superscript"/>
          <w:rtl/>
          <w:lang w:bidi="ar-IQ"/>
        </w:rPr>
        <w:t>)</w:t>
      </w:r>
      <w:r w:rsidR="007A5A78">
        <w:rPr>
          <w:rFonts w:ascii="Simplified Arabic" w:hAnsi="Simplified Arabic" w:cs="Simplified Arabic" w:hint="cs"/>
          <w:color w:val="000000"/>
          <w:sz w:val="28"/>
          <w:szCs w:val="28"/>
          <w:rtl/>
          <w:lang w:bidi="ar-IQ"/>
        </w:rPr>
        <w:t>،</w:t>
      </w:r>
      <w:r w:rsidRPr="00EA4A14">
        <w:rPr>
          <w:rFonts w:ascii="Simplified Arabic" w:hAnsi="Simplified Arabic" w:cs="Simplified Arabic" w:hint="cs"/>
          <w:color w:val="000000"/>
          <w:sz w:val="28"/>
          <w:szCs w:val="28"/>
          <w:rtl/>
          <w:lang w:bidi="ar-IQ"/>
        </w:rPr>
        <w:t xml:space="preserve"> </w:t>
      </w:r>
      <w:r w:rsidRPr="00B723E7">
        <w:rPr>
          <w:rFonts w:ascii="Simplified Arabic" w:hAnsi="Simplified Arabic" w:cs="Simplified Arabic" w:hint="cs"/>
          <w:color w:val="000000"/>
          <w:sz w:val="32"/>
          <w:szCs w:val="32"/>
          <w:rtl/>
          <w:lang w:bidi="ar-IQ"/>
        </w:rPr>
        <w:t>وهناك أدلة وا</w:t>
      </w:r>
      <w:r w:rsidR="007A5A78">
        <w:rPr>
          <w:rFonts w:ascii="Simplified Arabic" w:hAnsi="Simplified Arabic" w:cs="Simplified Arabic" w:hint="cs"/>
          <w:color w:val="000000"/>
          <w:sz w:val="32"/>
          <w:szCs w:val="32"/>
          <w:rtl/>
          <w:lang w:bidi="ar-IQ"/>
        </w:rPr>
        <w:t>ضحة على أن تلوث الهواء يمكن أن ي</w:t>
      </w:r>
      <w:r w:rsidRPr="00B723E7">
        <w:rPr>
          <w:rFonts w:ascii="Simplified Arabic" w:hAnsi="Simplified Arabic" w:cs="Simplified Arabic" w:hint="cs"/>
          <w:color w:val="000000"/>
          <w:sz w:val="32"/>
          <w:szCs w:val="32"/>
          <w:rtl/>
          <w:lang w:bidi="ar-IQ"/>
        </w:rPr>
        <w:t xml:space="preserve">حفز تفاقم ضيق المجاري التنفسية </w:t>
      </w:r>
      <w:r w:rsidR="007A5A78">
        <w:rPr>
          <w:rFonts w:ascii="Simplified Arabic" w:hAnsi="Simplified Arabic" w:cs="Simplified Arabic" w:hint="cs"/>
          <w:color w:val="000000"/>
          <w:sz w:val="32"/>
          <w:szCs w:val="32"/>
          <w:rtl/>
          <w:lang w:bidi="ar-IQ"/>
        </w:rPr>
        <w:t>لدى</w:t>
      </w:r>
      <w:r w:rsidRPr="00B723E7">
        <w:rPr>
          <w:rFonts w:ascii="Simplified Arabic" w:hAnsi="Simplified Arabic" w:cs="Simplified Arabic" w:hint="cs"/>
          <w:color w:val="000000"/>
          <w:sz w:val="32"/>
          <w:szCs w:val="32"/>
          <w:rtl/>
          <w:lang w:bidi="ar-IQ"/>
        </w:rPr>
        <w:t xml:space="preserve"> مرضى </w:t>
      </w:r>
      <w:r w:rsidR="00AF3647">
        <w:rPr>
          <w:rFonts w:ascii="Simplified Arabic" w:hAnsi="Simplified Arabic" w:cs="Simplified Arabic" w:hint="cs"/>
          <w:color w:val="000000"/>
          <w:sz w:val="32"/>
          <w:szCs w:val="32"/>
          <w:rtl/>
          <w:lang w:bidi="ar-IQ"/>
        </w:rPr>
        <w:t>الانسداد المزمن للمجاري التنفسية</w:t>
      </w:r>
      <w:r w:rsidRPr="00B723E7">
        <w:rPr>
          <w:rFonts w:ascii="Simplified Arabic" w:hAnsi="Simplified Arabic" w:cs="Simplified Arabic" w:hint="cs"/>
          <w:color w:val="000000"/>
          <w:sz w:val="32"/>
          <w:szCs w:val="32"/>
          <w:vertAlign w:val="superscript"/>
          <w:rtl/>
          <w:lang w:bidi="ar-IQ"/>
        </w:rPr>
        <w:t>(</w:t>
      </w:r>
      <w:r w:rsidRPr="00B723E7">
        <w:rPr>
          <w:rStyle w:val="FootnoteReference"/>
          <w:rFonts w:ascii="Simplified Arabic" w:hAnsi="Simplified Arabic" w:cs="Simplified Arabic"/>
          <w:color w:val="000000"/>
          <w:sz w:val="32"/>
          <w:szCs w:val="32"/>
          <w:rtl/>
          <w:lang w:bidi="ar-IQ"/>
        </w:rPr>
        <w:footnoteReference w:id="15"/>
      </w:r>
      <w:r w:rsidRPr="00B723E7">
        <w:rPr>
          <w:rFonts w:ascii="Simplified Arabic" w:hAnsi="Simplified Arabic" w:cs="Simplified Arabic" w:hint="cs"/>
          <w:color w:val="000000"/>
          <w:sz w:val="32"/>
          <w:szCs w:val="32"/>
          <w:vertAlign w:val="superscript"/>
          <w:rtl/>
          <w:lang w:bidi="ar-IQ"/>
        </w:rPr>
        <w:t>)</w:t>
      </w:r>
      <w:r w:rsidR="007A5A78">
        <w:rPr>
          <w:rFonts w:ascii="Simplified Arabic" w:hAnsi="Simplified Arabic" w:cs="Simplified Arabic" w:hint="cs"/>
          <w:color w:val="000000"/>
          <w:sz w:val="32"/>
          <w:szCs w:val="32"/>
          <w:rtl/>
          <w:lang w:bidi="ar-IQ"/>
        </w:rPr>
        <w:t>،</w:t>
      </w:r>
      <w:r w:rsidRPr="00B723E7">
        <w:rPr>
          <w:rFonts w:ascii="Simplified Arabic" w:hAnsi="Simplified Arabic" w:cs="Simplified Arabic" w:hint="cs"/>
          <w:color w:val="000000"/>
          <w:sz w:val="32"/>
          <w:szCs w:val="32"/>
          <w:rtl/>
          <w:lang w:bidi="ar-IQ"/>
        </w:rPr>
        <w:t xml:space="preserve"> وأظهرت إحدى الدراسات وجود علاقة بين عدد المرضى المصابين </w:t>
      </w:r>
      <w:r w:rsidR="009D6BD7">
        <w:rPr>
          <w:rFonts w:ascii="Simplified Arabic" w:hAnsi="Simplified Arabic" w:cs="Simplified Arabic" w:hint="cs"/>
          <w:color w:val="000000"/>
          <w:sz w:val="32"/>
          <w:szCs w:val="32"/>
          <w:rtl/>
          <w:lang w:bidi="ar-IQ"/>
        </w:rPr>
        <w:t xml:space="preserve">بالانسداد المزمن للمجاري التنفسية </w:t>
      </w:r>
      <w:r w:rsidRPr="00B723E7">
        <w:rPr>
          <w:rFonts w:ascii="Simplified Arabic" w:hAnsi="Simplified Arabic" w:cs="Simplified Arabic" w:hint="cs"/>
          <w:color w:val="000000"/>
          <w:sz w:val="32"/>
          <w:szCs w:val="32"/>
          <w:rtl/>
          <w:lang w:bidi="ar-IQ"/>
        </w:rPr>
        <w:t>المراجعين إلى شعبة الطوارئ ونسبة تلوث الهواء في المدن الأوروبية</w:t>
      </w:r>
      <w:r w:rsidRPr="00EA4A14">
        <w:rPr>
          <w:rFonts w:ascii="Simplified Arabic" w:hAnsi="Simplified Arabic" w:cs="Simplified Arabic" w:hint="cs"/>
          <w:color w:val="000000"/>
          <w:sz w:val="28"/>
          <w:szCs w:val="28"/>
          <w:vertAlign w:val="superscript"/>
          <w:rtl/>
          <w:lang w:bidi="ar-IQ"/>
        </w:rPr>
        <w:t>(</w:t>
      </w:r>
      <w:r w:rsidRPr="00EA4A14">
        <w:rPr>
          <w:rStyle w:val="FootnoteReference"/>
          <w:rFonts w:ascii="Simplified Arabic" w:hAnsi="Simplified Arabic" w:cs="Simplified Arabic"/>
          <w:color w:val="000000"/>
          <w:sz w:val="28"/>
          <w:szCs w:val="28"/>
          <w:rtl/>
          <w:lang w:bidi="ar-IQ"/>
        </w:rPr>
        <w:footnoteReference w:id="16"/>
      </w:r>
      <w:r w:rsidRPr="00EA4A14">
        <w:rPr>
          <w:rFonts w:ascii="Simplified Arabic" w:hAnsi="Simplified Arabic" w:cs="Simplified Arabic" w:hint="cs"/>
          <w:color w:val="000000"/>
          <w:sz w:val="28"/>
          <w:szCs w:val="28"/>
          <w:vertAlign w:val="superscript"/>
          <w:rtl/>
          <w:lang w:bidi="ar-IQ"/>
        </w:rPr>
        <w:t>)</w:t>
      </w:r>
      <w:r w:rsidRPr="00EA4A14">
        <w:rPr>
          <w:rFonts w:ascii="Simplified Arabic" w:hAnsi="Simplified Arabic" w:cs="Simplified Arabic" w:hint="cs"/>
          <w:color w:val="000000"/>
          <w:sz w:val="28"/>
          <w:szCs w:val="28"/>
          <w:rtl/>
          <w:lang w:bidi="ar-IQ"/>
        </w:rPr>
        <w:t>،</w:t>
      </w:r>
      <w:r w:rsidR="00DF3941">
        <w:rPr>
          <w:rFonts w:ascii="Simplified Arabic" w:hAnsi="Simplified Arabic" w:cs="Simplified Arabic" w:hint="cs"/>
          <w:color w:val="000000"/>
          <w:sz w:val="32"/>
          <w:szCs w:val="32"/>
          <w:rtl/>
          <w:lang w:bidi="ar-IQ"/>
        </w:rPr>
        <w:t xml:space="preserve"> </w:t>
      </w:r>
      <w:r w:rsidRPr="00B723E7">
        <w:rPr>
          <w:rFonts w:ascii="Simplified Arabic" w:hAnsi="Simplified Arabic" w:cs="Simplified Arabic" w:hint="cs"/>
          <w:color w:val="000000"/>
          <w:sz w:val="32"/>
          <w:szCs w:val="32"/>
          <w:rtl/>
          <w:lang w:bidi="ar-IQ"/>
        </w:rPr>
        <w:t xml:space="preserve">وهناك أدلة من دراسات </w:t>
      </w:r>
      <w:r w:rsidR="007A5A78">
        <w:rPr>
          <w:rFonts w:ascii="Simplified Arabic" w:hAnsi="Simplified Arabic" w:cs="Simplified Arabic" w:hint="cs"/>
          <w:color w:val="000000"/>
          <w:sz w:val="32"/>
          <w:szCs w:val="32"/>
          <w:rtl/>
          <w:lang w:bidi="ar-IQ"/>
        </w:rPr>
        <w:t xml:space="preserve">في </w:t>
      </w:r>
      <w:r w:rsidRPr="00B723E7">
        <w:rPr>
          <w:rFonts w:ascii="Simplified Arabic" w:hAnsi="Simplified Arabic" w:cs="Simplified Arabic" w:hint="cs"/>
          <w:color w:val="000000"/>
          <w:sz w:val="32"/>
          <w:szCs w:val="32"/>
          <w:rtl/>
          <w:lang w:bidi="ar-IQ"/>
        </w:rPr>
        <w:t>علم الاوبئة تشير الى أن تلوث الهواء بالدخان الأسود</w:t>
      </w:r>
      <w:r w:rsidRPr="00B723E7">
        <w:rPr>
          <w:rFonts w:ascii="Simplified Arabic" w:hAnsi="Simplified Arabic" w:cs="Simplified Arabic" w:hint="cs"/>
          <w:color w:val="000000"/>
          <w:sz w:val="36"/>
          <w:szCs w:val="36"/>
          <w:rtl/>
          <w:lang w:bidi="ar-IQ"/>
        </w:rPr>
        <w:t xml:space="preserve"> </w:t>
      </w:r>
      <w:r w:rsidR="007A5A78">
        <w:rPr>
          <w:rFonts w:ascii="Simplified Arabic" w:hAnsi="Simplified Arabic" w:cs="Simplified Arabic" w:hint="cs"/>
          <w:color w:val="000000"/>
          <w:sz w:val="36"/>
          <w:szCs w:val="36"/>
          <w:rtl/>
          <w:lang w:bidi="ar-IQ"/>
        </w:rPr>
        <w:t xml:space="preserve">وثاني اوكسيد النتروجين </w:t>
      </w:r>
      <w:r w:rsidRPr="00B723E7">
        <w:rPr>
          <w:rFonts w:asciiTheme="majorBidi" w:hAnsiTheme="majorBidi" w:cstheme="majorBidi"/>
          <w:color w:val="000000"/>
          <w:sz w:val="28"/>
          <w:szCs w:val="28"/>
          <w:lang w:bidi="ar-IQ"/>
        </w:rPr>
        <w:t>NO2</w:t>
      </w:r>
      <w:r w:rsidRPr="00B723E7">
        <w:rPr>
          <w:rFonts w:asciiTheme="majorBidi" w:hAnsiTheme="majorBidi" w:cstheme="majorBidi"/>
          <w:color w:val="000000"/>
          <w:sz w:val="28"/>
          <w:szCs w:val="28"/>
          <w:rtl/>
          <w:lang w:bidi="ar-IQ"/>
        </w:rPr>
        <w:t xml:space="preserve"> </w:t>
      </w:r>
      <w:r w:rsidRPr="007A5A78">
        <w:rPr>
          <w:rFonts w:ascii="Simplified Arabic" w:hAnsi="Simplified Arabic" w:cs="Simplified Arabic"/>
          <w:color w:val="000000"/>
          <w:sz w:val="32"/>
          <w:szCs w:val="32"/>
          <w:rtl/>
          <w:lang w:bidi="ar-IQ"/>
        </w:rPr>
        <w:t>و</w:t>
      </w:r>
      <w:r w:rsidR="007A5A78" w:rsidRPr="007A5A78">
        <w:rPr>
          <w:rFonts w:ascii="Simplified Arabic" w:hAnsi="Simplified Arabic" w:cs="Simplified Arabic"/>
          <w:color w:val="000000"/>
          <w:sz w:val="32"/>
          <w:szCs w:val="32"/>
          <w:rtl/>
          <w:lang w:bidi="ar-IQ"/>
        </w:rPr>
        <w:t>ثاني اوكسيد الكبريت</w:t>
      </w:r>
      <w:r w:rsidRPr="007A5A78">
        <w:rPr>
          <w:rFonts w:asciiTheme="majorBidi" w:hAnsiTheme="majorBidi" w:cstheme="majorBidi"/>
          <w:color w:val="000000"/>
          <w:sz w:val="32"/>
          <w:szCs w:val="32"/>
          <w:rtl/>
          <w:lang w:bidi="ar-IQ"/>
        </w:rPr>
        <w:t xml:space="preserve"> </w:t>
      </w:r>
      <w:r w:rsidRPr="00B723E7">
        <w:rPr>
          <w:rFonts w:asciiTheme="majorBidi" w:hAnsiTheme="majorBidi" w:cstheme="majorBidi"/>
          <w:color w:val="000000"/>
          <w:sz w:val="28"/>
          <w:szCs w:val="28"/>
          <w:lang w:bidi="ar-IQ"/>
        </w:rPr>
        <w:t>SO2</w:t>
      </w:r>
      <w:r w:rsidRPr="00B723E7">
        <w:rPr>
          <w:rFonts w:ascii="Simplified Arabic" w:hAnsi="Simplified Arabic" w:cs="Simplified Arabic" w:hint="cs"/>
          <w:color w:val="000000"/>
          <w:sz w:val="36"/>
          <w:szCs w:val="36"/>
          <w:rtl/>
          <w:lang w:bidi="ar-IQ"/>
        </w:rPr>
        <w:t xml:space="preserve"> </w:t>
      </w:r>
      <w:r w:rsidRPr="00B723E7">
        <w:rPr>
          <w:rFonts w:ascii="Simplified Arabic" w:hAnsi="Simplified Arabic" w:cs="Simplified Arabic" w:hint="cs"/>
          <w:color w:val="000000"/>
          <w:sz w:val="32"/>
          <w:szCs w:val="32"/>
          <w:rtl/>
          <w:lang w:bidi="ar-IQ"/>
        </w:rPr>
        <w:t>يؤدي إلى زيادة الاعراض</w:t>
      </w:r>
      <w:r w:rsidR="007A5A78">
        <w:rPr>
          <w:rFonts w:ascii="Simplified Arabic" w:hAnsi="Simplified Arabic" w:cs="Simplified Arabic" w:hint="cs"/>
          <w:color w:val="000000"/>
          <w:sz w:val="32"/>
          <w:szCs w:val="32"/>
          <w:rtl/>
          <w:lang w:bidi="ar-IQ"/>
        </w:rPr>
        <w:t xml:space="preserve"> </w:t>
      </w:r>
      <w:r w:rsidRPr="00B723E7">
        <w:rPr>
          <w:rFonts w:ascii="Simplified Arabic" w:hAnsi="Simplified Arabic" w:cs="Simplified Arabic" w:hint="cs"/>
          <w:color w:val="000000"/>
          <w:sz w:val="32"/>
          <w:szCs w:val="32"/>
          <w:rtl/>
          <w:lang w:bidi="ar-IQ"/>
        </w:rPr>
        <w:t>بضيق التنفس وزيادة معدل الوفيات بسبب هذا المرض</w:t>
      </w:r>
      <w:r w:rsidRPr="00EA4A14">
        <w:rPr>
          <w:rFonts w:ascii="Simplified Arabic" w:hAnsi="Simplified Arabic" w:cs="Simplified Arabic" w:hint="cs"/>
          <w:color w:val="000000"/>
          <w:sz w:val="28"/>
          <w:szCs w:val="28"/>
          <w:vertAlign w:val="superscript"/>
          <w:rtl/>
          <w:lang w:bidi="ar-IQ"/>
        </w:rPr>
        <w:t>(</w:t>
      </w:r>
      <w:r w:rsidRPr="00EA4A14">
        <w:rPr>
          <w:rStyle w:val="FootnoteReference"/>
          <w:rFonts w:ascii="Simplified Arabic" w:hAnsi="Simplified Arabic" w:cs="Simplified Arabic"/>
          <w:color w:val="000000"/>
          <w:sz w:val="28"/>
          <w:szCs w:val="28"/>
          <w:rtl/>
          <w:lang w:bidi="ar-IQ"/>
        </w:rPr>
        <w:footnoteReference w:id="17"/>
      </w:r>
      <w:r w:rsidRPr="00EA4A14">
        <w:rPr>
          <w:rFonts w:ascii="Simplified Arabic" w:hAnsi="Simplified Arabic" w:cs="Simplified Arabic" w:hint="cs"/>
          <w:color w:val="000000"/>
          <w:sz w:val="28"/>
          <w:szCs w:val="28"/>
          <w:vertAlign w:val="superscript"/>
          <w:rtl/>
          <w:lang w:bidi="ar-IQ"/>
        </w:rPr>
        <w:t>)</w:t>
      </w:r>
      <w:r w:rsidRPr="00EA4A14">
        <w:rPr>
          <w:rFonts w:ascii="Simplified Arabic" w:hAnsi="Simplified Arabic" w:cs="Simplified Arabic" w:hint="cs"/>
          <w:color w:val="000000"/>
          <w:sz w:val="28"/>
          <w:szCs w:val="28"/>
          <w:rtl/>
          <w:lang w:bidi="ar-IQ"/>
        </w:rPr>
        <w:t>.</w:t>
      </w:r>
    </w:p>
    <w:p w:rsidR="003429DC" w:rsidRDefault="003429DC" w:rsidP="0097037D">
      <w:pPr>
        <w:bidi/>
        <w:spacing w:after="0" w:line="240" w:lineRule="auto"/>
        <w:jc w:val="both"/>
        <w:outlineLvl w:val="0"/>
        <w:rPr>
          <w:rFonts w:asciiTheme="majorBidi" w:hAnsiTheme="majorBidi" w:cstheme="majorBidi"/>
          <w:b/>
          <w:bCs/>
          <w:color w:val="000000"/>
          <w:sz w:val="24"/>
          <w:szCs w:val="24"/>
          <w:lang w:val="en-US" w:bidi="ar-IQ"/>
        </w:rPr>
      </w:pPr>
      <w:r w:rsidRPr="00342AC0">
        <w:rPr>
          <w:rFonts w:ascii="Simplified Arabic" w:hAnsi="Simplified Arabic" w:cs="Simplified Arabic" w:hint="cs"/>
          <w:b/>
          <w:bCs/>
          <w:color w:val="000000"/>
          <w:sz w:val="32"/>
          <w:szCs w:val="32"/>
          <w:rtl/>
          <w:lang w:val="en-US" w:bidi="ar-IQ"/>
        </w:rPr>
        <w:t>2-1-3 المتغيرات التنفسية:</w:t>
      </w:r>
      <w:r w:rsidRPr="00342AC0">
        <w:rPr>
          <w:rFonts w:ascii="Simplified Arabic" w:hAnsi="Simplified Arabic" w:cs="Simplified Arabic" w:hint="cs"/>
          <w:color w:val="000000"/>
          <w:sz w:val="32"/>
          <w:szCs w:val="32"/>
          <w:rtl/>
          <w:lang w:val="en-US" w:bidi="ar-IQ"/>
        </w:rPr>
        <w:t xml:space="preserve"> </w:t>
      </w:r>
      <w:r w:rsidRPr="0097037D">
        <w:rPr>
          <w:rFonts w:asciiTheme="majorBidi" w:hAnsiTheme="majorBidi" w:cstheme="majorBidi"/>
          <w:b/>
          <w:bCs/>
          <w:color w:val="000000"/>
          <w:sz w:val="24"/>
          <w:szCs w:val="24"/>
          <w:lang w:val="en-US" w:bidi="ar-IQ"/>
        </w:rPr>
        <w:t xml:space="preserve">Breathing </w:t>
      </w:r>
      <w:r w:rsidR="0097037D" w:rsidRPr="0097037D">
        <w:rPr>
          <w:rFonts w:asciiTheme="majorBidi" w:hAnsiTheme="majorBidi" w:cstheme="majorBidi"/>
          <w:b/>
          <w:bCs/>
          <w:color w:val="000000"/>
          <w:sz w:val="24"/>
          <w:szCs w:val="24"/>
          <w:lang w:val="en-US" w:bidi="ar-IQ"/>
        </w:rPr>
        <w:t>Variables</w:t>
      </w:r>
    </w:p>
    <w:p w:rsidR="0097037D" w:rsidRPr="00342AC0" w:rsidRDefault="0097037D" w:rsidP="0097037D">
      <w:pPr>
        <w:bidi/>
        <w:spacing w:after="0" w:line="240" w:lineRule="auto"/>
        <w:ind w:firstLine="1177"/>
        <w:jc w:val="both"/>
        <w:outlineLvl w:val="0"/>
        <w:rPr>
          <w:rFonts w:ascii="Simplified Arabic" w:hAnsi="Simplified Arabic" w:cs="Simplified Arabic"/>
          <w:color w:val="000000"/>
          <w:sz w:val="32"/>
          <w:szCs w:val="32"/>
          <w:lang w:val="en-US" w:bidi="ar-IQ"/>
        </w:rPr>
      </w:pPr>
      <w:r w:rsidRPr="00342AC0">
        <w:rPr>
          <w:rFonts w:ascii="Simplified Arabic" w:hAnsi="Simplified Arabic" w:cs="Simplified Arabic" w:hint="cs"/>
          <w:sz w:val="32"/>
          <w:szCs w:val="32"/>
          <w:rtl/>
          <w:lang w:val="en-US" w:bidi="ar-IQ"/>
        </w:rPr>
        <w:t>تشمل المتغيرات التنفسية كل من</w:t>
      </w:r>
      <w:r w:rsidRPr="00342AC0">
        <w:rPr>
          <w:rFonts w:ascii="Simplified Arabic" w:hAnsi="Simplified Arabic" w:cs="Simplified Arabic"/>
          <w:sz w:val="32"/>
          <w:szCs w:val="32"/>
          <w:lang w:val="en-US" w:bidi="ar-IQ"/>
        </w:rPr>
        <w:t>:</w:t>
      </w:r>
    </w:p>
    <w:p w:rsidR="003429DC" w:rsidRDefault="0097037D" w:rsidP="00CC42A4">
      <w:pPr>
        <w:bidi/>
        <w:spacing w:after="0" w:line="240" w:lineRule="auto"/>
        <w:jc w:val="both"/>
        <w:rPr>
          <w:rFonts w:ascii="Simplified Arabic" w:hAnsi="Simplified Arabic" w:cs="Simplified Arabic"/>
          <w:sz w:val="32"/>
          <w:szCs w:val="32"/>
          <w:rtl/>
          <w:lang w:val="en-US" w:bidi="ar-IQ"/>
        </w:rPr>
      </w:pPr>
      <w:r w:rsidRPr="00342AC0">
        <w:rPr>
          <w:rFonts w:ascii="Simplified Arabic" w:hAnsi="Simplified Arabic" w:cs="Simplified Arabic" w:hint="cs"/>
          <w:b/>
          <w:bCs/>
          <w:sz w:val="32"/>
          <w:szCs w:val="32"/>
          <w:rtl/>
          <w:lang w:bidi="ar-IQ"/>
        </w:rPr>
        <w:t>أولاً:</w:t>
      </w:r>
      <w:r w:rsidR="003429DC" w:rsidRPr="00342AC0">
        <w:rPr>
          <w:rFonts w:ascii="Simplified Arabic" w:hAnsi="Simplified Arabic" w:cs="Simplified Arabic" w:hint="cs"/>
          <w:b/>
          <w:bCs/>
          <w:sz w:val="32"/>
          <w:szCs w:val="32"/>
          <w:rtl/>
          <w:lang w:bidi="ar-IQ"/>
        </w:rPr>
        <w:t xml:space="preserve"> السعة الحيوية </w:t>
      </w:r>
      <w:r w:rsidR="00CC42A4">
        <w:rPr>
          <w:rFonts w:ascii="Simplified Arabic" w:hAnsi="Simplified Arabic" w:cs="Simplified Arabic" w:hint="cs"/>
          <w:b/>
          <w:bCs/>
          <w:sz w:val="32"/>
          <w:szCs w:val="32"/>
          <w:rtl/>
          <w:lang w:bidi="ar-IQ"/>
        </w:rPr>
        <w:t>القسرية</w:t>
      </w:r>
      <w:r w:rsidR="003429DC" w:rsidRPr="00342AC0">
        <w:rPr>
          <w:rFonts w:ascii="Simplified Arabic" w:hAnsi="Simplified Arabic" w:cs="Simplified Arabic" w:hint="cs"/>
          <w:sz w:val="36"/>
          <w:szCs w:val="36"/>
          <w:rtl/>
          <w:lang w:bidi="ar-IQ"/>
        </w:rPr>
        <w:t xml:space="preserve"> </w:t>
      </w:r>
      <w:r w:rsidR="003429DC" w:rsidRPr="0097037D">
        <w:rPr>
          <w:rFonts w:asciiTheme="majorBidi" w:hAnsiTheme="majorBidi" w:cstheme="majorBidi"/>
          <w:b/>
          <w:bCs/>
          <w:color w:val="000000"/>
          <w:sz w:val="24"/>
          <w:szCs w:val="24"/>
          <w:lang w:val="en-US" w:bidi="ar-IQ"/>
        </w:rPr>
        <w:t>FVC</w:t>
      </w:r>
      <w:r w:rsidR="003429DC">
        <w:rPr>
          <w:rFonts w:asciiTheme="majorBidi" w:hAnsiTheme="majorBidi" w:cstheme="majorBidi" w:hint="cs"/>
          <w:sz w:val="32"/>
          <w:szCs w:val="32"/>
          <w:rtl/>
          <w:lang w:val="en-US" w:bidi="ar-IQ"/>
        </w:rPr>
        <w:t>:</w:t>
      </w:r>
    </w:p>
    <w:p w:rsidR="003429DC" w:rsidRDefault="003429DC" w:rsidP="00CC42A4">
      <w:pPr>
        <w:pStyle w:val="NoSpacing"/>
        <w:ind w:firstLine="1177"/>
        <w:jc w:val="both"/>
        <w:rPr>
          <w:rFonts w:ascii="Simplified Arabic" w:eastAsiaTheme="minorHAnsi" w:hAnsi="Simplified Arabic" w:cs="Simplified Arabic" w:hint="cs"/>
          <w:sz w:val="32"/>
          <w:szCs w:val="32"/>
          <w:rtl/>
          <w:lang w:val="en-AU" w:bidi="ar-IQ"/>
        </w:rPr>
      </w:pPr>
      <w:r w:rsidRPr="00342AC0">
        <w:rPr>
          <w:rFonts w:ascii="Simplified Arabic" w:eastAsiaTheme="minorHAnsi" w:hAnsi="Simplified Arabic" w:cs="Simplified Arabic"/>
          <w:sz w:val="32"/>
          <w:szCs w:val="32"/>
          <w:rtl/>
          <w:lang w:val="en-AU" w:bidi="ar-IQ"/>
        </w:rPr>
        <w:t xml:space="preserve">تعد السعة الحيوية </w:t>
      </w:r>
      <w:r w:rsidR="00CC42A4">
        <w:rPr>
          <w:rFonts w:ascii="Simplified Arabic" w:eastAsiaTheme="minorHAnsi" w:hAnsi="Simplified Arabic" w:cs="Simplified Arabic" w:hint="cs"/>
          <w:sz w:val="32"/>
          <w:szCs w:val="32"/>
          <w:rtl/>
          <w:lang w:val="en-AU" w:bidi="ar-IQ"/>
        </w:rPr>
        <w:t>القسرية</w:t>
      </w:r>
      <w:r w:rsidR="00EA4A14" w:rsidRPr="00342AC0">
        <w:rPr>
          <w:rFonts w:ascii="Simplified Arabic" w:eastAsiaTheme="minorHAnsi" w:hAnsi="Simplified Arabic" w:cs="Simplified Arabic" w:hint="cs"/>
          <w:sz w:val="32"/>
          <w:szCs w:val="32"/>
          <w:rtl/>
          <w:lang w:val="en-AU" w:bidi="ar-IQ"/>
        </w:rPr>
        <w:t xml:space="preserve"> </w:t>
      </w:r>
      <w:r w:rsidRPr="00342AC0">
        <w:rPr>
          <w:rFonts w:ascii="Times New Roman" w:eastAsiaTheme="minorHAnsi" w:hAnsi="Times New Roman" w:cs="Times New Roman"/>
          <w:sz w:val="24"/>
          <w:szCs w:val="24"/>
          <w:lang w:bidi="ar-IQ"/>
        </w:rPr>
        <w:t>FVC</w:t>
      </w:r>
      <w:r w:rsidRPr="00342AC0">
        <w:rPr>
          <w:rFonts w:ascii="Simplified Arabic" w:eastAsiaTheme="minorHAnsi" w:hAnsi="Simplified Arabic" w:cs="Simplified Arabic" w:hint="cs"/>
          <w:sz w:val="32"/>
          <w:szCs w:val="32"/>
          <w:rtl/>
          <w:lang w:val="en-AU" w:bidi="ar-IQ"/>
        </w:rPr>
        <w:t xml:space="preserve"> إ</w:t>
      </w:r>
      <w:r w:rsidRPr="00342AC0">
        <w:rPr>
          <w:rFonts w:ascii="Simplified Arabic" w:eastAsiaTheme="minorHAnsi" w:hAnsi="Simplified Arabic" w:cs="Simplified Arabic"/>
          <w:sz w:val="32"/>
          <w:szCs w:val="32"/>
          <w:rtl/>
          <w:lang w:val="en-AU" w:bidi="ar-IQ"/>
        </w:rPr>
        <w:t xml:space="preserve">حدى المؤشرات </w:t>
      </w:r>
      <w:r w:rsidR="00342AC0" w:rsidRPr="00342AC0">
        <w:rPr>
          <w:rFonts w:ascii="Simplified Arabic" w:eastAsiaTheme="minorHAnsi" w:hAnsi="Simplified Arabic" w:cs="Simplified Arabic" w:hint="cs"/>
          <w:sz w:val="32"/>
          <w:szCs w:val="32"/>
          <w:rtl/>
          <w:lang w:val="en-AU"/>
        </w:rPr>
        <w:t xml:space="preserve">المهمة </w:t>
      </w:r>
      <w:r w:rsidRPr="00342AC0">
        <w:rPr>
          <w:rFonts w:ascii="Simplified Arabic" w:eastAsiaTheme="minorHAnsi" w:hAnsi="Simplified Arabic" w:cs="Simplified Arabic"/>
          <w:sz w:val="32"/>
          <w:szCs w:val="32"/>
          <w:rtl/>
          <w:lang w:val="en-AU" w:bidi="ar-IQ"/>
        </w:rPr>
        <w:t xml:space="preserve">التي تدل على </w:t>
      </w:r>
      <w:r w:rsidRPr="00342AC0">
        <w:rPr>
          <w:rFonts w:ascii="Simplified Arabic" w:eastAsiaTheme="minorHAnsi" w:hAnsi="Simplified Arabic" w:cs="Simplified Arabic" w:hint="cs"/>
          <w:sz w:val="32"/>
          <w:szCs w:val="32"/>
          <w:rtl/>
          <w:lang w:val="en-AU" w:bidi="ar-IQ"/>
        </w:rPr>
        <w:t>سلامة</w:t>
      </w:r>
      <w:r w:rsidRPr="00342AC0">
        <w:rPr>
          <w:rFonts w:ascii="Simplified Arabic" w:eastAsiaTheme="minorHAnsi" w:hAnsi="Simplified Arabic" w:cs="Simplified Arabic"/>
          <w:sz w:val="32"/>
          <w:szCs w:val="32"/>
          <w:rtl/>
          <w:lang w:val="en-AU" w:bidi="ar-IQ"/>
        </w:rPr>
        <w:t xml:space="preserve"> الجهاز التنفسي</w:t>
      </w:r>
      <w:r w:rsidRPr="00342AC0">
        <w:rPr>
          <w:rFonts w:ascii="Simplified Arabic" w:eastAsiaTheme="minorHAnsi" w:hAnsi="Simplified Arabic" w:cs="Simplified Arabic" w:hint="cs"/>
          <w:sz w:val="32"/>
          <w:szCs w:val="32"/>
          <w:rtl/>
          <w:lang w:val="en-AU" w:bidi="ar-IQ"/>
        </w:rPr>
        <w:t xml:space="preserve"> من الامراض</w:t>
      </w:r>
      <w:r w:rsidR="00EA4A14" w:rsidRPr="00342AC0">
        <w:rPr>
          <w:rFonts w:ascii="Simplified Arabic" w:eastAsiaTheme="minorHAnsi" w:hAnsi="Simplified Arabic" w:cs="Simplified Arabic" w:hint="cs"/>
          <w:sz w:val="32"/>
          <w:szCs w:val="32"/>
          <w:rtl/>
          <w:lang w:val="en-AU" w:bidi="ar-IQ"/>
        </w:rPr>
        <w:t xml:space="preserve"> </w:t>
      </w:r>
      <w:r w:rsidRPr="00342AC0">
        <w:rPr>
          <w:rFonts w:ascii="Simplified Arabic" w:eastAsiaTheme="minorHAnsi" w:hAnsi="Simplified Arabic" w:cs="Simplified Arabic" w:hint="cs"/>
          <w:sz w:val="32"/>
          <w:szCs w:val="32"/>
          <w:rtl/>
          <w:lang w:val="en-AU" w:bidi="ar-IQ"/>
        </w:rPr>
        <w:t>وعمله بشكل طبيعي لأنها</w:t>
      </w:r>
      <w:r w:rsidRPr="00342AC0">
        <w:rPr>
          <w:rFonts w:ascii="Simplified Arabic" w:eastAsiaTheme="minorHAnsi" w:hAnsi="Simplified Arabic" w:cs="Simplified Arabic"/>
          <w:sz w:val="32"/>
          <w:szCs w:val="32"/>
          <w:rtl/>
          <w:lang w:val="en-AU" w:bidi="ar-IQ"/>
        </w:rPr>
        <w:t xml:space="preserve"> تأخذ بين طياتها هواء الشهيق واحتياط الشهيق </w:t>
      </w:r>
      <w:r w:rsidR="0097037D" w:rsidRPr="00342AC0">
        <w:rPr>
          <w:rFonts w:ascii="Simplified Arabic" w:eastAsiaTheme="minorHAnsi" w:hAnsi="Simplified Arabic" w:cs="Simplified Arabic" w:hint="cs"/>
          <w:sz w:val="32"/>
          <w:szCs w:val="32"/>
          <w:rtl/>
          <w:lang w:val="en-AU" w:bidi="ar-IQ"/>
        </w:rPr>
        <w:t>فضلاً عن</w:t>
      </w:r>
      <w:r w:rsidRPr="00342AC0">
        <w:rPr>
          <w:rFonts w:ascii="Simplified Arabic" w:eastAsiaTheme="minorHAnsi" w:hAnsi="Simplified Arabic" w:cs="Simplified Arabic"/>
          <w:sz w:val="32"/>
          <w:szCs w:val="32"/>
          <w:rtl/>
          <w:lang w:val="en-AU" w:bidi="ar-IQ"/>
        </w:rPr>
        <w:t xml:space="preserve"> القوة التي يمتلكها </w:t>
      </w:r>
      <w:r w:rsidRPr="00342AC0">
        <w:rPr>
          <w:rFonts w:ascii="Simplified Arabic" w:eastAsiaTheme="minorHAnsi" w:hAnsi="Simplified Arabic" w:cs="Simplified Arabic" w:hint="cs"/>
          <w:sz w:val="32"/>
          <w:szCs w:val="32"/>
          <w:rtl/>
          <w:lang w:val="en-AU" w:bidi="ar-IQ"/>
        </w:rPr>
        <w:t>المريض</w:t>
      </w:r>
      <w:r w:rsidRPr="00342AC0">
        <w:rPr>
          <w:rFonts w:ascii="Simplified Arabic" w:eastAsiaTheme="minorHAnsi" w:hAnsi="Simplified Arabic" w:cs="Simplified Arabic"/>
          <w:sz w:val="32"/>
          <w:szCs w:val="32"/>
          <w:rtl/>
          <w:lang w:val="en-AU" w:bidi="ar-IQ"/>
        </w:rPr>
        <w:t xml:space="preserve"> لأخراج الهواء </w:t>
      </w:r>
      <w:r w:rsidRPr="00342AC0">
        <w:rPr>
          <w:rFonts w:ascii="Simplified Arabic" w:eastAsiaTheme="minorHAnsi" w:hAnsi="Simplified Arabic" w:cs="Simplified Arabic" w:hint="cs"/>
          <w:sz w:val="32"/>
          <w:szCs w:val="32"/>
          <w:rtl/>
          <w:lang w:val="en-AU" w:bidi="ar-IQ"/>
        </w:rPr>
        <w:t>(</w:t>
      </w:r>
      <w:r w:rsidRPr="00342AC0">
        <w:rPr>
          <w:rFonts w:ascii="Simplified Arabic" w:eastAsiaTheme="minorHAnsi" w:hAnsi="Simplified Arabic" w:cs="Simplified Arabic"/>
          <w:sz w:val="32"/>
          <w:szCs w:val="32"/>
          <w:rtl/>
          <w:lang w:val="en-AU" w:bidi="ar-IQ"/>
        </w:rPr>
        <w:t>الزفير</w:t>
      </w:r>
      <w:r w:rsidRPr="00342AC0">
        <w:rPr>
          <w:rFonts w:ascii="Simplified Arabic" w:eastAsiaTheme="minorHAnsi" w:hAnsi="Simplified Arabic" w:cs="Simplified Arabic" w:hint="cs"/>
          <w:sz w:val="32"/>
          <w:szCs w:val="32"/>
          <w:rtl/>
          <w:lang w:val="en-AU" w:bidi="ar-IQ"/>
        </w:rPr>
        <w:t>)</w:t>
      </w:r>
      <w:r w:rsidR="0097037D" w:rsidRPr="00342AC0">
        <w:rPr>
          <w:rFonts w:ascii="Simplified Arabic" w:eastAsiaTheme="minorHAnsi" w:hAnsi="Simplified Arabic" w:cs="Simplified Arabic" w:hint="cs"/>
          <w:sz w:val="32"/>
          <w:szCs w:val="32"/>
          <w:rtl/>
          <w:lang w:val="en-AU" w:bidi="ar-IQ"/>
        </w:rPr>
        <w:t>،</w:t>
      </w:r>
      <w:r w:rsidRPr="00342AC0">
        <w:rPr>
          <w:rFonts w:ascii="Simplified Arabic" w:eastAsiaTheme="minorHAnsi" w:hAnsi="Simplified Arabic" w:cs="Simplified Arabic"/>
          <w:sz w:val="32"/>
          <w:szCs w:val="32"/>
          <w:rtl/>
          <w:lang w:val="en-AU" w:bidi="ar-IQ"/>
        </w:rPr>
        <w:t xml:space="preserve"> </w:t>
      </w:r>
      <w:r w:rsidR="00CC42A4">
        <w:rPr>
          <w:rFonts w:ascii="Simplified Arabic" w:eastAsiaTheme="minorHAnsi" w:hAnsi="Simplified Arabic" w:cs="Simplified Arabic" w:hint="cs"/>
          <w:sz w:val="32"/>
          <w:szCs w:val="32"/>
          <w:rtl/>
          <w:lang w:val="en-AU" w:bidi="ar-IQ"/>
        </w:rPr>
        <w:t xml:space="preserve">وتعرف على أنها </w:t>
      </w:r>
      <w:r w:rsidR="00CC42A4" w:rsidRPr="00B9235D">
        <w:rPr>
          <w:rFonts w:ascii="Simplified Arabic" w:hAnsi="Simplified Arabic" w:cs="Simplified Arabic" w:hint="cs"/>
          <w:sz w:val="32"/>
          <w:szCs w:val="32"/>
          <w:rtl/>
          <w:lang w:bidi="ar-IQ"/>
        </w:rPr>
        <w:t>"</w:t>
      </w:r>
      <w:r w:rsidR="00CC42A4" w:rsidRPr="00B9235D">
        <w:rPr>
          <w:rFonts w:ascii="Simplified Arabic" w:hAnsi="Simplified Arabic" w:cs="Simplified Arabic"/>
          <w:sz w:val="32"/>
          <w:szCs w:val="32"/>
          <w:rtl/>
          <w:lang w:bidi="ar-IQ"/>
        </w:rPr>
        <w:t xml:space="preserve">كمية الهواء القصوى التي يستطيع الإنسان إخراجها من </w:t>
      </w:r>
      <w:r w:rsidR="00CC42A4">
        <w:fldChar w:fldCharType="begin"/>
      </w:r>
      <w:r w:rsidR="00CC42A4">
        <w:instrText xml:space="preserve"> HYPERLINK "http://ar.wikipedia.org/wiki/%D8%B1%D8%A6%D8%A9" \o "</w:instrText>
      </w:r>
      <w:r w:rsidR="00CC42A4">
        <w:rPr>
          <w:rtl/>
        </w:rPr>
        <w:instrText>رئة</w:instrText>
      </w:r>
      <w:r w:rsidR="00CC42A4">
        <w:instrText xml:space="preserve">" </w:instrText>
      </w:r>
      <w:r w:rsidR="00CC42A4">
        <w:fldChar w:fldCharType="separate"/>
      </w:r>
      <w:r w:rsidR="00CC42A4" w:rsidRPr="00B9235D">
        <w:rPr>
          <w:rFonts w:ascii="Simplified Arabic" w:hAnsi="Simplified Arabic" w:cs="Simplified Arabic"/>
          <w:sz w:val="32"/>
          <w:szCs w:val="32"/>
          <w:rtl/>
          <w:lang w:bidi="ar-IQ"/>
        </w:rPr>
        <w:t>رئتيه</w:t>
      </w:r>
      <w:r w:rsidR="00CC42A4">
        <w:rPr>
          <w:rFonts w:ascii="Simplified Arabic" w:hAnsi="Simplified Arabic" w:cs="Simplified Arabic"/>
          <w:sz w:val="32"/>
          <w:szCs w:val="32"/>
          <w:lang w:bidi="ar-IQ"/>
        </w:rPr>
        <w:fldChar w:fldCharType="end"/>
      </w:r>
      <w:r w:rsidR="00CC42A4">
        <w:rPr>
          <w:rFonts w:ascii="Simplified Arabic" w:hAnsi="Simplified Arabic" w:cs="Simplified Arabic" w:hint="cs"/>
          <w:sz w:val="32"/>
          <w:szCs w:val="32"/>
          <w:rtl/>
          <w:lang w:bidi="ar-IQ"/>
        </w:rPr>
        <w:t xml:space="preserve"> </w:t>
      </w:r>
      <w:r w:rsidR="00CC42A4" w:rsidRPr="00B9235D">
        <w:rPr>
          <w:rFonts w:ascii="Simplified Arabic" w:hAnsi="Simplified Arabic" w:cs="Simplified Arabic"/>
          <w:sz w:val="32"/>
          <w:szCs w:val="32"/>
          <w:rtl/>
          <w:lang w:bidi="ar-IQ"/>
        </w:rPr>
        <w:t xml:space="preserve">بعد أقصى </w:t>
      </w:r>
      <w:r w:rsidR="00CC42A4">
        <w:fldChar w:fldCharType="begin"/>
      </w:r>
      <w:r w:rsidR="00CC42A4">
        <w:instrText xml:space="preserve"> HYPERLINK "http://ar.wikipedia.org/wiki/%D8%B4%D9%87%D9%8A%D9%82" \o "</w:instrText>
      </w:r>
      <w:r w:rsidR="00CC42A4">
        <w:rPr>
          <w:rtl/>
        </w:rPr>
        <w:instrText>شهيق</w:instrText>
      </w:r>
      <w:r w:rsidR="00CC42A4">
        <w:instrText xml:space="preserve">" </w:instrText>
      </w:r>
      <w:r w:rsidR="00CC42A4">
        <w:fldChar w:fldCharType="separate"/>
      </w:r>
      <w:r w:rsidR="00CC42A4" w:rsidRPr="00B9235D">
        <w:rPr>
          <w:rFonts w:ascii="Simplified Arabic" w:hAnsi="Simplified Arabic" w:cs="Simplified Arabic"/>
          <w:sz w:val="32"/>
          <w:szCs w:val="32"/>
          <w:rtl/>
          <w:lang w:bidi="ar-IQ"/>
        </w:rPr>
        <w:t>شهيق</w:t>
      </w:r>
      <w:r w:rsidR="00CC42A4">
        <w:rPr>
          <w:rFonts w:ascii="Simplified Arabic" w:hAnsi="Simplified Arabic" w:cs="Simplified Arabic"/>
          <w:sz w:val="32"/>
          <w:szCs w:val="32"/>
          <w:lang w:bidi="ar-IQ"/>
        </w:rPr>
        <w:fldChar w:fldCharType="end"/>
      </w:r>
      <w:r w:rsidR="00CC42A4" w:rsidRPr="00B9235D">
        <w:rPr>
          <w:rFonts w:ascii="Simplified Arabic" w:hAnsi="Simplified Arabic" w:cs="Simplified Arabic" w:hint="cs"/>
          <w:sz w:val="32"/>
          <w:szCs w:val="32"/>
          <w:rtl/>
          <w:lang w:bidi="ar-IQ"/>
        </w:rPr>
        <w:t xml:space="preserve">" </w:t>
      </w:r>
      <w:r w:rsidR="00CC42A4" w:rsidRPr="00B9235D">
        <w:rPr>
          <w:rFonts w:ascii="Simplified Arabic" w:hAnsi="Simplified Arabic" w:cs="Simplified Arabic"/>
          <w:sz w:val="32"/>
          <w:szCs w:val="32"/>
          <w:rtl/>
          <w:lang w:bidi="ar-IQ"/>
        </w:rPr>
        <w:t>وهي مساوية لمجموع الحجم الشهيقي الاحتياطي</w:t>
      </w:r>
      <w:r w:rsidR="00CC42A4">
        <w:rPr>
          <w:rFonts w:ascii="Simplified Arabic" w:hAnsi="Simplified Arabic" w:cs="Simplified Arabic" w:hint="cs"/>
          <w:sz w:val="32"/>
          <w:szCs w:val="32"/>
          <w:rtl/>
          <w:lang w:bidi="ar-IQ"/>
        </w:rPr>
        <w:t xml:space="preserve"> </w:t>
      </w:r>
      <w:r w:rsidR="00CC42A4" w:rsidRPr="00B9235D">
        <w:rPr>
          <w:rFonts w:ascii="Simplified Arabic" w:hAnsi="Simplified Arabic" w:cs="Simplified Arabic" w:hint="cs"/>
          <w:sz w:val="32"/>
          <w:szCs w:val="32"/>
          <w:rtl/>
          <w:lang w:bidi="ar-IQ"/>
        </w:rPr>
        <w:t>و</w:t>
      </w:r>
      <w:r w:rsidR="00CC42A4" w:rsidRPr="00B9235D">
        <w:rPr>
          <w:rFonts w:ascii="Simplified Arabic" w:hAnsi="Simplified Arabic" w:cs="Simplified Arabic"/>
          <w:sz w:val="32"/>
          <w:szCs w:val="32"/>
          <w:rtl/>
          <w:lang w:bidi="ar-IQ"/>
        </w:rPr>
        <w:t xml:space="preserve">الحجم </w:t>
      </w:r>
      <w:r w:rsidR="00CC42A4" w:rsidRPr="00B9235D">
        <w:rPr>
          <w:rFonts w:ascii="Simplified Arabic" w:hAnsi="Simplified Arabic" w:cs="Simplified Arabic"/>
          <w:sz w:val="32"/>
          <w:szCs w:val="32"/>
          <w:rtl/>
          <w:lang w:bidi="ar-IQ"/>
        </w:rPr>
        <w:lastRenderedPageBreak/>
        <w:t>المديّ والحجم الزفيري الاحتياطي</w:t>
      </w:r>
      <w:r w:rsidR="00CC42A4" w:rsidRPr="00800C50">
        <w:rPr>
          <w:rFonts w:ascii="Simplified Arabic" w:hAnsi="Simplified Arabic" w:cs="Simplified Arabic" w:hint="cs"/>
          <w:sz w:val="28"/>
          <w:szCs w:val="28"/>
          <w:vertAlign w:val="superscript"/>
          <w:rtl/>
          <w:lang w:bidi="ar-IQ"/>
        </w:rPr>
        <w:t>(</w:t>
      </w:r>
      <w:r w:rsidR="00CC42A4" w:rsidRPr="00800C50">
        <w:rPr>
          <w:rStyle w:val="FootnoteReference"/>
          <w:rFonts w:ascii="Simplified Arabic" w:hAnsi="Simplified Arabic" w:cs="Simplified Arabic"/>
          <w:sz w:val="28"/>
          <w:szCs w:val="28"/>
          <w:rtl/>
          <w:lang w:bidi="ar-IQ"/>
        </w:rPr>
        <w:footnoteReference w:id="18"/>
      </w:r>
      <w:r w:rsidR="00CC42A4" w:rsidRPr="00800C50">
        <w:rPr>
          <w:rFonts w:ascii="Simplified Arabic" w:hAnsi="Simplified Arabic" w:cs="Simplified Arabic" w:hint="cs"/>
          <w:sz w:val="28"/>
          <w:szCs w:val="28"/>
          <w:vertAlign w:val="superscript"/>
          <w:rtl/>
          <w:lang w:bidi="ar-IQ"/>
        </w:rPr>
        <w:t>)</w:t>
      </w:r>
      <w:r w:rsidR="00CC42A4" w:rsidRPr="00800C50">
        <w:rPr>
          <w:rFonts w:ascii="Simplified Arabic" w:hAnsi="Simplified Arabic" w:cs="Simplified Arabic"/>
          <w:sz w:val="28"/>
          <w:szCs w:val="28"/>
          <w:lang w:bidi="ar-IQ"/>
        </w:rPr>
        <w:t>.</w:t>
      </w:r>
      <w:r w:rsidR="00CC42A4">
        <w:rPr>
          <w:rFonts w:ascii="Simplified Arabic" w:hAnsi="Simplified Arabic" w:cs="Simplified Arabic" w:hint="cs"/>
          <w:sz w:val="28"/>
          <w:szCs w:val="28"/>
          <w:rtl/>
          <w:lang w:bidi="ar-IQ"/>
        </w:rPr>
        <w:t xml:space="preserve"> </w:t>
      </w:r>
      <w:r w:rsidRPr="00342AC0">
        <w:rPr>
          <w:rFonts w:ascii="Simplified Arabic" w:eastAsiaTheme="minorHAnsi" w:hAnsi="Simplified Arabic" w:cs="Simplified Arabic"/>
          <w:sz w:val="32"/>
          <w:szCs w:val="32"/>
          <w:rtl/>
          <w:lang w:val="en-AU" w:bidi="ar-IQ"/>
        </w:rPr>
        <w:t xml:space="preserve">لذا ينظر لها بأنها معيار </w:t>
      </w:r>
      <w:r w:rsidRPr="00342AC0">
        <w:rPr>
          <w:rFonts w:ascii="Simplified Arabic" w:eastAsiaTheme="minorHAnsi" w:hAnsi="Simplified Arabic" w:cs="Simplified Arabic" w:hint="cs"/>
          <w:sz w:val="32"/>
          <w:szCs w:val="32"/>
          <w:rtl/>
          <w:lang w:val="en-AU" w:bidi="ar-IQ"/>
        </w:rPr>
        <w:t>مهم لتقييم</w:t>
      </w:r>
      <w:r w:rsidRPr="00342AC0">
        <w:rPr>
          <w:rFonts w:ascii="Simplified Arabic" w:eastAsiaTheme="minorHAnsi" w:hAnsi="Simplified Arabic" w:cs="Simplified Arabic"/>
          <w:sz w:val="32"/>
          <w:szCs w:val="32"/>
          <w:rtl/>
          <w:lang w:val="en-AU" w:bidi="ar-IQ"/>
        </w:rPr>
        <w:t xml:space="preserve"> الجهاز التنفسي</w:t>
      </w:r>
      <w:r w:rsidRPr="00342AC0">
        <w:rPr>
          <w:rFonts w:ascii="Simplified Arabic" w:eastAsiaTheme="minorHAnsi" w:hAnsi="Simplified Arabic" w:cs="Simplified Arabic" w:hint="cs"/>
          <w:sz w:val="32"/>
          <w:szCs w:val="32"/>
          <w:rtl/>
          <w:lang w:val="en-AU" w:bidi="ar-IQ"/>
        </w:rPr>
        <w:t xml:space="preserve"> للمريض وتوضيح نسبة ضيق التنفس لديه </w:t>
      </w:r>
      <w:r w:rsidR="0097037D" w:rsidRPr="00342AC0">
        <w:rPr>
          <w:rFonts w:ascii="Simplified Arabic" w:eastAsiaTheme="minorHAnsi" w:hAnsi="Simplified Arabic" w:cs="Simplified Arabic" w:hint="cs"/>
          <w:sz w:val="32"/>
          <w:szCs w:val="32"/>
          <w:rtl/>
          <w:lang w:val="en-AU" w:bidi="ar-IQ"/>
        </w:rPr>
        <w:t>أو نسبة تك</w:t>
      </w:r>
      <w:r w:rsidRPr="00342AC0">
        <w:rPr>
          <w:rFonts w:ascii="Simplified Arabic" w:eastAsiaTheme="minorHAnsi" w:hAnsi="Simplified Arabic" w:cs="Simplified Arabic" w:hint="cs"/>
          <w:sz w:val="32"/>
          <w:szCs w:val="32"/>
          <w:rtl/>
          <w:lang w:val="en-AU" w:bidi="ar-IQ"/>
        </w:rPr>
        <w:t>يف الجهاز التنفسي للبرنامج التأهيلي على وفق الجهد المنفذ من قبله وقدرته على العمل الطبيعي عند أداء الواجبات اليومية التي تحتاج إلى قوة وتحمل</w:t>
      </w:r>
      <w:r w:rsidR="00EA4A14" w:rsidRPr="00342AC0">
        <w:rPr>
          <w:rFonts w:ascii="Simplified Arabic" w:eastAsiaTheme="minorHAnsi" w:hAnsi="Simplified Arabic" w:cs="Simplified Arabic" w:hint="cs"/>
          <w:sz w:val="32"/>
          <w:szCs w:val="32"/>
          <w:rtl/>
          <w:lang w:val="en-AU" w:bidi="ar-IQ"/>
        </w:rPr>
        <w:t xml:space="preserve"> </w:t>
      </w:r>
      <w:r w:rsidRPr="00342AC0">
        <w:rPr>
          <w:rFonts w:ascii="Simplified Arabic" w:eastAsiaTheme="minorHAnsi" w:hAnsi="Simplified Arabic" w:cs="Simplified Arabic" w:hint="cs"/>
          <w:sz w:val="32"/>
          <w:szCs w:val="32"/>
          <w:rtl/>
          <w:lang w:val="en-AU" w:bidi="ar-IQ"/>
        </w:rPr>
        <w:t xml:space="preserve">العضلات </w:t>
      </w:r>
      <w:r w:rsidR="00105A4C">
        <w:rPr>
          <w:rFonts w:ascii="Simplified Arabic" w:eastAsiaTheme="minorHAnsi" w:hAnsi="Simplified Arabic" w:cs="Simplified Arabic" w:hint="cs"/>
          <w:sz w:val="32"/>
          <w:szCs w:val="32"/>
          <w:rtl/>
          <w:lang w:val="en-AU" w:bidi="ar-IQ"/>
        </w:rPr>
        <w:t xml:space="preserve">التنفسية </w:t>
      </w:r>
      <w:r w:rsidR="00CC42A4">
        <w:rPr>
          <w:rFonts w:ascii="Simplified Arabic" w:eastAsiaTheme="minorHAnsi" w:hAnsi="Simplified Arabic" w:cs="Simplified Arabic" w:hint="cs"/>
          <w:sz w:val="32"/>
          <w:szCs w:val="32"/>
          <w:rtl/>
          <w:lang w:val="en-AU" w:bidi="ar-IQ"/>
        </w:rPr>
        <w:t>الساندة</w:t>
      </w:r>
      <w:r w:rsidRPr="00342AC0">
        <w:rPr>
          <w:rFonts w:ascii="Simplified Arabic" w:eastAsiaTheme="minorHAnsi" w:hAnsi="Simplified Arabic" w:cs="Simplified Arabic" w:hint="cs"/>
          <w:sz w:val="32"/>
          <w:szCs w:val="32"/>
          <w:rtl/>
          <w:lang w:val="en-AU" w:bidi="ar-IQ"/>
        </w:rPr>
        <w:t xml:space="preserve"> الموجودة في الرقبة </w:t>
      </w:r>
      <w:r w:rsidRPr="00342AC0">
        <w:rPr>
          <w:rFonts w:ascii="Times New Roman" w:eastAsiaTheme="minorHAnsi" w:hAnsi="Times New Roman" w:cs="Times New Roman" w:hint="cs"/>
          <w:sz w:val="28"/>
          <w:szCs w:val="28"/>
          <w:rtl/>
          <w:lang w:bidi="ar-IQ"/>
        </w:rPr>
        <w:t>(</w:t>
      </w:r>
      <w:r w:rsidRPr="00342AC0">
        <w:rPr>
          <w:rFonts w:ascii="Times New Roman" w:eastAsiaTheme="minorHAnsi" w:hAnsi="Times New Roman" w:cs="Times New Roman"/>
          <w:sz w:val="28"/>
          <w:szCs w:val="28"/>
          <w:lang w:bidi="ar-IQ"/>
        </w:rPr>
        <w:t>Accessory</w:t>
      </w:r>
      <w:r w:rsidR="00EA4A14" w:rsidRPr="00342AC0">
        <w:rPr>
          <w:rFonts w:ascii="Times New Roman" w:eastAsiaTheme="minorHAnsi" w:hAnsi="Times New Roman" w:cs="Times New Roman"/>
          <w:sz w:val="28"/>
          <w:szCs w:val="28"/>
          <w:lang w:bidi="ar-IQ"/>
        </w:rPr>
        <w:t xml:space="preserve"> </w:t>
      </w:r>
      <w:r w:rsidRPr="00342AC0">
        <w:rPr>
          <w:rFonts w:ascii="Times New Roman" w:eastAsiaTheme="minorHAnsi" w:hAnsi="Times New Roman" w:cs="Times New Roman"/>
          <w:sz w:val="28"/>
          <w:szCs w:val="28"/>
          <w:lang w:bidi="ar-IQ"/>
        </w:rPr>
        <w:t>muscles</w:t>
      </w:r>
      <w:r w:rsidRPr="00342AC0">
        <w:rPr>
          <w:rFonts w:ascii="Times New Roman" w:eastAsiaTheme="minorHAnsi" w:hAnsi="Times New Roman" w:cs="Times New Roman" w:hint="cs"/>
          <w:sz w:val="28"/>
          <w:szCs w:val="28"/>
          <w:rtl/>
          <w:lang w:bidi="ar-IQ"/>
        </w:rPr>
        <w:t>)</w:t>
      </w:r>
      <w:r w:rsidR="00EA4A14" w:rsidRPr="00342AC0">
        <w:rPr>
          <w:rFonts w:ascii="Times New Roman" w:eastAsiaTheme="minorHAnsi" w:hAnsi="Times New Roman" w:cs="Times New Roman" w:hint="cs"/>
          <w:sz w:val="28"/>
          <w:szCs w:val="28"/>
          <w:rtl/>
          <w:lang w:bidi="ar-IQ"/>
        </w:rPr>
        <w:t xml:space="preserve"> </w:t>
      </w:r>
      <w:r w:rsidRPr="00342AC0">
        <w:rPr>
          <w:rFonts w:ascii="Simplified Arabic" w:eastAsiaTheme="minorHAnsi" w:hAnsi="Simplified Arabic" w:cs="Simplified Arabic" w:hint="cs"/>
          <w:sz w:val="32"/>
          <w:szCs w:val="32"/>
          <w:rtl/>
          <w:lang w:val="en-AU" w:bidi="ar-IQ"/>
        </w:rPr>
        <w:t xml:space="preserve">وعضلات الرئتين </w:t>
      </w:r>
      <w:r w:rsidRPr="00342AC0">
        <w:rPr>
          <w:rFonts w:ascii="Times New Roman" w:eastAsiaTheme="minorHAnsi" w:hAnsi="Times New Roman" w:cs="Times New Roman" w:hint="cs"/>
          <w:sz w:val="28"/>
          <w:szCs w:val="28"/>
          <w:rtl/>
          <w:lang w:bidi="ar-IQ"/>
        </w:rPr>
        <w:t>(</w:t>
      </w:r>
      <w:r w:rsidRPr="00342AC0">
        <w:rPr>
          <w:rFonts w:ascii="Times New Roman" w:eastAsiaTheme="minorHAnsi" w:hAnsi="Times New Roman" w:cs="Times New Roman"/>
          <w:sz w:val="28"/>
          <w:szCs w:val="28"/>
          <w:lang w:bidi="ar-IQ"/>
        </w:rPr>
        <w:t>Lung muscles</w:t>
      </w:r>
      <w:r w:rsidRPr="00342AC0">
        <w:rPr>
          <w:rFonts w:ascii="Times New Roman" w:eastAsiaTheme="minorHAnsi" w:hAnsi="Times New Roman" w:cs="Times New Roman" w:hint="cs"/>
          <w:sz w:val="28"/>
          <w:szCs w:val="28"/>
          <w:rtl/>
          <w:lang w:bidi="ar-IQ"/>
        </w:rPr>
        <w:t>)</w:t>
      </w:r>
      <w:r w:rsidR="00EA4A14" w:rsidRPr="00342AC0">
        <w:rPr>
          <w:rFonts w:ascii="Times New Roman" w:eastAsiaTheme="minorHAnsi" w:hAnsi="Times New Roman" w:cs="Times New Roman" w:hint="cs"/>
          <w:sz w:val="28"/>
          <w:szCs w:val="28"/>
          <w:rtl/>
          <w:lang w:bidi="ar-IQ"/>
        </w:rPr>
        <w:t xml:space="preserve"> </w:t>
      </w:r>
      <w:r w:rsidRPr="00342AC0">
        <w:rPr>
          <w:rFonts w:ascii="Simplified Arabic" w:eastAsiaTheme="minorHAnsi" w:hAnsi="Simplified Arabic" w:cs="Simplified Arabic" w:hint="cs"/>
          <w:sz w:val="32"/>
          <w:szCs w:val="32"/>
          <w:rtl/>
          <w:lang w:val="en-AU" w:bidi="ar-IQ"/>
        </w:rPr>
        <w:t xml:space="preserve">وعضلات القفص الصدري </w:t>
      </w:r>
      <w:r w:rsidRPr="00342AC0">
        <w:rPr>
          <w:rFonts w:ascii="Times New Roman" w:eastAsiaTheme="minorHAnsi" w:hAnsi="Times New Roman" w:cs="Times New Roman" w:hint="cs"/>
          <w:sz w:val="28"/>
          <w:szCs w:val="28"/>
          <w:rtl/>
          <w:lang w:bidi="ar-IQ"/>
        </w:rPr>
        <w:t>(</w:t>
      </w:r>
      <w:r w:rsidRPr="00342AC0">
        <w:rPr>
          <w:rFonts w:ascii="Times New Roman" w:eastAsiaTheme="minorHAnsi" w:hAnsi="Times New Roman" w:cs="Times New Roman"/>
          <w:sz w:val="28"/>
          <w:szCs w:val="28"/>
          <w:lang w:bidi="ar-IQ"/>
        </w:rPr>
        <w:t>Ribcage</w:t>
      </w:r>
      <w:r w:rsidR="00EA4A14" w:rsidRPr="00342AC0">
        <w:rPr>
          <w:rFonts w:ascii="Times New Roman" w:eastAsiaTheme="minorHAnsi" w:hAnsi="Times New Roman" w:cs="Times New Roman"/>
          <w:sz w:val="28"/>
          <w:szCs w:val="28"/>
          <w:lang w:bidi="ar-IQ"/>
        </w:rPr>
        <w:t xml:space="preserve"> </w:t>
      </w:r>
      <w:r w:rsidRPr="00342AC0">
        <w:rPr>
          <w:rFonts w:ascii="Times New Roman" w:eastAsiaTheme="minorHAnsi" w:hAnsi="Times New Roman" w:cs="Times New Roman"/>
          <w:sz w:val="28"/>
          <w:szCs w:val="28"/>
          <w:lang w:bidi="ar-IQ"/>
        </w:rPr>
        <w:t>muscles</w:t>
      </w:r>
      <w:r w:rsidRPr="00342AC0">
        <w:rPr>
          <w:rFonts w:ascii="Times New Roman" w:eastAsiaTheme="minorHAnsi" w:hAnsi="Times New Roman" w:cs="Times New Roman" w:hint="cs"/>
          <w:sz w:val="28"/>
          <w:szCs w:val="28"/>
          <w:rtl/>
          <w:lang w:bidi="ar-IQ"/>
        </w:rPr>
        <w:t>)</w:t>
      </w:r>
      <w:r w:rsidR="00897905">
        <w:rPr>
          <w:rFonts w:ascii="Times New Roman" w:eastAsiaTheme="minorHAnsi" w:hAnsi="Times New Roman" w:cs="Times New Roman" w:hint="cs"/>
          <w:sz w:val="28"/>
          <w:szCs w:val="28"/>
          <w:rtl/>
          <w:lang w:bidi="ar-IQ"/>
        </w:rPr>
        <w:t xml:space="preserve"> </w:t>
      </w:r>
      <w:r w:rsidR="00897905" w:rsidRPr="00897905">
        <w:rPr>
          <w:rFonts w:ascii="Simplified Arabic" w:eastAsiaTheme="minorHAnsi" w:hAnsi="Simplified Arabic" w:cs="Simplified Arabic" w:hint="cs"/>
          <w:sz w:val="32"/>
          <w:szCs w:val="32"/>
          <w:rtl/>
          <w:lang w:val="en-AU" w:bidi="ar-IQ"/>
        </w:rPr>
        <w:t>ويقدر المعدل الطبيعي لهذا المتغير ما بين 80-120%</w:t>
      </w:r>
      <w:r>
        <w:rPr>
          <w:rFonts w:ascii="Simplified Arabic" w:eastAsiaTheme="minorHAnsi" w:hAnsi="Simplified Arabic" w:cs="Simplified Arabic" w:hint="cs"/>
          <w:sz w:val="32"/>
          <w:szCs w:val="32"/>
          <w:vertAlign w:val="superscript"/>
          <w:rtl/>
          <w:lang w:val="en-AU" w:bidi="ar-IQ"/>
        </w:rPr>
        <w:t>(</w:t>
      </w:r>
      <w:r>
        <w:rPr>
          <w:rStyle w:val="FootnoteReference"/>
          <w:rFonts w:ascii="Simplified Arabic" w:eastAsiaTheme="minorHAnsi" w:hAnsi="Simplified Arabic" w:cs="Simplified Arabic"/>
          <w:sz w:val="32"/>
          <w:szCs w:val="32"/>
          <w:rtl/>
          <w:lang w:val="en-AU" w:bidi="ar-IQ"/>
        </w:rPr>
        <w:footnoteReference w:id="19"/>
      </w:r>
      <w:r>
        <w:rPr>
          <w:rFonts w:ascii="Simplified Arabic" w:eastAsiaTheme="minorHAnsi" w:hAnsi="Simplified Arabic" w:cs="Simplified Arabic" w:hint="cs"/>
          <w:sz w:val="32"/>
          <w:szCs w:val="32"/>
          <w:vertAlign w:val="superscript"/>
          <w:rtl/>
          <w:lang w:val="en-AU" w:bidi="ar-IQ"/>
        </w:rPr>
        <w:t>)(</w:t>
      </w:r>
      <w:r>
        <w:rPr>
          <w:rStyle w:val="FootnoteReference"/>
          <w:rFonts w:ascii="Simplified Arabic" w:eastAsiaTheme="minorHAnsi" w:hAnsi="Simplified Arabic" w:cs="Simplified Arabic"/>
          <w:sz w:val="32"/>
          <w:szCs w:val="32"/>
          <w:rtl/>
          <w:lang w:val="en-AU" w:bidi="ar-IQ"/>
        </w:rPr>
        <w:footnoteReference w:id="20"/>
      </w:r>
      <w:r>
        <w:rPr>
          <w:rFonts w:ascii="Simplified Arabic" w:eastAsiaTheme="minorHAnsi" w:hAnsi="Simplified Arabic" w:cs="Simplified Arabic" w:hint="cs"/>
          <w:sz w:val="32"/>
          <w:szCs w:val="32"/>
          <w:vertAlign w:val="superscript"/>
          <w:rtl/>
          <w:lang w:val="en-AU" w:bidi="ar-IQ"/>
        </w:rPr>
        <w:t>)</w:t>
      </w:r>
      <w:r w:rsidRPr="00B63F48">
        <w:rPr>
          <w:rFonts w:ascii="Simplified Arabic" w:eastAsiaTheme="minorHAnsi" w:hAnsi="Simplified Arabic" w:cs="Simplified Arabic" w:hint="cs"/>
          <w:sz w:val="32"/>
          <w:szCs w:val="32"/>
          <w:rtl/>
          <w:lang w:val="en-AU" w:bidi="ar-IQ"/>
        </w:rPr>
        <w:t>.</w:t>
      </w:r>
    </w:p>
    <w:p w:rsidR="00A907E9" w:rsidRDefault="00A907E9" w:rsidP="00CC42A4">
      <w:pPr>
        <w:pStyle w:val="NoSpacing"/>
        <w:ind w:firstLine="1177"/>
        <w:jc w:val="both"/>
        <w:rPr>
          <w:rFonts w:ascii="Simplified Arabic" w:eastAsiaTheme="minorHAnsi" w:hAnsi="Simplified Arabic" w:cs="Simplified Arabic"/>
          <w:sz w:val="32"/>
          <w:szCs w:val="32"/>
          <w:rtl/>
          <w:lang w:val="en-AU" w:bidi="ar-IQ"/>
        </w:rPr>
      </w:pPr>
    </w:p>
    <w:p w:rsidR="003429DC" w:rsidRPr="00B63F48" w:rsidRDefault="0011115C" w:rsidP="00CC42A4">
      <w:pPr>
        <w:pStyle w:val="NoSpacing"/>
        <w:jc w:val="both"/>
        <w:rPr>
          <w:rFonts w:ascii="Simplified Arabic" w:eastAsiaTheme="minorHAnsi" w:hAnsi="Simplified Arabic" w:cs="Simplified Arabic"/>
          <w:sz w:val="32"/>
          <w:szCs w:val="32"/>
          <w:rtl/>
          <w:lang w:val="en-AU" w:bidi="ar-IQ"/>
        </w:rPr>
      </w:pPr>
      <w:r w:rsidRPr="00105A4C">
        <w:rPr>
          <w:rFonts w:ascii="Simplified Arabic" w:eastAsiaTheme="minorHAnsi" w:hAnsi="Simplified Arabic" w:cs="Simplified Arabic" w:hint="cs"/>
          <w:b/>
          <w:bCs/>
          <w:sz w:val="32"/>
          <w:szCs w:val="32"/>
          <w:rtl/>
          <w:lang w:val="en-AU" w:bidi="ar-IQ"/>
        </w:rPr>
        <w:t>ثانياً:</w:t>
      </w:r>
      <w:r w:rsidR="00EA4A14" w:rsidRPr="00105A4C">
        <w:rPr>
          <w:rFonts w:ascii="Simplified Arabic" w:eastAsiaTheme="minorHAnsi" w:hAnsi="Simplified Arabic" w:cs="Simplified Arabic"/>
          <w:b/>
          <w:bCs/>
          <w:sz w:val="32"/>
          <w:szCs w:val="32"/>
          <w:lang w:val="en-AU" w:bidi="ar-IQ"/>
        </w:rPr>
        <w:t xml:space="preserve"> </w:t>
      </w:r>
      <w:r w:rsidR="00D668F1">
        <w:rPr>
          <w:rFonts w:ascii="Simplified Arabic" w:hAnsi="Simplified Arabic" w:cs="Simplified Arabic" w:hint="cs"/>
          <w:b/>
          <w:bCs/>
          <w:sz w:val="32"/>
          <w:szCs w:val="32"/>
          <w:rtl/>
          <w:lang w:bidi="ar-IQ"/>
        </w:rPr>
        <w:t xml:space="preserve">حجم الزفير </w:t>
      </w:r>
      <w:r w:rsidR="00CC42A4">
        <w:rPr>
          <w:rFonts w:ascii="Simplified Arabic" w:hAnsi="Simplified Arabic" w:cs="Simplified Arabic" w:hint="cs"/>
          <w:b/>
          <w:bCs/>
          <w:sz w:val="32"/>
          <w:szCs w:val="32"/>
          <w:rtl/>
          <w:lang w:bidi="ar-IQ"/>
        </w:rPr>
        <w:t>القسري</w:t>
      </w:r>
      <w:r w:rsidR="00D668F1">
        <w:rPr>
          <w:rFonts w:ascii="Simplified Arabic" w:hAnsi="Simplified Arabic" w:cs="Simplified Arabic" w:hint="cs"/>
          <w:b/>
          <w:bCs/>
          <w:sz w:val="32"/>
          <w:szCs w:val="32"/>
          <w:rtl/>
          <w:lang w:bidi="ar-IQ"/>
        </w:rPr>
        <w:t xml:space="preserve"> في الثانية الاولى</w:t>
      </w:r>
      <w:r w:rsidR="003429DC" w:rsidRPr="00105A4C">
        <w:rPr>
          <w:rFonts w:ascii="Simplified Arabic" w:hAnsi="Simplified Arabic" w:cs="Simplified Arabic" w:hint="cs"/>
          <w:sz w:val="32"/>
          <w:szCs w:val="32"/>
          <w:rtl/>
          <w:lang w:bidi="ar-IQ"/>
        </w:rPr>
        <w:t xml:space="preserve"> </w:t>
      </w:r>
      <w:r w:rsidR="003429DC" w:rsidRPr="0097037D">
        <w:rPr>
          <w:rFonts w:asciiTheme="majorBidi" w:hAnsiTheme="majorBidi" w:cstheme="majorBidi"/>
          <w:b/>
          <w:bCs/>
          <w:sz w:val="24"/>
          <w:szCs w:val="24"/>
          <w:lang w:bidi="ar-IQ"/>
        </w:rPr>
        <w:t>FEV1</w:t>
      </w:r>
    </w:p>
    <w:p w:rsidR="003429DC" w:rsidRDefault="003429DC" w:rsidP="00A907E9">
      <w:pPr>
        <w:bidi/>
        <w:spacing w:after="0" w:line="240" w:lineRule="auto"/>
        <w:ind w:firstLine="1076"/>
        <w:jc w:val="both"/>
        <w:outlineLvl w:val="0"/>
        <w:rPr>
          <w:rFonts w:ascii="Simplified Arabic" w:hAnsi="Simplified Arabic" w:cs="Simplified Arabic"/>
          <w:color w:val="000000"/>
          <w:sz w:val="28"/>
          <w:szCs w:val="28"/>
          <w:rtl/>
          <w:lang w:bidi="ar-IQ"/>
        </w:rPr>
      </w:pPr>
      <w:r w:rsidRPr="00105A4C">
        <w:rPr>
          <w:rFonts w:ascii="Simplified Arabic" w:hAnsi="Simplified Arabic" w:cs="Simplified Arabic" w:hint="cs"/>
          <w:color w:val="000000"/>
          <w:sz w:val="32"/>
          <w:szCs w:val="32"/>
          <w:rtl/>
          <w:lang w:bidi="ar-IQ"/>
        </w:rPr>
        <w:t>يعد</w:t>
      </w:r>
      <w:r w:rsidRPr="00105A4C">
        <w:rPr>
          <w:rFonts w:ascii="Simplified Arabic" w:hAnsi="Simplified Arabic" w:cs="Simplified Arabic" w:hint="cs"/>
          <w:color w:val="000000"/>
          <w:sz w:val="36"/>
          <w:szCs w:val="36"/>
          <w:rtl/>
          <w:lang w:bidi="ar-IQ"/>
        </w:rPr>
        <w:t xml:space="preserve"> </w:t>
      </w:r>
      <w:r w:rsidRPr="00105A4C">
        <w:rPr>
          <w:rFonts w:ascii="Times New Roman" w:hAnsi="Times New Roman" w:cs="Times New Roman"/>
          <w:sz w:val="28"/>
          <w:szCs w:val="28"/>
          <w:lang w:val="en-US" w:bidi="ar-IQ"/>
        </w:rPr>
        <w:t>FEV1</w:t>
      </w:r>
      <w:r w:rsidR="0011115C" w:rsidRPr="00105A4C">
        <w:rPr>
          <w:rFonts w:ascii="Simplified Arabic" w:hAnsi="Simplified Arabic" w:cs="Simplified Arabic" w:hint="cs"/>
          <w:color w:val="000000"/>
          <w:sz w:val="36"/>
          <w:szCs w:val="36"/>
          <w:rtl/>
          <w:lang w:val="en-US" w:bidi="ar-IQ"/>
        </w:rPr>
        <w:t xml:space="preserve"> </w:t>
      </w:r>
      <w:r w:rsidR="00DF3941">
        <w:rPr>
          <w:rFonts w:ascii="Simplified Arabic" w:hAnsi="Simplified Arabic" w:cs="Simplified Arabic" w:hint="cs"/>
          <w:color w:val="000000"/>
          <w:sz w:val="32"/>
          <w:szCs w:val="32"/>
          <w:rtl/>
          <w:lang w:val="en-US" w:bidi="ar-IQ"/>
        </w:rPr>
        <w:t>أحد</w:t>
      </w:r>
      <w:r w:rsidR="0011115C" w:rsidRPr="00105A4C">
        <w:rPr>
          <w:rFonts w:ascii="Simplified Arabic" w:hAnsi="Simplified Arabic" w:cs="Simplified Arabic" w:hint="cs"/>
          <w:color w:val="000000"/>
          <w:sz w:val="32"/>
          <w:szCs w:val="32"/>
          <w:rtl/>
          <w:lang w:val="en-US" w:bidi="ar-IQ"/>
        </w:rPr>
        <w:t xml:space="preserve"> المؤشرات المهمة الرئيس</w:t>
      </w:r>
      <w:r w:rsidRPr="00105A4C">
        <w:rPr>
          <w:rFonts w:ascii="Simplified Arabic" w:hAnsi="Simplified Arabic" w:cs="Simplified Arabic" w:hint="cs"/>
          <w:color w:val="000000"/>
          <w:sz w:val="32"/>
          <w:szCs w:val="32"/>
          <w:rtl/>
          <w:lang w:val="en-US" w:bidi="ar-IQ"/>
        </w:rPr>
        <w:t>ة للتعبير عن شدة م</w:t>
      </w:r>
      <w:r w:rsidR="0011115C" w:rsidRPr="00105A4C">
        <w:rPr>
          <w:rFonts w:ascii="Simplified Arabic" w:hAnsi="Simplified Arabic" w:cs="Simplified Arabic" w:hint="cs"/>
          <w:color w:val="000000"/>
          <w:sz w:val="32"/>
          <w:szCs w:val="32"/>
          <w:rtl/>
          <w:lang w:val="en-US" w:bidi="ar-IQ"/>
        </w:rPr>
        <w:t xml:space="preserve">رض </w:t>
      </w:r>
      <w:r w:rsidR="004731AE">
        <w:rPr>
          <w:rFonts w:ascii="Simplified Arabic" w:hAnsi="Simplified Arabic" w:cs="Simplified Arabic" w:hint="cs"/>
          <w:color w:val="000000"/>
          <w:sz w:val="32"/>
          <w:szCs w:val="32"/>
          <w:rtl/>
          <w:lang w:val="en-US" w:bidi="ar-IQ"/>
        </w:rPr>
        <w:t>الانسداد المزمن للمجاري التنفسية</w:t>
      </w:r>
      <w:r w:rsidR="00A907E9">
        <w:rPr>
          <w:rFonts w:ascii="Simplified Arabic" w:hAnsi="Simplified Arabic" w:cs="Simplified Arabic" w:hint="cs"/>
          <w:color w:val="000000"/>
          <w:sz w:val="32"/>
          <w:szCs w:val="32"/>
          <w:rtl/>
          <w:lang w:val="en-US" w:bidi="ar-IQ"/>
        </w:rPr>
        <w:t xml:space="preserve"> </w:t>
      </w:r>
      <w:r w:rsidR="0011115C" w:rsidRPr="00105A4C">
        <w:rPr>
          <w:rFonts w:ascii="Simplified Arabic" w:hAnsi="Simplified Arabic" w:cs="Simplified Arabic" w:hint="cs"/>
          <w:color w:val="000000"/>
          <w:sz w:val="32"/>
          <w:szCs w:val="32"/>
          <w:rtl/>
          <w:lang w:val="en-US" w:bidi="ar-IQ"/>
        </w:rPr>
        <w:t>والتنبؤ</w:t>
      </w:r>
      <w:r w:rsidRPr="00105A4C">
        <w:rPr>
          <w:rFonts w:ascii="Simplified Arabic" w:hAnsi="Simplified Arabic" w:cs="Simplified Arabic" w:hint="cs"/>
          <w:color w:val="000000"/>
          <w:sz w:val="32"/>
          <w:szCs w:val="32"/>
          <w:rtl/>
          <w:lang w:val="en-US" w:bidi="ar-IQ"/>
        </w:rPr>
        <w:t xml:space="preserve"> عن تحمل </w:t>
      </w:r>
      <w:r w:rsidR="004779B7">
        <w:rPr>
          <w:rFonts w:ascii="Simplified Arabic" w:hAnsi="Simplified Arabic" w:cs="Simplified Arabic" w:hint="cs"/>
          <w:color w:val="000000"/>
          <w:sz w:val="32"/>
          <w:szCs w:val="32"/>
          <w:rtl/>
          <w:lang w:val="en-US" w:bidi="ar-IQ"/>
        </w:rPr>
        <w:t>الجهد</w:t>
      </w:r>
      <w:r w:rsidRPr="00105A4C">
        <w:rPr>
          <w:rFonts w:ascii="Simplified Arabic" w:hAnsi="Simplified Arabic" w:cs="Simplified Arabic" w:hint="cs"/>
          <w:color w:val="000000"/>
          <w:sz w:val="32"/>
          <w:szCs w:val="32"/>
          <w:rtl/>
          <w:lang w:val="en-US" w:bidi="ar-IQ"/>
        </w:rPr>
        <w:t xml:space="preserve"> وعلاقته بحياة المريض</w:t>
      </w:r>
      <w:r w:rsidR="004779B7">
        <w:rPr>
          <w:rFonts w:ascii="Simplified Arabic" w:hAnsi="Simplified Arabic" w:cs="Simplified Arabic" w:hint="cs"/>
          <w:color w:val="000000"/>
          <w:sz w:val="32"/>
          <w:szCs w:val="32"/>
          <w:rtl/>
          <w:lang w:val="en-US" w:bidi="ar-IQ"/>
        </w:rPr>
        <w:t xml:space="preserve"> </w:t>
      </w:r>
      <w:r w:rsidR="004779B7" w:rsidRPr="00897905">
        <w:rPr>
          <w:rFonts w:ascii="Simplified Arabic" w:hAnsi="Simplified Arabic" w:cs="Simplified Arabic" w:hint="cs"/>
          <w:sz w:val="32"/>
          <w:szCs w:val="32"/>
          <w:rtl/>
          <w:lang w:bidi="ar-IQ"/>
        </w:rPr>
        <w:t>ويقدر المعدل الطبيعي لهذا المتغير ما بين 80-120%</w:t>
      </w:r>
      <w:r w:rsidR="004779B7" w:rsidRPr="00EA4A14">
        <w:rPr>
          <w:rFonts w:ascii="Simplified Arabic" w:hAnsi="Simplified Arabic" w:cs="Simplified Arabic" w:hint="cs"/>
          <w:color w:val="000000"/>
          <w:sz w:val="28"/>
          <w:szCs w:val="28"/>
          <w:vertAlign w:val="superscript"/>
          <w:rtl/>
          <w:lang w:val="en-US" w:bidi="ar-IQ"/>
        </w:rPr>
        <w:t xml:space="preserve"> </w:t>
      </w:r>
      <w:r w:rsidRPr="00EA4A14">
        <w:rPr>
          <w:rFonts w:ascii="Simplified Arabic" w:hAnsi="Simplified Arabic" w:cs="Simplified Arabic" w:hint="cs"/>
          <w:color w:val="000000"/>
          <w:sz w:val="28"/>
          <w:szCs w:val="28"/>
          <w:vertAlign w:val="superscript"/>
          <w:rtl/>
          <w:lang w:val="en-US" w:bidi="ar-IQ"/>
        </w:rPr>
        <w:t>(</w:t>
      </w:r>
      <w:r w:rsidRPr="00EA4A14">
        <w:rPr>
          <w:rStyle w:val="FootnoteReference"/>
          <w:rFonts w:ascii="Simplified Arabic" w:hAnsi="Simplified Arabic" w:cs="Simplified Arabic"/>
          <w:color w:val="000000"/>
          <w:sz w:val="28"/>
          <w:szCs w:val="28"/>
          <w:rtl/>
          <w:lang w:val="en-US" w:bidi="ar-IQ"/>
        </w:rPr>
        <w:footnoteReference w:id="21"/>
      </w:r>
      <w:r w:rsidRPr="00EA4A14">
        <w:rPr>
          <w:rFonts w:ascii="Simplified Arabic" w:hAnsi="Simplified Arabic" w:cs="Simplified Arabic" w:hint="cs"/>
          <w:color w:val="000000"/>
          <w:sz w:val="28"/>
          <w:szCs w:val="28"/>
          <w:vertAlign w:val="superscript"/>
          <w:rtl/>
          <w:lang w:val="en-US" w:bidi="ar-IQ"/>
        </w:rPr>
        <w:t>)</w:t>
      </w:r>
      <w:r w:rsidRPr="00EA4A14">
        <w:rPr>
          <w:rFonts w:ascii="Simplified Arabic" w:hAnsi="Simplified Arabic" w:cs="Simplified Arabic" w:hint="cs"/>
          <w:color w:val="000000"/>
          <w:sz w:val="28"/>
          <w:szCs w:val="28"/>
          <w:rtl/>
          <w:lang w:val="en-US" w:bidi="ar-IQ"/>
        </w:rPr>
        <w:t xml:space="preserve">، </w:t>
      </w:r>
      <w:r w:rsidR="00CC42A4" w:rsidRPr="00CC42A4">
        <w:rPr>
          <w:rFonts w:ascii="Simplified Arabic" w:hAnsi="Simplified Arabic" w:cs="Simplified Arabic" w:hint="cs"/>
          <w:color w:val="000000"/>
          <w:sz w:val="32"/>
          <w:szCs w:val="32"/>
          <w:rtl/>
          <w:lang w:val="en-US" w:bidi="ar-IQ"/>
        </w:rPr>
        <w:t>ويعرف على أنه</w:t>
      </w:r>
      <w:r w:rsidR="00CC42A4">
        <w:rPr>
          <w:rFonts w:ascii="Simplified Arabic" w:hAnsi="Simplified Arabic" w:cs="Simplified Arabic" w:hint="cs"/>
          <w:color w:val="000000"/>
          <w:sz w:val="32"/>
          <w:szCs w:val="32"/>
          <w:rtl/>
          <w:lang w:val="en-US" w:bidi="ar-IQ"/>
        </w:rPr>
        <w:t xml:space="preserve"> </w:t>
      </w:r>
      <w:r w:rsidR="00CC42A4" w:rsidRPr="00B237F7">
        <w:rPr>
          <w:rFonts w:ascii="Simplified Arabic" w:hAnsi="Simplified Arabic" w:cs="Simplified Arabic"/>
          <w:sz w:val="32"/>
          <w:szCs w:val="32"/>
          <w:lang w:val="en-US" w:bidi="ar-IQ"/>
        </w:rPr>
        <w:t>“</w:t>
      </w:r>
      <w:r w:rsidR="00CC42A4" w:rsidRPr="00B237F7">
        <w:rPr>
          <w:rFonts w:ascii="Simplified Arabic" w:hAnsi="Simplified Arabic" w:cs="Simplified Arabic" w:hint="cs"/>
          <w:sz w:val="32"/>
          <w:szCs w:val="32"/>
          <w:rtl/>
          <w:lang w:val="en-US" w:bidi="ar-IQ"/>
        </w:rPr>
        <w:t xml:space="preserve">كمية الهواء الذي يزفر بقوة من الرئتين في الثانية الاولى للزفير ويستخدم </w:t>
      </w:r>
      <w:r w:rsidR="00CC42A4" w:rsidRPr="00B237F7">
        <w:rPr>
          <w:rFonts w:asciiTheme="majorBidi" w:hAnsiTheme="majorBidi" w:cstheme="majorBidi"/>
          <w:sz w:val="32"/>
          <w:szCs w:val="32"/>
          <w:lang w:val="en-US" w:bidi="ar-IQ"/>
        </w:rPr>
        <w:t>FEV1</w:t>
      </w:r>
      <w:r w:rsidR="00CC42A4" w:rsidRPr="00B237F7">
        <w:rPr>
          <w:rFonts w:ascii="Simplified Arabic" w:hAnsi="Simplified Arabic" w:cs="Simplified Arabic" w:hint="cs"/>
          <w:sz w:val="32"/>
          <w:szCs w:val="32"/>
          <w:rtl/>
          <w:lang w:val="en-US" w:bidi="ar-IQ"/>
        </w:rPr>
        <w:t xml:space="preserve"> لمعرفة وظيفة الرئة</w:t>
      </w:r>
      <w:r w:rsidR="00CC42A4" w:rsidRPr="00B237F7">
        <w:rPr>
          <w:rFonts w:ascii="Simplified Arabic" w:hAnsi="Simplified Arabic" w:cs="Simplified Arabic"/>
          <w:sz w:val="32"/>
          <w:szCs w:val="32"/>
          <w:lang w:val="en-US" w:bidi="ar-IQ"/>
        </w:rPr>
        <w:t>”</w:t>
      </w:r>
      <w:r w:rsidR="00CC42A4" w:rsidRPr="00800C50">
        <w:rPr>
          <w:rFonts w:ascii="Simplified Arabic" w:hAnsi="Simplified Arabic" w:cs="Simplified Arabic" w:hint="cs"/>
          <w:sz w:val="28"/>
          <w:szCs w:val="28"/>
          <w:vertAlign w:val="superscript"/>
          <w:rtl/>
          <w:lang w:val="en-US" w:bidi="ar-IQ"/>
        </w:rPr>
        <w:t>(</w:t>
      </w:r>
      <w:r w:rsidR="00CC42A4" w:rsidRPr="00800C50">
        <w:rPr>
          <w:rStyle w:val="FootnoteReference"/>
          <w:rFonts w:ascii="Simplified Arabic" w:hAnsi="Simplified Arabic" w:cs="Simplified Arabic"/>
          <w:sz w:val="28"/>
          <w:szCs w:val="28"/>
          <w:rtl/>
          <w:lang w:val="en-US" w:bidi="ar-IQ"/>
        </w:rPr>
        <w:footnoteReference w:id="22"/>
      </w:r>
      <w:r w:rsidR="00CC42A4" w:rsidRPr="00800C50">
        <w:rPr>
          <w:rFonts w:ascii="Simplified Arabic" w:hAnsi="Simplified Arabic" w:cs="Simplified Arabic" w:hint="cs"/>
          <w:sz w:val="28"/>
          <w:szCs w:val="28"/>
          <w:vertAlign w:val="superscript"/>
          <w:rtl/>
          <w:lang w:val="en-US" w:bidi="ar-IQ"/>
        </w:rPr>
        <w:t>)</w:t>
      </w:r>
      <w:r w:rsidR="00CC42A4" w:rsidRPr="00800C50">
        <w:rPr>
          <w:rFonts w:ascii="Simplified Arabic" w:hAnsi="Simplified Arabic" w:cs="Simplified Arabic" w:hint="cs"/>
          <w:sz w:val="28"/>
          <w:szCs w:val="28"/>
          <w:rtl/>
          <w:lang w:val="en-US" w:bidi="ar-IQ"/>
        </w:rPr>
        <w:t>.</w:t>
      </w:r>
      <w:r w:rsidR="00CC42A4">
        <w:rPr>
          <w:rFonts w:ascii="Simplified Arabic" w:hAnsi="Simplified Arabic" w:cs="Simplified Arabic" w:hint="cs"/>
          <w:sz w:val="28"/>
          <w:szCs w:val="28"/>
          <w:rtl/>
          <w:lang w:val="en-US" w:bidi="ar-IQ"/>
        </w:rPr>
        <w:t xml:space="preserve"> </w:t>
      </w:r>
      <w:r w:rsidR="0011115C" w:rsidRPr="00105A4C">
        <w:rPr>
          <w:rFonts w:ascii="Simplified Arabic" w:hAnsi="Simplified Arabic" w:cs="Simplified Arabic" w:hint="cs"/>
          <w:color w:val="000000"/>
          <w:sz w:val="32"/>
          <w:szCs w:val="32"/>
          <w:rtl/>
          <w:lang w:val="en-US" w:bidi="ar-IQ"/>
        </w:rPr>
        <w:t>إذ</w:t>
      </w:r>
      <w:r w:rsidR="00EA4A14" w:rsidRPr="00105A4C">
        <w:rPr>
          <w:rFonts w:ascii="Simplified Arabic" w:hAnsi="Simplified Arabic" w:cs="Simplified Arabic"/>
          <w:color w:val="000000"/>
          <w:sz w:val="32"/>
          <w:szCs w:val="32"/>
          <w:lang w:val="en-US" w:bidi="ar-IQ"/>
        </w:rPr>
        <w:t xml:space="preserve"> </w:t>
      </w:r>
      <w:r w:rsidRPr="00105A4C">
        <w:rPr>
          <w:rFonts w:ascii="Simplified Arabic" w:hAnsi="Simplified Arabic" w:cs="Simplified Arabic" w:hint="cs"/>
          <w:color w:val="000000"/>
          <w:sz w:val="32"/>
          <w:szCs w:val="32"/>
          <w:rtl/>
          <w:lang w:bidi="ar-IQ"/>
        </w:rPr>
        <w:t>ينخفض مستوى</w:t>
      </w:r>
      <w:r w:rsidR="00A907E9">
        <w:rPr>
          <w:rFonts w:ascii="Simplified Arabic" w:hAnsi="Simplified Arabic" w:cs="Simplified Arabic" w:hint="cs"/>
          <w:color w:val="000000"/>
          <w:sz w:val="32"/>
          <w:szCs w:val="32"/>
          <w:rtl/>
          <w:lang w:bidi="ar-IQ"/>
        </w:rPr>
        <w:t xml:space="preserve"> </w:t>
      </w:r>
      <w:r w:rsidR="00EA4A14" w:rsidRPr="00105A4C">
        <w:rPr>
          <w:rFonts w:ascii="Times New Roman" w:hAnsi="Times New Roman" w:cs="Times New Roman"/>
          <w:sz w:val="28"/>
          <w:szCs w:val="28"/>
          <w:lang w:val="en-US" w:bidi="ar-IQ"/>
        </w:rPr>
        <w:t xml:space="preserve"> </w:t>
      </w:r>
      <w:r w:rsidRPr="00105A4C">
        <w:rPr>
          <w:rFonts w:ascii="Times New Roman" w:hAnsi="Times New Roman" w:cs="Times New Roman" w:hint="cs"/>
          <w:sz w:val="28"/>
          <w:szCs w:val="28"/>
          <w:lang w:val="en-US" w:bidi="ar-IQ"/>
        </w:rPr>
        <w:t>FEV1</w:t>
      </w:r>
      <w:r w:rsidRPr="00105A4C">
        <w:rPr>
          <w:rFonts w:ascii="Simplified Arabic" w:hAnsi="Simplified Arabic" w:cs="Simplified Arabic" w:hint="cs"/>
          <w:color w:val="000000"/>
          <w:sz w:val="32"/>
          <w:szCs w:val="32"/>
          <w:rtl/>
          <w:lang w:bidi="ar-IQ"/>
        </w:rPr>
        <w:t xml:space="preserve">بمعدل </w:t>
      </w:r>
      <w:r w:rsidRPr="00105A4C">
        <w:rPr>
          <w:rFonts w:asciiTheme="majorBidi" w:hAnsiTheme="majorBidi" w:cstheme="majorBidi"/>
          <w:color w:val="000000"/>
          <w:sz w:val="28"/>
          <w:szCs w:val="28"/>
          <w:rtl/>
          <w:lang w:bidi="ar-IQ"/>
        </w:rPr>
        <w:t>25-100</w:t>
      </w:r>
      <w:r w:rsidRPr="00105A4C">
        <w:rPr>
          <w:rFonts w:ascii="Simplified Arabic" w:hAnsi="Simplified Arabic" w:cs="Simplified Arabic" w:hint="cs"/>
          <w:color w:val="000000"/>
          <w:sz w:val="36"/>
          <w:szCs w:val="36"/>
          <w:rtl/>
          <w:lang w:bidi="ar-IQ"/>
        </w:rPr>
        <w:t xml:space="preserve"> </w:t>
      </w:r>
      <w:r w:rsidRPr="00105A4C">
        <w:rPr>
          <w:rFonts w:ascii="Simplified Arabic" w:hAnsi="Simplified Arabic" w:cs="Simplified Arabic" w:hint="cs"/>
          <w:color w:val="000000"/>
          <w:sz w:val="32"/>
          <w:szCs w:val="32"/>
          <w:rtl/>
          <w:lang w:bidi="ar-IQ"/>
        </w:rPr>
        <w:t>مل</w:t>
      </w:r>
      <w:r w:rsidR="0011115C" w:rsidRPr="00105A4C">
        <w:rPr>
          <w:rFonts w:ascii="Simplified Arabic" w:hAnsi="Simplified Arabic" w:cs="Simplified Arabic" w:hint="cs"/>
          <w:color w:val="000000"/>
          <w:sz w:val="32"/>
          <w:szCs w:val="32"/>
          <w:rtl/>
          <w:lang w:bidi="ar-IQ"/>
        </w:rPr>
        <w:t>لتر</w:t>
      </w:r>
      <w:r w:rsidRPr="00105A4C">
        <w:rPr>
          <w:rFonts w:ascii="Simplified Arabic" w:hAnsi="Simplified Arabic" w:cs="Simplified Arabic" w:hint="cs"/>
          <w:color w:val="000000"/>
          <w:sz w:val="32"/>
          <w:szCs w:val="32"/>
          <w:rtl/>
          <w:lang w:bidi="ar-IQ"/>
        </w:rPr>
        <w:t xml:space="preserve"> سنويا لدى الأشخاص الذين لديهم مرض </w:t>
      </w:r>
      <w:r w:rsidR="00A907E9">
        <w:rPr>
          <w:rFonts w:ascii="Simplified Arabic" w:hAnsi="Simplified Arabic" w:cs="Simplified Arabic" w:hint="cs"/>
          <w:color w:val="000000"/>
          <w:sz w:val="32"/>
          <w:szCs w:val="32"/>
          <w:rtl/>
          <w:lang w:bidi="ar-IQ"/>
        </w:rPr>
        <w:t>الانسداد المزمن للمجاري التنفسية</w:t>
      </w:r>
      <w:r w:rsidRPr="00EA4A14">
        <w:rPr>
          <w:rFonts w:ascii="Simplified Arabic" w:hAnsi="Simplified Arabic" w:cs="Simplified Arabic" w:hint="cs"/>
          <w:color w:val="000000"/>
          <w:sz w:val="28"/>
          <w:szCs w:val="28"/>
          <w:vertAlign w:val="superscript"/>
          <w:rtl/>
          <w:lang w:bidi="ar-IQ"/>
        </w:rPr>
        <w:t>(</w:t>
      </w:r>
      <w:r w:rsidRPr="00EA4A14">
        <w:rPr>
          <w:rStyle w:val="FootnoteReference"/>
          <w:rFonts w:ascii="Simplified Arabic" w:hAnsi="Simplified Arabic" w:cs="Simplified Arabic"/>
          <w:color w:val="000000"/>
          <w:sz w:val="28"/>
          <w:szCs w:val="28"/>
          <w:rtl/>
          <w:lang w:bidi="ar-IQ"/>
        </w:rPr>
        <w:footnoteReference w:id="23"/>
      </w:r>
      <w:r w:rsidRPr="00EA4A14">
        <w:rPr>
          <w:rFonts w:ascii="Simplified Arabic" w:hAnsi="Simplified Arabic" w:cs="Simplified Arabic" w:hint="cs"/>
          <w:color w:val="000000"/>
          <w:sz w:val="28"/>
          <w:szCs w:val="28"/>
          <w:vertAlign w:val="superscript"/>
          <w:rtl/>
          <w:lang w:bidi="ar-IQ"/>
        </w:rPr>
        <w:t>)</w:t>
      </w:r>
      <w:r w:rsidRPr="00EA4A14">
        <w:rPr>
          <w:rFonts w:ascii="Simplified Arabic" w:hAnsi="Simplified Arabic" w:cs="Simplified Arabic" w:hint="cs"/>
          <w:color w:val="000000"/>
          <w:sz w:val="28"/>
          <w:szCs w:val="28"/>
          <w:rtl/>
          <w:lang w:bidi="ar-IQ"/>
        </w:rPr>
        <w:t xml:space="preserve"> </w:t>
      </w:r>
      <w:r w:rsidRPr="00105A4C">
        <w:rPr>
          <w:rFonts w:ascii="Simplified Arabic" w:hAnsi="Simplified Arabic" w:cs="Simplified Arabic" w:hint="cs"/>
          <w:color w:val="000000"/>
          <w:sz w:val="32"/>
          <w:szCs w:val="32"/>
          <w:rtl/>
          <w:lang w:bidi="ar-IQ"/>
        </w:rPr>
        <w:t>و</w:t>
      </w:r>
      <w:r w:rsidRPr="00105A4C">
        <w:rPr>
          <w:rFonts w:ascii="Simplified Arabic" w:hAnsi="Simplified Arabic" w:cs="Simplified Arabic" w:hint="cs"/>
          <w:color w:val="000000"/>
          <w:sz w:val="32"/>
          <w:szCs w:val="32"/>
          <w:rtl/>
          <w:lang w:val="en-US" w:bidi="ar-IQ"/>
        </w:rPr>
        <w:t>يمكن أن يتحسن</w:t>
      </w:r>
      <w:r w:rsidRPr="00105A4C">
        <w:rPr>
          <w:rFonts w:ascii="Simplified Arabic" w:hAnsi="Simplified Arabic" w:cs="Simplified Arabic" w:hint="cs"/>
          <w:color w:val="000000"/>
          <w:sz w:val="32"/>
          <w:szCs w:val="32"/>
          <w:rtl/>
          <w:lang w:bidi="ar-IQ"/>
        </w:rPr>
        <w:t xml:space="preserve"> تدريجياً عند ممارسة البرامج التأهيلية والتوقف عن التدخين لمدة سنة</w:t>
      </w:r>
      <w:r w:rsidRPr="00EA4A14">
        <w:rPr>
          <w:rFonts w:ascii="Simplified Arabic" w:hAnsi="Simplified Arabic" w:cs="Simplified Arabic" w:hint="cs"/>
          <w:color w:val="000000"/>
          <w:sz w:val="28"/>
          <w:szCs w:val="28"/>
          <w:vertAlign w:val="superscript"/>
          <w:rtl/>
          <w:lang w:bidi="ar-IQ"/>
        </w:rPr>
        <w:t>(</w:t>
      </w:r>
      <w:r w:rsidRPr="00EA4A14">
        <w:rPr>
          <w:rStyle w:val="FootnoteReference"/>
          <w:rFonts w:ascii="Simplified Arabic" w:hAnsi="Simplified Arabic" w:cs="Simplified Arabic"/>
          <w:color w:val="000000"/>
          <w:sz w:val="28"/>
          <w:szCs w:val="28"/>
          <w:rtl/>
          <w:lang w:bidi="ar-IQ"/>
        </w:rPr>
        <w:footnoteReference w:id="24"/>
      </w:r>
      <w:r w:rsidRPr="00EA4A14">
        <w:rPr>
          <w:rFonts w:ascii="Simplified Arabic" w:hAnsi="Simplified Arabic" w:cs="Simplified Arabic" w:hint="cs"/>
          <w:color w:val="000000"/>
          <w:sz w:val="28"/>
          <w:szCs w:val="28"/>
          <w:vertAlign w:val="superscript"/>
          <w:rtl/>
          <w:lang w:bidi="ar-IQ"/>
        </w:rPr>
        <w:t>)</w:t>
      </w:r>
      <w:r w:rsidRPr="00EA4A14">
        <w:rPr>
          <w:rFonts w:ascii="Simplified Arabic" w:hAnsi="Simplified Arabic" w:cs="Simplified Arabic" w:hint="cs"/>
          <w:color w:val="000000"/>
          <w:sz w:val="28"/>
          <w:szCs w:val="28"/>
          <w:rtl/>
          <w:lang w:bidi="ar-IQ"/>
        </w:rPr>
        <w:t xml:space="preserve">. </w:t>
      </w:r>
      <w:r w:rsidR="004779B7">
        <w:rPr>
          <w:rFonts w:ascii="Simplified Arabic" w:hAnsi="Simplified Arabic" w:cs="Simplified Arabic" w:hint="cs"/>
          <w:color w:val="000000"/>
          <w:sz w:val="28"/>
          <w:szCs w:val="28"/>
          <w:rtl/>
          <w:lang w:bidi="ar-IQ"/>
        </w:rPr>
        <w:t xml:space="preserve"> </w:t>
      </w:r>
    </w:p>
    <w:p w:rsidR="003429DC" w:rsidRPr="00A907E9" w:rsidRDefault="0011115C" w:rsidP="001A19DD">
      <w:pPr>
        <w:bidi/>
        <w:spacing w:after="0" w:line="240" w:lineRule="auto"/>
        <w:jc w:val="both"/>
        <w:outlineLvl w:val="0"/>
        <w:rPr>
          <w:rFonts w:ascii="Simplified Arabic" w:hAnsi="Simplified Arabic" w:cs="Simplified Arabic"/>
          <w:b/>
          <w:bCs/>
          <w:sz w:val="32"/>
          <w:szCs w:val="32"/>
          <w:rtl/>
          <w:lang w:val="en-US" w:bidi="ar-IQ"/>
        </w:rPr>
      </w:pPr>
      <w:r w:rsidRPr="00A907E9">
        <w:rPr>
          <w:rFonts w:ascii="Simplified Arabic" w:hAnsi="Simplified Arabic" w:cs="Simplified Arabic"/>
          <w:b/>
          <w:bCs/>
          <w:color w:val="000000"/>
          <w:sz w:val="32"/>
          <w:szCs w:val="32"/>
          <w:rtl/>
          <w:lang w:val="en-US" w:bidi="ar-IQ"/>
        </w:rPr>
        <w:lastRenderedPageBreak/>
        <w:t>ثالثاً:</w:t>
      </w:r>
      <w:r w:rsidR="00EA4A14" w:rsidRPr="00A907E9">
        <w:rPr>
          <w:rFonts w:ascii="Simplified Arabic" w:hAnsi="Simplified Arabic" w:cs="Simplified Arabic"/>
          <w:b/>
          <w:bCs/>
          <w:color w:val="000000"/>
          <w:sz w:val="32"/>
          <w:szCs w:val="32"/>
          <w:rtl/>
          <w:lang w:val="en-US" w:bidi="ar-IQ"/>
        </w:rPr>
        <w:t xml:space="preserve"> </w:t>
      </w:r>
      <w:r w:rsidR="001A19DD" w:rsidRPr="00A907E9">
        <w:rPr>
          <w:rFonts w:ascii="Simplified Arabic" w:hAnsi="Simplified Arabic" w:cs="Simplified Arabic"/>
          <w:b/>
          <w:bCs/>
          <w:sz w:val="32"/>
          <w:szCs w:val="32"/>
          <w:rtl/>
          <w:lang w:val="en-US" w:bidi="ar-IQ"/>
        </w:rPr>
        <w:t xml:space="preserve">نسبة السعة الحيوية القسرية مقسوماً على حجم الزفير القسري عند الثانية الاولى </w:t>
      </w:r>
      <w:r w:rsidR="003429DC" w:rsidRPr="00A907E9">
        <w:rPr>
          <w:rFonts w:ascii="Simplified Arabic" w:hAnsi="Simplified Arabic" w:cs="Simplified Arabic"/>
          <w:b/>
          <w:bCs/>
          <w:sz w:val="28"/>
          <w:szCs w:val="28"/>
          <w:lang w:val="en-US" w:bidi="ar-IQ"/>
        </w:rPr>
        <w:t>FEV1\FVC</w:t>
      </w:r>
      <w:r w:rsidR="00EA4A14" w:rsidRPr="00A907E9">
        <w:rPr>
          <w:rFonts w:ascii="Simplified Arabic" w:hAnsi="Simplified Arabic" w:cs="Simplified Arabic"/>
          <w:b/>
          <w:bCs/>
          <w:sz w:val="32"/>
          <w:szCs w:val="32"/>
          <w:rtl/>
          <w:lang w:val="en-US" w:bidi="ar-IQ"/>
        </w:rPr>
        <w:t>:</w:t>
      </w:r>
      <w:r w:rsidR="001A19DD" w:rsidRPr="00A907E9">
        <w:rPr>
          <w:rFonts w:ascii="Simplified Arabic" w:hAnsi="Simplified Arabic" w:cs="Simplified Arabic"/>
          <w:b/>
          <w:bCs/>
          <w:sz w:val="32"/>
          <w:szCs w:val="32"/>
          <w:rtl/>
          <w:lang w:val="en-US" w:bidi="ar-IQ"/>
        </w:rPr>
        <w:t xml:space="preserve"> </w:t>
      </w:r>
    </w:p>
    <w:p w:rsidR="004779B7" w:rsidRDefault="00C87697" w:rsidP="00C87697">
      <w:pPr>
        <w:bidi/>
        <w:spacing w:after="0" w:line="240" w:lineRule="auto"/>
        <w:ind w:left="509" w:firstLine="668"/>
        <w:jc w:val="both"/>
        <w:rPr>
          <w:rFonts w:ascii="Simplified Arabic" w:hAnsi="Simplified Arabic" w:cs="Simplified Arabic"/>
          <w:color w:val="000000"/>
          <w:sz w:val="32"/>
          <w:szCs w:val="32"/>
          <w:rtl/>
          <w:lang w:val="en-US" w:bidi="ar-IQ"/>
        </w:rPr>
      </w:pPr>
      <w:r>
        <w:rPr>
          <w:rFonts w:ascii="Simplified Arabic" w:hAnsi="Simplified Arabic" w:cs="Simplified Arabic" w:hint="cs"/>
          <w:sz w:val="32"/>
          <w:szCs w:val="32"/>
          <w:rtl/>
          <w:lang w:val="en-US" w:bidi="ar-IQ"/>
        </w:rPr>
        <w:t>هي</w:t>
      </w:r>
      <w:r w:rsidRPr="00B237F7">
        <w:rPr>
          <w:rFonts w:ascii="Simplified Arabic" w:hAnsi="Simplified Arabic" w:cs="Simplified Arabic" w:hint="cs"/>
          <w:sz w:val="32"/>
          <w:szCs w:val="32"/>
          <w:rtl/>
          <w:lang w:val="en-US" w:bidi="ar-IQ"/>
        </w:rPr>
        <w:t xml:space="preserve"> </w:t>
      </w:r>
      <w:r w:rsidRPr="00B237F7">
        <w:rPr>
          <w:rFonts w:ascii="Simplified Arabic" w:hAnsi="Simplified Arabic" w:cs="Simplified Arabic"/>
          <w:sz w:val="32"/>
          <w:szCs w:val="32"/>
          <w:lang w:val="en-US" w:bidi="ar-IQ"/>
        </w:rPr>
        <w:t>“</w:t>
      </w:r>
      <w:r w:rsidRPr="00B237F7">
        <w:rPr>
          <w:rFonts w:ascii="Simplified Arabic" w:hAnsi="Simplified Arabic" w:cs="Simplified Arabic" w:hint="cs"/>
          <w:sz w:val="32"/>
          <w:szCs w:val="32"/>
          <w:rtl/>
          <w:lang w:val="en-US" w:bidi="ar-IQ"/>
        </w:rPr>
        <w:t xml:space="preserve">النسبة المحسوبة التي تستعمل في التعرف على مستوى </w:t>
      </w:r>
      <w:r>
        <w:rPr>
          <w:rFonts w:ascii="Simplified Arabic" w:hAnsi="Simplified Arabic" w:cs="Simplified Arabic" w:hint="cs"/>
          <w:sz w:val="32"/>
          <w:szCs w:val="32"/>
          <w:rtl/>
          <w:lang w:val="en-US" w:bidi="ar-IQ"/>
        </w:rPr>
        <w:t>ضيق التنفس والانسداد المزمن للمجاري التنفسية وت</w:t>
      </w:r>
      <w:r w:rsidRPr="00B237F7">
        <w:rPr>
          <w:rFonts w:ascii="Simplified Arabic" w:hAnsi="Simplified Arabic" w:cs="Simplified Arabic" w:hint="cs"/>
          <w:sz w:val="32"/>
          <w:szCs w:val="32"/>
          <w:rtl/>
          <w:lang w:val="en-US" w:bidi="ar-IQ"/>
        </w:rPr>
        <w:t>مثل نسبة السعة الحيوية للشخص التي يمكن أن تنتهي خلال الثانية الاولى من الزفير</w:t>
      </w:r>
      <w:r w:rsidRPr="00B237F7">
        <w:rPr>
          <w:rFonts w:ascii="Simplified Arabic" w:hAnsi="Simplified Arabic" w:cs="Simplified Arabic"/>
          <w:sz w:val="32"/>
          <w:szCs w:val="32"/>
          <w:lang w:val="en-US" w:bidi="ar-IQ"/>
        </w:rPr>
        <w:t>”</w:t>
      </w:r>
      <w:r w:rsidRPr="00800C50">
        <w:rPr>
          <w:rFonts w:ascii="Simplified Arabic" w:hAnsi="Simplified Arabic" w:cs="Simplified Arabic" w:hint="cs"/>
          <w:sz w:val="28"/>
          <w:szCs w:val="28"/>
          <w:vertAlign w:val="superscript"/>
          <w:rtl/>
          <w:lang w:val="en-US" w:bidi="ar-IQ"/>
        </w:rPr>
        <w:t>(</w:t>
      </w:r>
      <w:r w:rsidRPr="00800C50">
        <w:rPr>
          <w:rStyle w:val="FootnoteReference"/>
          <w:rFonts w:ascii="Simplified Arabic" w:hAnsi="Simplified Arabic" w:cs="Simplified Arabic"/>
          <w:sz w:val="28"/>
          <w:szCs w:val="28"/>
          <w:rtl/>
          <w:lang w:val="en-US" w:bidi="ar-IQ"/>
        </w:rPr>
        <w:footnoteReference w:id="25"/>
      </w:r>
      <w:r w:rsidRPr="00800C50">
        <w:rPr>
          <w:rFonts w:ascii="Simplified Arabic" w:hAnsi="Simplified Arabic" w:cs="Simplified Arabic" w:hint="cs"/>
          <w:sz w:val="28"/>
          <w:szCs w:val="28"/>
          <w:vertAlign w:val="superscript"/>
          <w:rtl/>
          <w:lang w:val="en-US" w:bidi="ar-IQ"/>
        </w:rPr>
        <w:t>)</w:t>
      </w:r>
      <w:r>
        <w:rPr>
          <w:rFonts w:ascii="Simplified Arabic" w:hAnsi="Simplified Arabic" w:cs="Simplified Arabic" w:hint="cs"/>
          <w:sz w:val="28"/>
          <w:szCs w:val="28"/>
          <w:rtl/>
          <w:lang w:val="en-US" w:bidi="ar-IQ"/>
        </w:rPr>
        <w:t xml:space="preserve">، </w:t>
      </w:r>
      <w:r w:rsidR="00844BD2" w:rsidRPr="001949EA">
        <w:rPr>
          <w:rFonts w:ascii="Simplified Arabic" w:hAnsi="Simplified Arabic" w:cs="Simplified Arabic" w:hint="cs"/>
          <w:color w:val="000000"/>
          <w:sz w:val="32"/>
          <w:szCs w:val="32"/>
          <w:rtl/>
          <w:lang w:val="en-US" w:bidi="ar-IQ"/>
        </w:rPr>
        <w:t>يعد</w:t>
      </w:r>
      <w:r w:rsidR="00844BD2" w:rsidRPr="001949EA">
        <w:rPr>
          <w:rFonts w:asciiTheme="majorBidi" w:hAnsiTheme="majorBidi" w:cstheme="majorBidi" w:hint="cs"/>
          <w:b/>
          <w:bCs/>
          <w:sz w:val="32"/>
          <w:szCs w:val="32"/>
          <w:rtl/>
          <w:lang w:val="en-US" w:bidi="ar-IQ"/>
        </w:rPr>
        <w:t xml:space="preserve"> </w:t>
      </w:r>
      <w:r w:rsidR="003429DC" w:rsidRPr="001949EA">
        <w:rPr>
          <w:rFonts w:ascii="Times New Roman" w:hAnsi="Times New Roman" w:cs="Times New Roman"/>
          <w:color w:val="000000"/>
          <w:sz w:val="32"/>
          <w:szCs w:val="32"/>
          <w:lang w:val="en-US" w:bidi="ar-IQ"/>
        </w:rPr>
        <w:t>FVC</w:t>
      </w:r>
      <w:r w:rsidR="003429DC" w:rsidRPr="001949EA">
        <w:rPr>
          <w:rFonts w:ascii="Simplified Arabic" w:hAnsi="Simplified Arabic" w:cs="Simplified Arabic" w:hint="cs"/>
          <w:color w:val="000000"/>
          <w:sz w:val="32"/>
          <w:szCs w:val="32"/>
          <w:rtl/>
          <w:lang w:val="en-US" w:bidi="ar-IQ"/>
        </w:rPr>
        <w:t xml:space="preserve"> الجزء الثابت من اختبار وظيفة الرئة حيث يتم قياس الحجم الاقصى للهواء الذي يمكن ان يزفر </w:t>
      </w:r>
      <w:r w:rsidR="00DF3941">
        <w:rPr>
          <w:rFonts w:ascii="Simplified Arabic" w:hAnsi="Simplified Arabic" w:cs="Simplified Arabic" w:hint="cs"/>
          <w:color w:val="000000"/>
          <w:sz w:val="32"/>
          <w:szCs w:val="32"/>
          <w:rtl/>
          <w:lang w:val="en-US" w:bidi="ar-IQ"/>
        </w:rPr>
        <w:t>بقوة وسرعة بعد اقصى استنشاق (ملء</w:t>
      </w:r>
      <w:r w:rsidR="003429DC" w:rsidRPr="001949EA">
        <w:rPr>
          <w:rFonts w:ascii="Simplified Arabic" w:hAnsi="Simplified Arabic" w:cs="Simplified Arabic" w:hint="cs"/>
          <w:color w:val="000000"/>
          <w:sz w:val="32"/>
          <w:szCs w:val="32"/>
          <w:rtl/>
          <w:lang w:val="en-US" w:bidi="ar-IQ"/>
        </w:rPr>
        <w:t xml:space="preserve"> الرئتين بالهواء بعد ذلك اخراج الهواء من</w:t>
      </w:r>
      <w:r w:rsidR="00D668F1">
        <w:rPr>
          <w:rFonts w:ascii="Simplified Arabic" w:hAnsi="Simplified Arabic" w:cs="Simplified Arabic" w:hint="cs"/>
          <w:color w:val="000000"/>
          <w:sz w:val="32"/>
          <w:szCs w:val="32"/>
          <w:rtl/>
          <w:lang w:val="en-US" w:bidi="ar-IQ"/>
        </w:rPr>
        <w:t>هما</w:t>
      </w:r>
      <w:r w:rsidR="003429DC" w:rsidRPr="001949EA">
        <w:rPr>
          <w:rFonts w:ascii="Simplified Arabic" w:hAnsi="Simplified Arabic" w:cs="Simplified Arabic" w:hint="cs"/>
          <w:color w:val="000000"/>
          <w:sz w:val="32"/>
          <w:szCs w:val="32"/>
          <w:rtl/>
          <w:lang w:val="en-US" w:bidi="ar-IQ"/>
        </w:rPr>
        <w:t xml:space="preserve"> باقصى ما يمكن)</w:t>
      </w:r>
      <w:r w:rsidR="004779B7">
        <w:rPr>
          <w:rFonts w:ascii="Simplified Arabic" w:hAnsi="Simplified Arabic" w:cs="Simplified Arabic" w:hint="cs"/>
          <w:color w:val="000000"/>
          <w:sz w:val="32"/>
          <w:szCs w:val="32"/>
          <w:rtl/>
          <w:lang w:val="en-US" w:bidi="ar-IQ"/>
        </w:rPr>
        <w:t>.</w:t>
      </w:r>
    </w:p>
    <w:p w:rsidR="003429DC" w:rsidRPr="001949EA" w:rsidRDefault="004779B7" w:rsidP="004779B7">
      <w:pPr>
        <w:bidi/>
        <w:spacing w:after="0" w:line="240" w:lineRule="auto"/>
        <w:ind w:firstLine="1177"/>
        <w:jc w:val="both"/>
        <w:outlineLvl w:val="0"/>
        <w:rPr>
          <w:rFonts w:ascii="Simplified Arabic" w:hAnsi="Simplified Arabic" w:cs="Simplified Arabic"/>
          <w:color w:val="000000"/>
          <w:sz w:val="32"/>
          <w:szCs w:val="32"/>
          <w:rtl/>
          <w:lang w:val="en-US" w:bidi="ar-IQ"/>
        </w:rPr>
      </w:pPr>
      <w:r>
        <w:rPr>
          <w:rFonts w:ascii="Simplified Arabic" w:hAnsi="Simplified Arabic" w:cs="Simplified Arabic" w:hint="cs"/>
          <w:color w:val="000000"/>
          <w:sz w:val="32"/>
          <w:szCs w:val="32"/>
          <w:rtl/>
          <w:lang w:val="en-US" w:bidi="ar-IQ"/>
        </w:rPr>
        <w:t xml:space="preserve"> </w:t>
      </w:r>
      <w:r w:rsidR="00844BD2" w:rsidRPr="001949EA">
        <w:rPr>
          <w:rFonts w:ascii="Simplified Arabic" w:hAnsi="Simplified Arabic" w:cs="Simplified Arabic" w:hint="cs"/>
          <w:color w:val="000000"/>
          <w:sz w:val="32"/>
          <w:szCs w:val="32"/>
          <w:rtl/>
          <w:lang w:val="en-US" w:bidi="ar-IQ"/>
        </w:rPr>
        <w:t xml:space="preserve">أما </w:t>
      </w:r>
      <w:r w:rsidR="003429DC" w:rsidRPr="001949EA">
        <w:rPr>
          <w:rFonts w:ascii="Times New Roman" w:hAnsi="Times New Roman" w:cs="Times New Roman"/>
          <w:color w:val="000000"/>
          <w:sz w:val="32"/>
          <w:szCs w:val="32"/>
          <w:lang w:val="en-US" w:bidi="ar-IQ"/>
        </w:rPr>
        <w:t>FEV1</w:t>
      </w:r>
      <w:r w:rsidR="003429DC" w:rsidRPr="001949EA">
        <w:rPr>
          <w:rFonts w:ascii="Simplified Arabic" w:hAnsi="Simplified Arabic" w:cs="Simplified Arabic" w:hint="cs"/>
          <w:color w:val="000000"/>
          <w:sz w:val="32"/>
          <w:szCs w:val="32"/>
          <w:rtl/>
          <w:lang w:val="en-US" w:bidi="ar-IQ"/>
        </w:rPr>
        <w:t xml:space="preserve"> </w:t>
      </w:r>
      <w:r w:rsidR="00844BD2" w:rsidRPr="001949EA">
        <w:rPr>
          <w:rFonts w:ascii="Simplified Arabic" w:hAnsi="Simplified Arabic" w:cs="Simplified Arabic"/>
          <w:color w:val="000000"/>
          <w:sz w:val="32"/>
          <w:szCs w:val="32"/>
          <w:rtl/>
          <w:lang w:val="en-US" w:bidi="ar-IQ"/>
        </w:rPr>
        <w:t>فهو</w:t>
      </w:r>
      <w:r w:rsidR="003429DC" w:rsidRPr="001949EA">
        <w:rPr>
          <w:rFonts w:ascii="Simplified Arabic" w:hAnsi="Simplified Arabic" w:cs="Simplified Arabic" w:hint="cs"/>
          <w:color w:val="000000"/>
          <w:sz w:val="32"/>
          <w:szCs w:val="32"/>
          <w:rtl/>
          <w:lang w:val="en-US" w:bidi="ar-IQ"/>
        </w:rPr>
        <w:t xml:space="preserve"> الجزء الحركي من الاختبار والذي يقيس حجم الهواء الذي يزفر في الثانية الاولى باق</w:t>
      </w:r>
      <w:r w:rsidR="00536F1D">
        <w:rPr>
          <w:rFonts w:ascii="Simplified Arabic" w:hAnsi="Simplified Arabic" w:cs="Simplified Arabic" w:hint="cs"/>
          <w:color w:val="000000"/>
          <w:sz w:val="32"/>
          <w:szCs w:val="32"/>
          <w:rtl/>
          <w:lang w:val="en-US" w:bidi="ar-IQ"/>
        </w:rPr>
        <w:t>صى قوة بعد الاستنشاق الاقصى (ملء</w:t>
      </w:r>
      <w:r w:rsidR="003429DC" w:rsidRPr="001949EA">
        <w:rPr>
          <w:rFonts w:ascii="Simplified Arabic" w:hAnsi="Simplified Arabic" w:cs="Simplified Arabic" w:hint="cs"/>
          <w:color w:val="000000"/>
          <w:sz w:val="32"/>
          <w:szCs w:val="32"/>
          <w:rtl/>
          <w:lang w:val="en-US" w:bidi="ar-IQ"/>
        </w:rPr>
        <w:t xml:space="preserve"> الرئتين بالهواء بعد ذلك اخراج الهواء من</w:t>
      </w:r>
      <w:r w:rsidR="00844BD2" w:rsidRPr="001949EA">
        <w:rPr>
          <w:rFonts w:ascii="Simplified Arabic" w:hAnsi="Simplified Arabic" w:cs="Simplified Arabic" w:hint="cs"/>
          <w:color w:val="000000"/>
          <w:sz w:val="32"/>
          <w:szCs w:val="32"/>
          <w:rtl/>
          <w:lang w:val="en-US" w:bidi="ar-IQ"/>
        </w:rPr>
        <w:t>هما</w:t>
      </w:r>
      <w:r w:rsidR="003429DC" w:rsidRPr="001949EA">
        <w:rPr>
          <w:rFonts w:ascii="Simplified Arabic" w:hAnsi="Simplified Arabic" w:cs="Simplified Arabic" w:hint="cs"/>
          <w:color w:val="000000"/>
          <w:sz w:val="32"/>
          <w:szCs w:val="32"/>
          <w:rtl/>
          <w:lang w:val="en-US" w:bidi="ar-IQ"/>
        </w:rPr>
        <w:t xml:space="preserve"> باسرع وبأكبر كمية ممكنة).</w:t>
      </w:r>
    </w:p>
    <w:p w:rsidR="003429DC" w:rsidRDefault="003429DC" w:rsidP="00536F1D">
      <w:pPr>
        <w:bidi/>
        <w:spacing w:after="0" w:line="240" w:lineRule="auto"/>
        <w:ind w:firstLine="1177"/>
        <w:jc w:val="both"/>
        <w:outlineLvl w:val="0"/>
        <w:rPr>
          <w:rFonts w:ascii="Simplified Arabic" w:hAnsi="Simplified Arabic" w:cs="Simplified Arabic" w:hint="cs"/>
          <w:sz w:val="28"/>
          <w:szCs w:val="28"/>
          <w:rtl/>
          <w:lang w:val="en-US" w:bidi="ar-IQ"/>
        </w:rPr>
      </w:pPr>
      <w:r w:rsidRPr="001949EA">
        <w:rPr>
          <w:rFonts w:ascii="Simplified Arabic" w:hAnsi="Simplified Arabic" w:cs="Simplified Arabic" w:hint="cs"/>
          <w:color w:val="000000"/>
          <w:sz w:val="32"/>
          <w:szCs w:val="32"/>
          <w:rtl/>
          <w:lang w:val="en-US" w:bidi="ar-IQ"/>
        </w:rPr>
        <w:t xml:space="preserve">وللحصول على معلومات أكثر حول وظيفة الرئة يتم المقارنة بين عناصر الجزء الثابت </w:t>
      </w:r>
      <w:r w:rsidR="001949EA">
        <w:rPr>
          <w:rFonts w:ascii="Simplified Arabic" w:hAnsi="Simplified Arabic" w:cs="Simplified Arabic" w:hint="cs"/>
          <w:color w:val="000000"/>
          <w:sz w:val="32"/>
          <w:szCs w:val="32"/>
          <w:rtl/>
          <w:lang w:val="en-US" w:bidi="ar-IQ"/>
        </w:rPr>
        <w:t xml:space="preserve">مع </w:t>
      </w:r>
      <w:r w:rsidRPr="001949EA">
        <w:rPr>
          <w:rFonts w:ascii="Simplified Arabic" w:hAnsi="Simplified Arabic" w:cs="Simplified Arabic" w:hint="cs"/>
          <w:color w:val="000000"/>
          <w:sz w:val="32"/>
          <w:szCs w:val="32"/>
          <w:rtl/>
          <w:lang w:val="en-US" w:bidi="ar-IQ"/>
        </w:rPr>
        <w:t xml:space="preserve">المتحرك والذي يدعى نسبة </w:t>
      </w:r>
      <w:r w:rsidRPr="001949EA">
        <w:rPr>
          <w:rFonts w:ascii="Times New Roman" w:hAnsi="Times New Roman" w:cs="Times New Roman"/>
          <w:color w:val="000000"/>
          <w:sz w:val="32"/>
          <w:szCs w:val="32"/>
          <w:lang w:val="en-US" w:bidi="ar-IQ"/>
        </w:rPr>
        <w:t>FEV1\FVC</w:t>
      </w:r>
      <w:r w:rsidRPr="001949EA">
        <w:rPr>
          <w:rFonts w:ascii="Simplified Arabic" w:hAnsi="Simplified Arabic" w:cs="Simplified Arabic" w:hint="cs"/>
          <w:sz w:val="32"/>
          <w:szCs w:val="32"/>
          <w:rtl/>
          <w:lang w:val="en-US" w:bidi="ar-IQ"/>
        </w:rPr>
        <w:t xml:space="preserve"> والتي تكون نسبتها الطبيعية بين </w:t>
      </w:r>
      <w:r w:rsidRPr="001949EA">
        <w:rPr>
          <w:rFonts w:ascii="Times New Roman" w:hAnsi="Times New Roman" w:cs="Times New Roman" w:hint="cs"/>
          <w:color w:val="000000"/>
          <w:sz w:val="32"/>
          <w:szCs w:val="32"/>
          <w:rtl/>
          <w:lang w:val="en-US" w:bidi="ar-IQ"/>
        </w:rPr>
        <w:t>70-75%</w:t>
      </w:r>
      <w:r w:rsidRPr="001949EA">
        <w:rPr>
          <w:rFonts w:ascii="Simplified Arabic" w:hAnsi="Simplified Arabic" w:cs="Simplified Arabic" w:hint="cs"/>
          <w:sz w:val="32"/>
          <w:szCs w:val="32"/>
          <w:rtl/>
          <w:lang w:val="en-US" w:bidi="ar-IQ"/>
        </w:rPr>
        <w:t xml:space="preserve"> وهذا يعني بان وظيفة الرئة تكون طبيعية بمعدل </w:t>
      </w:r>
      <w:r w:rsidRPr="001949EA">
        <w:rPr>
          <w:rFonts w:ascii="Times New Roman" w:hAnsi="Times New Roman" w:cs="Times New Roman" w:hint="cs"/>
          <w:color w:val="000000"/>
          <w:sz w:val="32"/>
          <w:szCs w:val="32"/>
          <w:rtl/>
          <w:lang w:val="en-US" w:bidi="ar-IQ"/>
        </w:rPr>
        <w:t>75%</w:t>
      </w:r>
      <w:r w:rsidRPr="001949EA">
        <w:rPr>
          <w:rFonts w:ascii="Simplified Arabic" w:hAnsi="Simplified Arabic" w:cs="Simplified Arabic" w:hint="cs"/>
          <w:sz w:val="32"/>
          <w:szCs w:val="32"/>
          <w:rtl/>
          <w:lang w:val="en-US" w:bidi="ar-IQ"/>
        </w:rPr>
        <w:t xml:space="preserve"> من كمية الهواء الذي يزفر عند الثانية الاولى ولكن </w:t>
      </w:r>
      <w:r w:rsidR="001949EA">
        <w:rPr>
          <w:rFonts w:ascii="Simplified Arabic" w:hAnsi="Simplified Arabic" w:cs="Simplified Arabic" w:hint="cs"/>
          <w:sz w:val="32"/>
          <w:szCs w:val="32"/>
          <w:rtl/>
          <w:lang w:val="en-US" w:bidi="ar-IQ"/>
        </w:rPr>
        <w:t>لدى</w:t>
      </w:r>
      <w:r w:rsidRPr="001949EA">
        <w:rPr>
          <w:rFonts w:ascii="Simplified Arabic" w:hAnsi="Simplified Arabic" w:cs="Simplified Arabic" w:hint="cs"/>
          <w:sz w:val="32"/>
          <w:szCs w:val="32"/>
          <w:rtl/>
          <w:lang w:val="en-US" w:bidi="ar-IQ"/>
        </w:rPr>
        <w:t xml:space="preserve"> مرضى </w:t>
      </w:r>
      <w:r w:rsidR="004731AE">
        <w:rPr>
          <w:rFonts w:ascii="Simplified Arabic" w:hAnsi="Simplified Arabic" w:cs="Simplified Arabic" w:hint="cs"/>
          <w:sz w:val="32"/>
          <w:szCs w:val="32"/>
          <w:rtl/>
          <w:lang w:val="en-US" w:bidi="ar-IQ"/>
        </w:rPr>
        <w:t>الانسداد المزمن للمجاري التنفسية</w:t>
      </w:r>
      <w:r w:rsidRPr="001949EA">
        <w:rPr>
          <w:rFonts w:ascii="Simplified Arabic" w:hAnsi="Simplified Arabic" w:cs="Simplified Arabic" w:hint="cs"/>
          <w:sz w:val="32"/>
          <w:szCs w:val="32"/>
          <w:rtl/>
          <w:lang w:val="en-US" w:bidi="ar-IQ"/>
        </w:rPr>
        <w:t xml:space="preserve">يكون </w:t>
      </w:r>
      <w:r w:rsidR="001949EA">
        <w:rPr>
          <w:rFonts w:ascii="Simplified Arabic" w:hAnsi="Simplified Arabic" w:cs="Simplified Arabic" w:hint="cs"/>
          <w:sz w:val="32"/>
          <w:szCs w:val="32"/>
          <w:rtl/>
          <w:lang w:val="en-US" w:bidi="ar-IQ"/>
        </w:rPr>
        <w:t>من ال</w:t>
      </w:r>
      <w:r w:rsidR="00536F1D">
        <w:rPr>
          <w:rFonts w:ascii="Simplified Arabic" w:hAnsi="Simplified Arabic" w:cs="Simplified Arabic" w:hint="cs"/>
          <w:sz w:val="32"/>
          <w:szCs w:val="32"/>
          <w:rtl/>
          <w:lang w:val="en-US" w:bidi="ar-IQ"/>
        </w:rPr>
        <w:t xml:space="preserve">صعب استنشاق الهواء وتدفقه في </w:t>
      </w:r>
      <w:r w:rsidRPr="001949EA">
        <w:rPr>
          <w:rFonts w:ascii="Simplified Arabic" w:hAnsi="Simplified Arabic" w:cs="Simplified Arabic" w:hint="cs"/>
          <w:sz w:val="32"/>
          <w:szCs w:val="32"/>
          <w:rtl/>
          <w:lang w:val="en-US" w:bidi="ar-IQ"/>
        </w:rPr>
        <w:t xml:space="preserve">المجاري التنفسية بشكل طبيعي </w:t>
      </w:r>
      <w:r w:rsidR="00536F1D">
        <w:rPr>
          <w:rFonts w:ascii="Simplified Arabic" w:hAnsi="Simplified Arabic" w:cs="Simplified Arabic" w:hint="cs"/>
          <w:sz w:val="32"/>
          <w:szCs w:val="32"/>
          <w:rtl/>
          <w:lang w:val="en-US" w:bidi="ar-IQ"/>
        </w:rPr>
        <w:t>ومن ثم</w:t>
      </w:r>
      <w:r w:rsidRPr="001949EA">
        <w:rPr>
          <w:rFonts w:ascii="Simplified Arabic" w:hAnsi="Simplified Arabic" w:cs="Simplified Arabic" w:hint="cs"/>
          <w:sz w:val="32"/>
          <w:szCs w:val="32"/>
          <w:rtl/>
          <w:lang w:val="en-US" w:bidi="ar-IQ"/>
        </w:rPr>
        <w:t xml:space="preserve"> سوف يؤدي إلى انخفاض نسبة </w:t>
      </w:r>
      <w:r w:rsidRPr="001949EA">
        <w:rPr>
          <w:rFonts w:ascii="Times New Roman" w:hAnsi="Times New Roman" w:cs="Times New Roman"/>
          <w:color w:val="000000"/>
          <w:sz w:val="32"/>
          <w:szCs w:val="32"/>
          <w:lang w:val="en-US" w:bidi="ar-IQ"/>
        </w:rPr>
        <w:t>FEV1</w:t>
      </w:r>
      <w:r w:rsidRPr="001949EA">
        <w:rPr>
          <w:rFonts w:ascii="Simplified Arabic" w:hAnsi="Simplified Arabic" w:cs="Simplified Arabic" w:hint="cs"/>
          <w:sz w:val="32"/>
          <w:szCs w:val="32"/>
          <w:rtl/>
          <w:lang w:val="en-US" w:bidi="ar-IQ"/>
        </w:rPr>
        <w:t xml:space="preserve"> وبشكل أكبر من </w:t>
      </w:r>
      <w:r w:rsidRPr="001949EA">
        <w:rPr>
          <w:rFonts w:ascii="Times New Roman" w:hAnsi="Times New Roman" w:cs="Times New Roman"/>
          <w:color w:val="000000"/>
          <w:sz w:val="32"/>
          <w:szCs w:val="32"/>
          <w:lang w:val="en-US" w:bidi="ar-IQ"/>
        </w:rPr>
        <w:t>FVC</w:t>
      </w:r>
      <w:r w:rsidRPr="001949EA">
        <w:rPr>
          <w:rFonts w:ascii="Simplified Arabic" w:hAnsi="Simplified Arabic" w:cs="Simplified Arabic" w:hint="cs"/>
          <w:sz w:val="32"/>
          <w:szCs w:val="32"/>
          <w:rtl/>
          <w:lang w:val="en-US" w:bidi="ar-IQ"/>
        </w:rPr>
        <w:t xml:space="preserve"> فيكون معدله أقل من </w:t>
      </w:r>
      <w:r w:rsidRPr="001949EA">
        <w:rPr>
          <w:rFonts w:ascii="Times New Roman" w:hAnsi="Times New Roman" w:cs="Times New Roman" w:hint="cs"/>
          <w:color w:val="000000"/>
          <w:sz w:val="32"/>
          <w:szCs w:val="32"/>
          <w:rtl/>
          <w:lang w:val="en-US" w:bidi="ar-IQ"/>
        </w:rPr>
        <w:t>70%</w:t>
      </w:r>
      <w:r w:rsidRPr="00EA4A14">
        <w:rPr>
          <w:rFonts w:ascii="Simplified Arabic" w:hAnsi="Simplified Arabic" w:cs="Simplified Arabic" w:hint="cs"/>
          <w:sz w:val="28"/>
          <w:szCs w:val="28"/>
          <w:vertAlign w:val="superscript"/>
          <w:rtl/>
          <w:lang w:val="en-US" w:bidi="ar-IQ"/>
        </w:rPr>
        <w:t>(</w:t>
      </w:r>
      <w:r w:rsidRPr="00EA4A14">
        <w:rPr>
          <w:rStyle w:val="FootnoteReference"/>
          <w:rFonts w:ascii="Simplified Arabic" w:hAnsi="Simplified Arabic" w:cs="Simplified Arabic"/>
          <w:sz w:val="28"/>
          <w:szCs w:val="28"/>
          <w:rtl/>
          <w:lang w:val="en-US" w:bidi="ar-IQ"/>
        </w:rPr>
        <w:footnoteReference w:id="26"/>
      </w:r>
      <w:r w:rsidRPr="00EA4A14">
        <w:rPr>
          <w:rFonts w:ascii="Simplified Arabic" w:hAnsi="Simplified Arabic" w:cs="Simplified Arabic" w:hint="cs"/>
          <w:sz w:val="28"/>
          <w:szCs w:val="28"/>
          <w:vertAlign w:val="superscript"/>
          <w:rtl/>
          <w:lang w:val="en-US" w:bidi="ar-IQ"/>
        </w:rPr>
        <w:t>)</w:t>
      </w:r>
      <w:r w:rsidRPr="00EA4A14">
        <w:rPr>
          <w:rFonts w:ascii="Simplified Arabic" w:hAnsi="Simplified Arabic" w:cs="Simplified Arabic" w:hint="cs"/>
          <w:sz w:val="28"/>
          <w:szCs w:val="28"/>
          <w:rtl/>
          <w:lang w:val="en-US" w:bidi="ar-IQ"/>
        </w:rPr>
        <w:t>.</w:t>
      </w:r>
    </w:p>
    <w:p w:rsidR="00A907E9" w:rsidRDefault="00A907E9" w:rsidP="00A907E9">
      <w:pPr>
        <w:bidi/>
        <w:spacing w:after="0" w:line="240" w:lineRule="auto"/>
        <w:ind w:firstLine="1177"/>
        <w:jc w:val="both"/>
        <w:outlineLvl w:val="0"/>
        <w:rPr>
          <w:rFonts w:ascii="Simplified Arabic" w:hAnsi="Simplified Arabic" w:cs="Simplified Arabic"/>
          <w:sz w:val="28"/>
          <w:szCs w:val="28"/>
          <w:rtl/>
          <w:lang w:val="en-US" w:bidi="ar-IQ"/>
        </w:rPr>
      </w:pPr>
    </w:p>
    <w:p w:rsidR="003429DC" w:rsidRDefault="003657EB" w:rsidP="004779B7">
      <w:pPr>
        <w:bidi/>
        <w:spacing w:after="0" w:line="240" w:lineRule="auto"/>
        <w:jc w:val="both"/>
        <w:outlineLvl w:val="0"/>
        <w:rPr>
          <w:rFonts w:ascii="Simplified Arabic" w:hAnsi="Simplified Arabic" w:cs="Simplified Arabic"/>
          <w:sz w:val="32"/>
          <w:szCs w:val="32"/>
          <w:rtl/>
          <w:lang w:val="en-US" w:bidi="ar-IQ"/>
        </w:rPr>
      </w:pPr>
      <w:r w:rsidRPr="001949EA">
        <w:rPr>
          <w:rFonts w:ascii="Simplified Arabic" w:hAnsi="Simplified Arabic" w:cs="Simplified Arabic" w:hint="cs"/>
          <w:b/>
          <w:bCs/>
          <w:color w:val="000000"/>
          <w:sz w:val="32"/>
          <w:szCs w:val="32"/>
          <w:rtl/>
          <w:lang w:val="en-US" w:bidi="ar-IQ"/>
        </w:rPr>
        <w:t>رابعاً:</w:t>
      </w:r>
      <w:r w:rsidR="00EA4A14" w:rsidRPr="001949EA">
        <w:rPr>
          <w:rFonts w:ascii="Simplified Arabic" w:hAnsi="Simplified Arabic" w:cs="Simplified Arabic" w:hint="cs"/>
          <w:b/>
          <w:bCs/>
          <w:color w:val="000000"/>
          <w:sz w:val="32"/>
          <w:szCs w:val="32"/>
          <w:rtl/>
          <w:lang w:val="en-US" w:bidi="ar-IQ"/>
        </w:rPr>
        <w:t xml:space="preserve"> </w:t>
      </w:r>
      <w:r w:rsidR="00A907E9">
        <w:rPr>
          <w:rFonts w:ascii="Simplified Arabic" w:hAnsi="Simplified Arabic" w:cs="Simplified Arabic" w:hint="cs"/>
          <w:b/>
          <w:bCs/>
          <w:sz w:val="32"/>
          <w:szCs w:val="32"/>
          <w:rtl/>
          <w:lang w:val="en-US" w:bidi="ar-IQ"/>
        </w:rPr>
        <w:t>ذروة</w:t>
      </w:r>
      <w:r w:rsidR="003429DC" w:rsidRPr="001949EA">
        <w:rPr>
          <w:rFonts w:ascii="Simplified Arabic" w:hAnsi="Simplified Arabic" w:cs="Simplified Arabic" w:hint="cs"/>
          <w:b/>
          <w:bCs/>
          <w:sz w:val="32"/>
          <w:szCs w:val="32"/>
          <w:rtl/>
          <w:lang w:val="en-US" w:bidi="ar-IQ"/>
        </w:rPr>
        <w:t xml:space="preserve"> معدل </w:t>
      </w:r>
      <w:r w:rsidR="004779B7">
        <w:rPr>
          <w:rFonts w:ascii="Simplified Arabic" w:hAnsi="Simplified Arabic" w:cs="Simplified Arabic" w:hint="cs"/>
          <w:b/>
          <w:bCs/>
          <w:sz w:val="32"/>
          <w:szCs w:val="32"/>
          <w:rtl/>
          <w:lang w:val="en-US" w:bidi="ar-IQ"/>
        </w:rPr>
        <w:t>ا</w:t>
      </w:r>
      <w:r w:rsidR="003429DC" w:rsidRPr="001949EA">
        <w:rPr>
          <w:rFonts w:ascii="Simplified Arabic" w:hAnsi="Simplified Arabic" w:cs="Simplified Arabic" w:hint="cs"/>
          <w:b/>
          <w:bCs/>
          <w:sz w:val="32"/>
          <w:szCs w:val="32"/>
          <w:rtl/>
          <w:lang w:val="en-US" w:bidi="ar-IQ"/>
        </w:rPr>
        <w:t>نسياب الزفير</w:t>
      </w:r>
      <w:r w:rsidR="003429DC" w:rsidRPr="001949EA">
        <w:rPr>
          <w:rFonts w:ascii="Simplified Arabic" w:hAnsi="Simplified Arabic" w:cs="Simplified Arabic" w:hint="cs"/>
          <w:sz w:val="32"/>
          <w:szCs w:val="32"/>
          <w:rtl/>
          <w:lang w:val="en-US" w:bidi="ar-IQ"/>
        </w:rPr>
        <w:t xml:space="preserve"> </w:t>
      </w:r>
      <w:r w:rsidR="003429DC" w:rsidRPr="003657EB">
        <w:rPr>
          <w:rFonts w:asciiTheme="majorBidi" w:hAnsiTheme="majorBidi" w:cstheme="majorBidi"/>
          <w:b/>
          <w:bCs/>
          <w:sz w:val="24"/>
          <w:szCs w:val="24"/>
          <w:lang w:val="en-US"/>
        </w:rPr>
        <w:t>(PEFR)</w:t>
      </w:r>
    </w:p>
    <w:p w:rsidR="003429DC" w:rsidRDefault="003A69C7" w:rsidP="004779B7">
      <w:pPr>
        <w:bidi/>
        <w:spacing w:after="0" w:line="240" w:lineRule="auto"/>
        <w:ind w:left="43" w:firstLine="1134"/>
        <w:jc w:val="both"/>
        <w:rPr>
          <w:rFonts w:ascii="Times New Roman" w:eastAsia="Times New Roman" w:hAnsi="Times New Roman" w:cs="Times New Roman" w:hint="cs"/>
          <w:snapToGrid w:val="0"/>
          <w:color w:val="000000"/>
          <w:w w:val="0"/>
          <w:sz w:val="0"/>
          <w:szCs w:val="0"/>
          <w:u w:color="000000"/>
          <w:bdr w:val="none" w:sz="0" w:space="0" w:color="000000"/>
          <w:shd w:val="clear" w:color="000000" w:fill="000000"/>
          <w:rtl/>
          <w:lang w:val="x-none" w:eastAsia="x-none" w:bidi="ar-IQ"/>
        </w:rPr>
      </w:pPr>
      <w:r w:rsidRPr="009B5741">
        <w:rPr>
          <w:rFonts w:ascii="Simplified Arabic" w:hAnsi="Simplified Arabic" w:cs="Simplified Arabic" w:hint="cs"/>
          <w:sz w:val="32"/>
          <w:szCs w:val="32"/>
          <w:rtl/>
          <w:lang w:val="en-US" w:bidi="ar-IQ"/>
        </w:rPr>
        <w:t xml:space="preserve">هو </w:t>
      </w:r>
      <w:r w:rsidRPr="009B5741">
        <w:rPr>
          <w:rFonts w:ascii="Simplified Arabic" w:hAnsi="Simplified Arabic" w:cs="Simplified Arabic"/>
          <w:sz w:val="32"/>
          <w:szCs w:val="32"/>
          <w:lang w:val="en-US" w:bidi="ar-IQ"/>
        </w:rPr>
        <w:t>“</w:t>
      </w:r>
      <w:r w:rsidRPr="009B5741">
        <w:rPr>
          <w:rFonts w:ascii="Simplified Arabic" w:hAnsi="Simplified Arabic" w:cs="Simplified Arabic" w:hint="cs"/>
          <w:sz w:val="32"/>
          <w:szCs w:val="32"/>
          <w:rtl/>
          <w:lang w:val="en-US" w:bidi="ar-IQ"/>
        </w:rPr>
        <w:t>اختبار بسيط يقيس الحجم الاقصى لزفير هواء المريض لتقييم درجة ضيق التنفس</w:t>
      </w:r>
      <w:r w:rsidRPr="009B5741">
        <w:rPr>
          <w:rFonts w:ascii="Simplified Arabic" w:hAnsi="Simplified Arabic" w:cs="Simplified Arabic"/>
          <w:sz w:val="32"/>
          <w:szCs w:val="32"/>
          <w:lang w:val="en-US" w:bidi="ar-IQ"/>
        </w:rPr>
        <w:t>”</w:t>
      </w:r>
      <w:r w:rsidRPr="00800C50">
        <w:rPr>
          <w:rFonts w:ascii="Simplified Arabic" w:hAnsi="Simplified Arabic" w:cs="Simplified Arabic" w:hint="cs"/>
          <w:sz w:val="28"/>
          <w:szCs w:val="28"/>
          <w:vertAlign w:val="superscript"/>
          <w:rtl/>
          <w:lang w:val="en-US" w:bidi="ar-IQ"/>
        </w:rPr>
        <w:t>(</w:t>
      </w:r>
      <w:r w:rsidRPr="00800C50">
        <w:rPr>
          <w:rStyle w:val="FootnoteReference"/>
          <w:rFonts w:ascii="Simplified Arabic" w:hAnsi="Simplified Arabic" w:cs="Simplified Arabic"/>
          <w:sz w:val="28"/>
          <w:szCs w:val="28"/>
          <w:rtl/>
          <w:lang w:val="en-US" w:bidi="ar-IQ"/>
        </w:rPr>
        <w:footnoteReference w:id="27"/>
      </w:r>
      <w:r w:rsidRPr="00800C50">
        <w:rPr>
          <w:rFonts w:ascii="Simplified Arabic" w:hAnsi="Simplified Arabic" w:cs="Simplified Arabic" w:hint="cs"/>
          <w:sz w:val="28"/>
          <w:szCs w:val="28"/>
          <w:vertAlign w:val="superscript"/>
          <w:rtl/>
          <w:lang w:val="en-US" w:bidi="ar-IQ"/>
        </w:rPr>
        <w:t>)</w:t>
      </w:r>
      <w:r w:rsidRPr="00800C50">
        <w:rPr>
          <w:rFonts w:ascii="Simplified Arabic" w:hAnsi="Simplified Arabic" w:cs="Simplified Arabic" w:hint="cs"/>
          <w:sz w:val="28"/>
          <w:szCs w:val="28"/>
          <w:rtl/>
          <w:lang w:val="en-US" w:bidi="ar-IQ"/>
        </w:rPr>
        <w:t>.</w:t>
      </w:r>
      <w:r w:rsidR="0043515C">
        <w:rPr>
          <w:rFonts w:ascii="Simplified Arabic" w:hAnsi="Simplified Arabic" w:cs="Simplified Arabic" w:hint="cs"/>
          <w:sz w:val="28"/>
          <w:szCs w:val="28"/>
          <w:rtl/>
          <w:lang w:val="en-US" w:bidi="ar-IQ"/>
        </w:rPr>
        <w:t xml:space="preserve"> </w:t>
      </w:r>
      <w:r w:rsidR="0043515C" w:rsidRPr="0043515C">
        <w:rPr>
          <w:rFonts w:ascii="Simplified Arabic" w:hAnsi="Simplified Arabic" w:cs="Simplified Arabic" w:hint="cs"/>
          <w:sz w:val="32"/>
          <w:szCs w:val="32"/>
          <w:rtl/>
          <w:lang w:val="en-US" w:bidi="ar-IQ"/>
        </w:rPr>
        <w:t>وقد</w:t>
      </w:r>
      <w:r w:rsidR="0043515C">
        <w:rPr>
          <w:rFonts w:ascii="Simplified Arabic" w:hAnsi="Simplified Arabic" w:cs="Simplified Arabic" w:hint="cs"/>
          <w:sz w:val="28"/>
          <w:szCs w:val="28"/>
          <w:rtl/>
          <w:lang w:val="en-US" w:bidi="ar-IQ"/>
        </w:rPr>
        <w:t xml:space="preserve"> </w:t>
      </w:r>
      <w:r w:rsidR="001949EA">
        <w:rPr>
          <w:rFonts w:ascii="Simplified Arabic" w:hAnsi="Simplified Arabic" w:cs="Simplified Arabic" w:hint="cs"/>
          <w:sz w:val="32"/>
          <w:szCs w:val="32"/>
          <w:rtl/>
          <w:lang w:val="en-US" w:bidi="ar-IQ"/>
        </w:rPr>
        <w:t>إعتمد</w:t>
      </w:r>
      <w:r w:rsidR="000D53D2" w:rsidRPr="001949EA">
        <w:rPr>
          <w:rFonts w:ascii="Simplified Arabic" w:hAnsi="Simplified Arabic" w:cs="Simplified Arabic" w:hint="cs"/>
          <w:sz w:val="32"/>
          <w:szCs w:val="32"/>
          <w:rtl/>
          <w:lang w:val="en-US" w:bidi="ar-IQ"/>
        </w:rPr>
        <w:t xml:space="preserve"> </w:t>
      </w:r>
      <w:r w:rsidR="003429DC" w:rsidRPr="001949EA">
        <w:rPr>
          <w:rFonts w:ascii="Simplified Arabic" w:hAnsi="Simplified Arabic" w:cs="Simplified Arabic" w:hint="cs"/>
          <w:sz w:val="32"/>
          <w:szCs w:val="32"/>
          <w:rtl/>
          <w:lang w:val="en-US" w:bidi="ar-IQ"/>
        </w:rPr>
        <w:t xml:space="preserve">الاتحاد البريطاني لأمراض الصدر والاتحاد </w:t>
      </w:r>
      <w:r w:rsidR="003429DC" w:rsidRPr="001949EA">
        <w:rPr>
          <w:rFonts w:ascii="Simplified Arabic" w:hAnsi="Simplified Arabic" w:cs="Simplified Arabic" w:hint="cs"/>
          <w:sz w:val="32"/>
          <w:szCs w:val="32"/>
          <w:rtl/>
          <w:lang w:val="en-US" w:bidi="ar-IQ"/>
        </w:rPr>
        <w:lastRenderedPageBreak/>
        <w:t xml:space="preserve">العالمي لأمراض الرئة المزمن على اختبار </w:t>
      </w:r>
      <w:r w:rsidR="003429DC" w:rsidRPr="001949EA">
        <w:rPr>
          <w:rFonts w:asciiTheme="majorBidi" w:hAnsiTheme="majorBidi" w:cstheme="majorBidi"/>
          <w:sz w:val="28"/>
          <w:szCs w:val="28"/>
          <w:lang w:val="en-US" w:bidi="ar-IQ"/>
        </w:rPr>
        <w:t>PEFR</w:t>
      </w:r>
      <w:r w:rsidR="00EA4A14" w:rsidRPr="001949EA">
        <w:rPr>
          <w:rFonts w:asciiTheme="majorBidi" w:hAnsiTheme="majorBidi" w:cstheme="majorBidi" w:hint="cs"/>
          <w:sz w:val="24"/>
          <w:szCs w:val="24"/>
          <w:rtl/>
          <w:lang w:val="en-US" w:bidi="ar-IQ"/>
        </w:rPr>
        <w:t xml:space="preserve"> </w:t>
      </w:r>
      <w:r w:rsidR="003429DC" w:rsidRPr="001949EA">
        <w:rPr>
          <w:rFonts w:ascii="Simplified Arabic" w:hAnsi="Simplified Arabic" w:cs="Simplified Arabic" w:hint="cs"/>
          <w:sz w:val="32"/>
          <w:szCs w:val="32"/>
          <w:rtl/>
          <w:lang w:val="en-US" w:bidi="ar-IQ"/>
        </w:rPr>
        <w:t xml:space="preserve">في الاختبارات السريرية لمرضى </w:t>
      </w:r>
      <w:r w:rsidR="004779B7">
        <w:rPr>
          <w:rFonts w:ascii="Simplified Arabic" w:hAnsi="Simplified Arabic" w:cs="Simplified Arabic" w:hint="cs"/>
          <w:sz w:val="32"/>
          <w:szCs w:val="32"/>
          <w:rtl/>
          <w:lang w:val="en-US" w:bidi="ar-IQ"/>
        </w:rPr>
        <w:t>الانسداد الرئوي</w:t>
      </w:r>
      <w:r w:rsidR="003429DC" w:rsidRPr="001949EA">
        <w:rPr>
          <w:rFonts w:ascii="Simplified Arabic" w:hAnsi="Simplified Arabic" w:cs="Simplified Arabic" w:hint="cs"/>
          <w:sz w:val="32"/>
          <w:szCs w:val="32"/>
          <w:vertAlign w:val="superscript"/>
          <w:rtl/>
          <w:lang w:val="en-US"/>
        </w:rPr>
        <w:t>(</w:t>
      </w:r>
      <w:r w:rsidR="003429DC" w:rsidRPr="001949EA">
        <w:rPr>
          <w:rStyle w:val="FootnoteReference"/>
          <w:rFonts w:ascii="Simplified Arabic" w:hAnsi="Simplified Arabic" w:cs="Simplified Arabic"/>
          <w:sz w:val="32"/>
          <w:szCs w:val="32"/>
          <w:rtl/>
          <w:lang w:val="en-US"/>
        </w:rPr>
        <w:footnoteReference w:id="28"/>
      </w:r>
      <w:r w:rsidR="003429DC" w:rsidRPr="001949EA">
        <w:rPr>
          <w:rFonts w:ascii="Simplified Arabic" w:hAnsi="Simplified Arabic" w:cs="Simplified Arabic" w:hint="cs"/>
          <w:sz w:val="32"/>
          <w:szCs w:val="32"/>
          <w:vertAlign w:val="superscript"/>
          <w:rtl/>
          <w:lang w:val="en-US"/>
        </w:rPr>
        <w:t>)</w:t>
      </w:r>
      <w:r w:rsidR="003429DC" w:rsidRPr="001949EA">
        <w:rPr>
          <w:rFonts w:ascii="Simplified Arabic" w:hAnsi="Simplified Arabic" w:cs="Simplified Arabic" w:hint="cs"/>
          <w:sz w:val="32"/>
          <w:szCs w:val="32"/>
          <w:rtl/>
          <w:lang w:val="en-US" w:bidi="ar-IQ"/>
        </w:rPr>
        <w:t xml:space="preserve">، ففي بادئ الامر كانت هناك مخاوف حول مصداقية هذا الاختبار في تقييم وظيفة الرئة </w:t>
      </w:r>
      <w:r w:rsidR="000D53D2" w:rsidRPr="001949EA">
        <w:rPr>
          <w:rFonts w:ascii="Simplified Arabic" w:hAnsi="Simplified Arabic" w:cs="Simplified Arabic" w:hint="cs"/>
          <w:sz w:val="32"/>
          <w:szCs w:val="32"/>
          <w:rtl/>
          <w:lang w:val="en-US" w:bidi="ar-IQ"/>
        </w:rPr>
        <w:t xml:space="preserve">لدى </w:t>
      </w:r>
      <w:r w:rsidR="003429DC" w:rsidRPr="001949EA">
        <w:rPr>
          <w:rFonts w:ascii="Simplified Arabic" w:hAnsi="Simplified Arabic" w:cs="Simplified Arabic" w:hint="cs"/>
          <w:sz w:val="32"/>
          <w:szCs w:val="32"/>
          <w:rtl/>
          <w:lang w:val="en-US" w:bidi="ar-IQ"/>
        </w:rPr>
        <w:t xml:space="preserve">مرضى </w:t>
      </w:r>
      <w:r w:rsidR="004731AE">
        <w:rPr>
          <w:rFonts w:ascii="Simplified Arabic" w:hAnsi="Simplified Arabic" w:cs="Simplified Arabic" w:hint="cs"/>
          <w:sz w:val="32"/>
          <w:szCs w:val="32"/>
          <w:rtl/>
          <w:lang w:val="en-US" w:bidi="ar-IQ"/>
        </w:rPr>
        <w:t>الانسداد المزمن للمجاري التنفسية</w:t>
      </w:r>
      <w:r w:rsidR="003429DC" w:rsidRPr="001949EA">
        <w:rPr>
          <w:rFonts w:ascii="Simplified Arabic" w:hAnsi="Simplified Arabic" w:cs="Simplified Arabic" w:hint="cs"/>
          <w:sz w:val="32"/>
          <w:szCs w:val="32"/>
          <w:rtl/>
          <w:lang w:val="en-US" w:bidi="ar-IQ"/>
        </w:rPr>
        <w:t>ولكن في الوقت الحاضر هناك علامة جيدة تثبت أهمية هذا الاختبار ويمكن أن يستخدم بديل</w:t>
      </w:r>
      <w:r w:rsidR="00536F1D">
        <w:rPr>
          <w:rFonts w:ascii="Simplified Arabic" w:hAnsi="Simplified Arabic" w:cs="Simplified Arabic" w:hint="cs"/>
          <w:sz w:val="32"/>
          <w:szCs w:val="32"/>
          <w:rtl/>
          <w:lang w:val="en-US" w:bidi="ar-IQ"/>
        </w:rPr>
        <w:t>اً</w:t>
      </w:r>
      <w:r w:rsidR="003429DC" w:rsidRPr="001949EA">
        <w:rPr>
          <w:rFonts w:ascii="Simplified Arabic" w:hAnsi="Simplified Arabic" w:cs="Simplified Arabic" w:hint="cs"/>
          <w:sz w:val="32"/>
          <w:szCs w:val="32"/>
          <w:rtl/>
          <w:lang w:val="en-US" w:bidi="ar-IQ"/>
        </w:rPr>
        <w:t xml:space="preserve"> عن اختبار </w:t>
      </w:r>
      <w:r w:rsidR="003429DC" w:rsidRPr="001949EA">
        <w:rPr>
          <w:rFonts w:asciiTheme="majorBidi" w:hAnsiTheme="majorBidi" w:cstheme="majorBidi"/>
          <w:sz w:val="28"/>
          <w:szCs w:val="28"/>
          <w:lang w:val="en-US" w:bidi="ar-IQ"/>
        </w:rPr>
        <w:t>FEV1</w:t>
      </w:r>
      <w:r w:rsidR="003429DC" w:rsidRPr="00EA4A14">
        <w:rPr>
          <w:rFonts w:ascii="Simplified Arabic" w:hAnsi="Simplified Arabic" w:cs="Simplified Arabic" w:hint="cs"/>
          <w:sz w:val="28"/>
          <w:szCs w:val="28"/>
          <w:vertAlign w:val="superscript"/>
          <w:rtl/>
          <w:lang w:val="en-US" w:bidi="ar-IQ"/>
        </w:rPr>
        <w:t>(</w:t>
      </w:r>
      <w:r w:rsidR="003429DC" w:rsidRPr="00EA4A14">
        <w:rPr>
          <w:rStyle w:val="FootnoteReference"/>
          <w:rFonts w:ascii="Simplified Arabic" w:hAnsi="Simplified Arabic" w:cs="Simplified Arabic"/>
          <w:sz w:val="28"/>
          <w:szCs w:val="28"/>
          <w:rtl/>
          <w:lang w:val="en-US" w:bidi="ar-IQ"/>
        </w:rPr>
        <w:footnoteReference w:id="29"/>
      </w:r>
      <w:r w:rsidR="003429DC" w:rsidRPr="00EA4A14">
        <w:rPr>
          <w:rFonts w:ascii="Simplified Arabic" w:hAnsi="Simplified Arabic" w:cs="Simplified Arabic" w:hint="cs"/>
          <w:sz w:val="28"/>
          <w:szCs w:val="28"/>
          <w:vertAlign w:val="superscript"/>
          <w:rtl/>
          <w:lang w:val="en-US" w:bidi="ar-IQ"/>
        </w:rPr>
        <w:t>)</w:t>
      </w:r>
      <w:r w:rsidR="003429DC" w:rsidRPr="00EA4A14">
        <w:rPr>
          <w:rFonts w:ascii="Simplified Arabic" w:hAnsi="Simplified Arabic" w:cs="Simplified Arabic" w:hint="cs"/>
          <w:sz w:val="28"/>
          <w:szCs w:val="28"/>
          <w:rtl/>
          <w:lang w:val="en-US" w:bidi="ar-IQ"/>
        </w:rPr>
        <w:t xml:space="preserve"> </w:t>
      </w:r>
      <w:r w:rsidR="00536F1D">
        <w:rPr>
          <w:rFonts w:ascii="Simplified Arabic" w:hAnsi="Simplified Arabic" w:cs="Simplified Arabic" w:hint="cs"/>
          <w:sz w:val="32"/>
          <w:szCs w:val="32"/>
          <w:rtl/>
          <w:lang w:val="en-US" w:bidi="ar-IQ"/>
        </w:rPr>
        <w:t xml:space="preserve">ذلك أن معظم الدراسات الحديثة أظهرت </w:t>
      </w:r>
      <w:r w:rsidR="003429DC" w:rsidRPr="001949EA">
        <w:rPr>
          <w:rFonts w:ascii="Simplified Arabic" w:hAnsi="Simplified Arabic" w:cs="Simplified Arabic" w:hint="cs"/>
          <w:sz w:val="32"/>
          <w:szCs w:val="32"/>
          <w:rtl/>
          <w:lang w:val="en-US" w:bidi="ar-IQ"/>
        </w:rPr>
        <w:t xml:space="preserve">أن المعدل الطبيعي لأختبار </w:t>
      </w:r>
      <w:r w:rsidR="003429DC" w:rsidRPr="001949EA">
        <w:rPr>
          <w:rFonts w:asciiTheme="majorBidi" w:hAnsiTheme="majorBidi" w:cstheme="majorBidi"/>
          <w:sz w:val="28"/>
          <w:szCs w:val="28"/>
          <w:lang w:val="en-US" w:bidi="ar-IQ"/>
        </w:rPr>
        <w:t>PEFR</w:t>
      </w:r>
      <w:r w:rsidR="003429DC" w:rsidRPr="001949EA">
        <w:rPr>
          <w:rFonts w:ascii="Simplified Arabic" w:hAnsi="Simplified Arabic" w:cs="Simplified Arabic" w:hint="cs"/>
          <w:sz w:val="36"/>
          <w:szCs w:val="36"/>
          <w:rtl/>
          <w:lang w:val="en-US"/>
        </w:rPr>
        <w:t xml:space="preserve"> </w:t>
      </w:r>
      <w:r w:rsidR="003429DC" w:rsidRPr="001949EA">
        <w:rPr>
          <w:rFonts w:ascii="Simplified Arabic" w:hAnsi="Simplified Arabic" w:cs="Simplified Arabic" w:hint="cs"/>
          <w:sz w:val="32"/>
          <w:szCs w:val="32"/>
          <w:rtl/>
          <w:lang w:val="en-US"/>
        </w:rPr>
        <w:t xml:space="preserve">هو </w:t>
      </w:r>
      <w:r w:rsidR="003429DC" w:rsidRPr="001949EA">
        <w:rPr>
          <w:rFonts w:asciiTheme="majorBidi" w:hAnsiTheme="majorBidi" w:cstheme="majorBidi" w:hint="cs"/>
          <w:sz w:val="24"/>
          <w:szCs w:val="24"/>
          <w:rtl/>
          <w:lang w:val="en-US" w:bidi="ar-IQ"/>
        </w:rPr>
        <w:t>80%</w:t>
      </w:r>
      <w:r w:rsidR="003429DC" w:rsidRPr="001949EA">
        <w:rPr>
          <w:rFonts w:ascii="Simplified Arabic" w:hAnsi="Simplified Arabic" w:cs="Simplified Arabic" w:hint="cs"/>
          <w:sz w:val="32"/>
          <w:szCs w:val="32"/>
          <w:rtl/>
          <w:lang w:val="en-US"/>
        </w:rPr>
        <w:t xml:space="preserve"> من التن</w:t>
      </w:r>
      <w:r w:rsidR="000D53D2" w:rsidRPr="001949EA">
        <w:rPr>
          <w:rFonts w:ascii="Simplified Arabic" w:hAnsi="Simplified Arabic" w:cs="Simplified Arabic" w:hint="cs"/>
          <w:sz w:val="32"/>
          <w:szCs w:val="32"/>
          <w:rtl/>
          <w:lang w:val="en-US"/>
        </w:rPr>
        <w:t>بؤ</w:t>
      </w:r>
      <w:r w:rsidR="003429DC" w:rsidRPr="001949EA">
        <w:rPr>
          <w:rFonts w:ascii="Simplified Arabic" w:hAnsi="Simplified Arabic" w:cs="Simplified Arabic" w:hint="cs"/>
          <w:sz w:val="32"/>
          <w:szCs w:val="32"/>
          <w:rtl/>
          <w:lang w:val="en-US"/>
        </w:rPr>
        <w:t xml:space="preserve"> وان حوالي </w:t>
      </w:r>
      <w:r w:rsidR="003429DC" w:rsidRPr="001949EA">
        <w:rPr>
          <w:rFonts w:asciiTheme="majorBidi" w:hAnsiTheme="majorBidi" w:cstheme="majorBidi" w:hint="cs"/>
          <w:sz w:val="24"/>
          <w:szCs w:val="24"/>
          <w:rtl/>
          <w:lang w:val="en-US" w:bidi="ar-IQ"/>
        </w:rPr>
        <w:t>90%</w:t>
      </w:r>
      <w:r w:rsidR="003429DC" w:rsidRPr="001949EA">
        <w:rPr>
          <w:rFonts w:ascii="Simplified Arabic" w:hAnsi="Simplified Arabic" w:cs="Simplified Arabic" w:hint="cs"/>
          <w:sz w:val="32"/>
          <w:szCs w:val="32"/>
          <w:rtl/>
          <w:lang w:val="en-US"/>
        </w:rPr>
        <w:t xml:space="preserve"> من مرضى </w:t>
      </w:r>
      <w:r w:rsidR="004731AE">
        <w:rPr>
          <w:rFonts w:ascii="Simplified Arabic" w:hAnsi="Simplified Arabic" w:cs="Simplified Arabic" w:hint="cs"/>
          <w:sz w:val="32"/>
          <w:szCs w:val="32"/>
          <w:rtl/>
          <w:lang w:val="en-US"/>
        </w:rPr>
        <w:t>الانسداد المزمن للمجاري التنفسية</w:t>
      </w:r>
      <w:r w:rsidR="003429DC" w:rsidRPr="001949EA">
        <w:rPr>
          <w:rFonts w:ascii="Simplified Arabic" w:hAnsi="Simplified Arabic" w:cs="Simplified Arabic" w:hint="cs"/>
          <w:sz w:val="32"/>
          <w:szCs w:val="32"/>
          <w:rtl/>
          <w:lang w:val="en-US"/>
        </w:rPr>
        <w:t>بعمر</w:t>
      </w:r>
      <w:r w:rsidR="003429DC" w:rsidRPr="001949EA">
        <w:rPr>
          <w:rFonts w:ascii="Simplified Arabic" w:hAnsi="Simplified Arabic" w:cs="Simplified Arabic" w:hint="cs"/>
          <w:sz w:val="36"/>
          <w:szCs w:val="36"/>
          <w:rtl/>
          <w:lang w:val="en-US"/>
        </w:rPr>
        <w:t xml:space="preserve"> </w:t>
      </w:r>
      <w:r w:rsidR="003429DC" w:rsidRPr="001949EA">
        <w:rPr>
          <w:rFonts w:asciiTheme="majorBidi" w:hAnsiTheme="majorBidi" w:cstheme="majorBidi" w:hint="cs"/>
          <w:sz w:val="28"/>
          <w:szCs w:val="28"/>
          <w:rtl/>
          <w:lang w:val="en-US" w:bidi="ar-IQ"/>
        </w:rPr>
        <w:t>50-90</w:t>
      </w:r>
      <w:r w:rsidR="003429DC" w:rsidRPr="001949EA">
        <w:rPr>
          <w:rFonts w:ascii="Simplified Arabic" w:hAnsi="Simplified Arabic" w:cs="Simplified Arabic" w:hint="cs"/>
          <w:sz w:val="36"/>
          <w:szCs w:val="36"/>
          <w:rtl/>
          <w:lang w:val="en-US"/>
        </w:rPr>
        <w:t xml:space="preserve"> </w:t>
      </w:r>
      <w:r w:rsidR="003429DC" w:rsidRPr="001949EA">
        <w:rPr>
          <w:rFonts w:ascii="Simplified Arabic" w:hAnsi="Simplified Arabic" w:cs="Simplified Arabic" w:hint="cs"/>
          <w:sz w:val="32"/>
          <w:szCs w:val="32"/>
          <w:rtl/>
          <w:lang w:val="en-US"/>
        </w:rPr>
        <w:t xml:space="preserve">سنة يكون </w:t>
      </w:r>
      <w:r w:rsidR="003429DC" w:rsidRPr="001949EA">
        <w:rPr>
          <w:rFonts w:ascii="Simplified Arabic" w:hAnsi="Simplified Arabic" w:cs="Simplified Arabic" w:hint="cs"/>
          <w:sz w:val="32"/>
          <w:szCs w:val="32"/>
          <w:rtl/>
          <w:lang w:val="en-US" w:bidi="ar-IQ"/>
        </w:rPr>
        <w:t xml:space="preserve">لديهم </w:t>
      </w:r>
      <w:r w:rsidR="003429DC" w:rsidRPr="001949EA">
        <w:rPr>
          <w:rFonts w:asciiTheme="majorBidi" w:hAnsiTheme="majorBidi" w:cstheme="majorBidi"/>
          <w:sz w:val="28"/>
          <w:szCs w:val="28"/>
          <w:lang w:val="en-US" w:bidi="ar-IQ"/>
        </w:rPr>
        <w:t>PEFR</w:t>
      </w:r>
      <w:r w:rsidR="003429DC" w:rsidRPr="001949EA">
        <w:rPr>
          <w:rFonts w:ascii="Simplified Arabic" w:hAnsi="Simplified Arabic" w:cs="Simplified Arabic" w:hint="cs"/>
          <w:sz w:val="36"/>
          <w:szCs w:val="36"/>
          <w:rtl/>
          <w:lang w:val="en-US" w:bidi="ar-IQ"/>
        </w:rPr>
        <w:t xml:space="preserve"> </w:t>
      </w:r>
      <w:r w:rsidR="003429DC" w:rsidRPr="001949EA">
        <w:rPr>
          <w:rFonts w:ascii="Simplified Arabic" w:hAnsi="Simplified Arabic" w:cs="Simplified Arabic" w:hint="cs"/>
          <w:sz w:val="32"/>
          <w:szCs w:val="32"/>
          <w:rtl/>
          <w:lang w:val="en-US" w:bidi="ar-IQ"/>
        </w:rPr>
        <w:t xml:space="preserve">أقل من </w:t>
      </w:r>
      <w:r w:rsidR="003429DC" w:rsidRPr="001949EA">
        <w:rPr>
          <w:rFonts w:asciiTheme="majorBidi" w:hAnsiTheme="majorBidi" w:cstheme="majorBidi" w:hint="cs"/>
          <w:sz w:val="28"/>
          <w:szCs w:val="28"/>
          <w:rtl/>
          <w:lang w:val="en-US" w:bidi="ar-IQ"/>
        </w:rPr>
        <w:t>80%</w:t>
      </w:r>
      <w:r w:rsidR="003429DC" w:rsidRPr="00EA4A14">
        <w:rPr>
          <w:rFonts w:ascii="Simplified Arabic" w:hAnsi="Simplified Arabic" w:cs="Simplified Arabic" w:hint="cs"/>
          <w:sz w:val="28"/>
          <w:szCs w:val="28"/>
          <w:vertAlign w:val="superscript"/>
          <w:rtl/>
          <w:lang w:val="en-US" w:bidi="ar-IQ"/>
        </w:rPr>
        <w:t>(</w:t>
      </w:r>
      <w:r w:rsidR="003429DC" w:rsidRPr="00EA4A14">
        <w:rPr>
          <w:rStyle w:val="FootnoteReference"/>
          <w:rFonts w:ascii="Simplified Arabic" w:hAnsi="Simplified Arabic" w:cs="Simplified Arabic"/>
          <w:sz w:val="28"/>
          <w:szCs w:val="28"/>
          <w:rtl/>
          <w:lang w:val="en-US" w:bidi="ar-IQ"/>
        </w:rPr>
        <w:footnoteReference w:id="30"/>
      </w:r>
      <w:r w:rsidR="003429DC" w:rsidRPr="00EA4A14">
        <w:rPr>
          <w:rFonts w:ascii="Simplified Arabic" w:hAnsi="Simplified Arabic" w:cs="Simplified Arabic" w:hint="cs"/>
          <w:sz w:val="28"/>
          <w:szCs w:val="28"/>
          <w:vertAlign w:val="superscript"/>
          <w:rtl/>
          <w:lang w:val="en-US" w:bidi="ar-IQ"/>
        </w:rPr>
        <w:t>)</w:t>
      </w:r>
      <w:r w:rsidR="00D021B7">
        <w:rPr>
          <w:rFonts w:ascii="Simplified Arabic" w:hAnsi="Simplified Arabic" w:cs="Simplified Arabic" w:hint="cs"/>
          <w:sz w:val="28"/>
          <w:szCs w:val="28"/>
          <w:rtl/>
          <w:lang w:val="en-US" w:bidi="ar-IQ"/>
        </w:rPr>
        <w:t xml:space="preserve">، </w:t>
      </w:r>
      <w:r w:rsidR="00D668F1">
        <w:rPr>
          <w:rFonts w:ascii="Simplified Arabic" w:hAnsi="Simplified Arabic" w:cs="Simplified Arabic" w:hint="cs"/>
          <w:sz w:val="28"/>
          <w:szCs w:val="28"/>
          <w:rtl/>
          <w:lang w:val="en-US" w:bidi="ar-IQ"/>
        </w:rPr>
        <w:t>وأ</w:t>
      </w:r>
      <w:r w:rsidR="00D021B7">
        <w:rPr>
          <w:rFonts w:ascii="Simplified Arabic" w:hAnsi="Simplified Arabic" w:cs="Simplified Arabic" w:hint="cs"/>
          <w:sz w:val="32"/>
          <w:szCs w:val="32"/>
          <w:rtl/>
          <w:lang w:val="en-US" w:bidi="ar-IQ"/>
        </w:rPr>
        <w:t xml:space="preserve">ن المتغيرات المذكورة أعلاه يمكن قياسها باستخدام جهاز سبيروميتر </w:t>
      </w:r>
      <w:r w:rsidR="00D021B7">
        <w:rPr>
          <w:rFonts w:ascii="Simplified Arabic" w:hAnsi="Simplified Arabic" w:cs="Simplified Arabic"/>
          <w:sz w:val="32"/>
          <w:szCs w:val="32"/>
          <w:lang w:val="en-US" w:bidi="ar-IQ"/>
        </w:rPr>
        <w:t>Spirometer</w:t>
      </w:r>
      <w:r w:rsidR="00D021B7">
        <w:rPr>
          <w:rFonts w:ascii="Simplified Arabic" w:hAnsi="Simplified Arabic" w:cs="Simplified Arabic" w:hint="cs"/>
          <w:sz w:val="32"/>
          <w:szCs w:val="32"/>
          <w:rtl/>
          <w:lang w:val="en-US" w:bidi="ar-IQ"/>
        </w:rPr>
        <w:t xml:space="preserve"> والموضح بالشكل (1).</w:t>
      </w:r>
      <w:r w:rsidR="007A5F53" w:rsidRPr="007A5F53">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009C00D2">
        <w:rPr>
          <w:rFonts w:ascii="Times New Roman" w:eastAsia="Times New Roman" w:hAnsi="Times New Roman" w:cs="Times New Roman" w:hint="cs"/>
          <w:snapToGrid w:val="0"/>
          <w:color w:val="000000"/>
          <w:w w:val="0"/>
          <w:sz w:val="0"/>
          <w:szCs w:val="0"/>
          <w:u w:color="000000"/>
          <w:bdr w:val="none" w:sz="0" w:space="0" w:color="000000"/>
          <w:shd w:val="clear" w:color="000000" w:fill="000000"/>
          <w:rtl/>
          <w:lang w:val="x-none" w:eastAsia="x-none" w:bidi="ar-IQ"/>
        </w:rPr>
        <w:t xml:space="preserve"> </w:t>
      </w:r>
    </w:p>
    <w:p w:rsidR="00A907E9" w:rsidRDefault="00A907E9" w:rsidP="00A907E9">
      <w:pPr>
        <w:bidi/>
        <w:spacing w:after="0" w:line="240" w:lineRule="auto"/>
        <w:ind w:left="43" w:firstLine="1134"/>
        <w:jc w:val="both"/>
        <w:rPr>
          <w:rFonts w:ascii="Times New Roman" w:eastAsia="Times New Roman" w:hAnsi="Times New Roman" w:cs="Times New Roman" w:hint="cs"/>
          <w:snapToGrid w:val="0"/>
          <w:color w:val="000000"/>
          <w:w w:val="0"/>
          <w:sz w:val="0"/>
          <w:szCs w:val="0"/>
          <w:u w:color="000000"/>
          <w:bdr w:val="none" w:sz="0" w:space="0" w:color="000000"/>
          <w:shd w:val="clear" w:color="000000" w:fill="000000"/>
          <w:rtl/>
          <w:lang w:val="x-none" w:eastAsia="x-none" w:bidi="ar-IQ"/>
        </w:rPr>
      </w:pPr>
    </w:p>
    <w:p w:rsidR="00A907E9" w:rsidRDefault="00A907E9" w:rsidP="00A907E9">
      <w:pPr>
        <w:bidi/>
        <w:spacing w:after="0" w:line="240" w:lineRule="auto"/>
        <w:ind w:left="43" w:firstLine="1134"/>
        <w:jc w:val="both"/>
        <w:rPr>
          <w:rFonts w:ascii="Times New Roman" w:eastAsia="Times New Roman" w:hAnsi="Times New Roman" w:cs="Times New Roman" w:hint="cs"/>
          <w:snapToGrid w:val="0"/>
          <w:color w:val="000000"/>
          <w:w w:val="0"/>
          <w:sz w:val="0"/>
          <w:szCs w:val="0"/>
          <w:u w:color="000000"/>
          <w:bdr w:val="none" w:sz="0" w:space="0" w:color="000000"/>
          <w:shd w:val="clear" w:color="000000" w:fill="000000"/>
          <w:rtl/>
          <w:lang w:val="x-none" w:eastAsia="x-none" w:bidi="ar-IQ"/>
        </w:rPr>
      </w:pPr>
    </w:p>
    <w:p w:rsidR="00A907E9" w:rsidRDefault="00A907E9" w:rsidP="00A907E9">
      <w:pPr>
        <w:bidi/>
        <w:spacing w:after="0" w:line="240" w:lineRule="auto"/>
        <w:ind w:left="43" w:firstLine="1134"/>
        <w:jc w:val="both"/>
        <w:rPr>
          <w:rFonts w:ascii="Times New Roman" w:eastAsia="Times New Roman" w:hAnsi="Times New Roman" w:cs="Times New Roman" w:hint="cs"/>
          <w:snapToGrid w:val="0"/>
          <w:color w:val="000000"/>
          <w:w w:val="0"/>
          <w:sz w:val="0"/>
          <w:szCs w:val="0"/>
          <w:u w:color="000000"/>
          <w:bdr w:val="none" w:sz="0" w:space="0" w:color="000000"/>
          <w:shd w:val="clear" w:color="000000" w:fill="000000"/>
          <w:rtl/>
          <w:lang w:val="x-none" w:eastAsia="x-none" w:bidi="ar-IQ"/>
        </w:rPr>
      </w:pPr>
    </w:p>
    <w:p w:rsidR="00A907E9" w:rsidRDefault="00A907E9" w:rsidP="00A907E9">
      <w:pPr>
        <w:bidi/>
        <w:spacing w:after="0" w:line="240" w:lineRule="auto"/>
        <w:ind w:left="43" w:firstLine="1134"/>
        <w:jc w:val="both"/>
        <w:rPr>
          <w:rFonts w:ascii="Times New Roman" w:eastAsia="Times New Roman" w:hAnsi="Times New Roman" w:cs="Times New Roman" w:hint="cs"/>
          <w:snapToGrid w:val="0"/>
          <w:color w:val="000000"/>
          <w:w w:val="0"/>
          <w:sz w:val="0"/>
          <w:szCs w:val="0"/>
          <w:u w:color="000000"/>
          <w:bdr w:val="none" w:sz="0" w:space="0" w:color="000000"/>
          <w:shd w:val="clear" w:color="000000" w:fill="000000"/>
          <w:rtl/>
          <w:lang w:val="x-none" w:eastAsia="x-none" w:bidi="ar-IQ"/>
        </w:rPr>
      </w:pPr>
    </w:p>
    <w:p w:rsidR="00A907E9" w:rsidRDefault="00A907E9" w:rsidP="00A907E9">
      <w:pPr>
        <w:bidi/>
        <w:spacing w:after="0" w:line="240" w:lineRule="auto"/>
        <w:ind w:left="43" w:firstLine="1134"/>
        <w:jc w:val="both"/>
        <w:rPr>
          <w:rFonts w:ascii="Times New Roman" w:eastAsia="Times New Roman" w:hAnsi="Times New Roman" w:cs="Times New Roman" w:hint="cs"/>
          <w:snapToGrid w:val="0"/>
          <w:color w:val="000000"/>
          <w:w w:val="0"/>
          <w:sz w:val="0"/>
          <w:szCs w:val="0"/>
          <w:u w:color="000000"/>
          <w:bdr w:val="none" w:sz="0" w:space="0" w:color="000000"/>
          <w:shd w:val="clear" w:color="000000" w:fill="000000"/>
          <w:rtl/>
          <w:lang w:val="x-none" w:eastAsia="x-none" w:bidi="ar-IQ"/>
        </w:rPr>
      </w:pPr>
    </w:p>
    <w:p w:rsidR="00A907E9" w:rsidRDefault="00A907E9" w:rsidP="00A907E9">
      <w:pPr>
        <w:bidi/>
        <w:spacing w:after="0" w:line="240" w:lineRule="auto"/>
        <w:ind w:left="43" w:firstLine="1134"/>
        <w:jc w:val="both"/>
        <w:rPr>
          <w:rFonts w:ascii="Times New Roman" w:eastAsia="Times New Roman" w:hAnsi="Times New Roman" w:cs="Times New Roman" w:hint="cs"/>
          <w:snapToGrid w:val="0"/>
          <w:color w:val="000000"/>
          <w:w w:val="0"/>
          <w:sz w:val="0"/>
          <w:szCs w:val="0"/>
          <w:u w:color="000000"/>
          <w:bdr w:val="none" w:sz="0" w:space="0" w:color="000000"/>
          <w:shd w:val="clear" w:color="000000" w:fill="000000"/>
          <w:rtl/>
          <w:lang w:val="x-none" w:eastAsia="x-none" w:bidi="ar-IQ"/>
        </w:rPr>
      </w:pPr>
    </w:p>
    <w:p w:rsidR="00A907E9" w:rsidRDefault="00A907E9" w:rsidP="00A907E9">
      <w:pPr>
        <w:bidi/>
        <w:spacing w:after="0" w:line="240" w:lineRule="auto"/>
        <w:ind w:left="43" w:firstLine="1134"/>
        <w:jc w:val="both"/>
        <w:rPr>
          <w:rFonts w:ascii="Times New Roman" w:eastAsia="Times New Roman" w:hAnsi="Times New Roman" w:cs="Times New Roman" w:hint="cs"/>
          <w:snapToGrid w:val="0"/>
          <w:color w:val="000000"/>
          <w:w w:val="0"/>
          <w:sz w:val="0"/>
          <w:szCs w:val="0"/>
          <w:u w:color="000000"/>
          <w:bdr w:val="none" w:sz="0" w:space="0" w:color="000000"/>
          <w:shd w:val="clear" w:color="000000" w:fill="000000"/>
          <w:rtl/>
          <w:lang w:val="x-none" w:eastAsia="x-none" w:bidi="ar-IQ"/>
        </w:rPr>
      </w:pPr>
    </w:p>
    <w:p w:rsidR="00A907E9" w:rsidRDefault="00A907E9" w:rsidP="00A907E9">
      <w:pPr>
        <w:bidi/>
        <w:spacing w:after="0" w:line="240" w:lineRule="auto"/>
        <w:ind w:left="43" w:firstLine="1134"/>
        <w:jc w:val="both"/>
        <w:rPr>
          <w:rFonts w:ascii="Times New Roman" w:eastAsia="Times New Roman" w:hAnsi="Times New Roman" w:cs="Times New Roman" w:hint="cs"/>
          <w:snapToGrid w:val="0"/>
          <w:color w:val="000000"/>
          <w:w w:val="0"/>
          <w:sz w:val="0"/>
          <w:szCs w:val="0"/>
          <w:u w:color="000000"/>
          <w:bdr w:val="none" w:sz="0" w:space="0" w:color="000000"/>
          <w:shd w:val="clear" w:color="000000" w:fill="000000"/>
          <w:rtl/>
          <w:lang w:val="x-none" w:eastAsia="x-none" w:bidi="ar-IQ"/>
        </w:rPr>
      </w:pPr>
    </w:p>
    <w:p w:rsidR="00A907E9" w:rsidRDefault="00A907E9" w:rsidP="00A907E9">
      <w:pPr>
        <w:bidi/>
        <w:spacing w:after="0" w:line="240" w:lineRule="auto"/>
        <w:ind w:left="43" w:firstLine="1134"/>
        <w:jc w:val="both"/>
        <w:rPr>
          <w:rFonts w:ascii="Times New Roman" w:eastAsia="Times New Roman" w:hAnsi="Times New Roman" w:cs="Times New Roman" w:hint="cs"/>
          <w:snapToGrid w:val="0"/>
          <w:color w:val="000000"/>
          <w:w w:val="0"/>
          <w:sz w:val="0"/>
          <w:szCs w:val="0"/>
          <w:u w:color="000000"/>
          <w:bdr w:val="none" w:sz="0" w:space="0" w:color="000000"/>
          <w:shd w:val="clear" w:color="000000" w:fill="000000"/>
          <w:rtl/>
          <w:lang w:val="x-none" w:eastAsia="x-none" w:bidi="ar-IQ"/>
        </w:rPr>
      </w:pPr>
    </w:p>
    <w:p w:rsidR="00A907E9" w:rsidRDefault="00A907E9" w:rsidP="00A907E9">
      <w:pPr>
        <w:bidi/>
        <w:spacing w:after="0" w:line="240" w:lineRule="auto"/>
        <w:ind w:left="43" w:firstLine="1134"/>
        <w:jc w:val="both"/>
        <w:rPr>
          <w:rFonts w:ascii="Times New Roman" w:eastAsia="Times New Roman" w:hAnsi="Times New Roman" w:cs="Times New Roman" w:hint="cs"/>
          <w:snapToGrid w:val="0"/>
          <w:color w:val="000000"/>
          <w:w w:val="0"/>
          <w:sz w:val="0"/>
          <w:szCs w:val="0"/>
          <w:u w:color="000000"/>
          <w:bdr w:val="none" w:sz="0" w:space="0" w:color="000000"/>
          <w:shd w:val="clear" w:color="000000" w:fill="000000"/>
          <w:rtl/>
          <w:lang w:val="x-none" w:eastAsia="x-none" w:bidi="ar-IQ"/>
        </w:rPr>
      </w:pPr>
    </w:p>
    <w:p w:rsidR="00A907E9" w:rsidRDefault="00A907E9" w:rsidP="00A907E9">
      <w:pPr>
        <w:bidi/>
        <w:spacing w:after="0" w:line="240" w:lineRule="auto"/>
        <w:ind w:left="43" w:firstLine="1134"/>
        <w:jc w:val="both"/>
        <w:rPr>
          <w:rFonts w:ascii="Times New Roman" w:eastAsia="Times New Roman" w:hAnsi="Times New Roman" w:cs="Times New Roman" w:hint="cs"/>
          <w:snapToGrid w:val="0"/>
          <w:color w:val="000000"/>
          <w:w w:val="0"/>
          <w:sz w:val="0"/>
          <w:szCs w:val="0"/>
          <w:u w:color="000000"/>
          <w:bdr w:val="none" w:sz="0" w:space="0" w:color="000000"/>
          <w:shd w:val="clear" w:color="000000" w:fill="000000"/>
          <w:rtl/>
          <w:lang w:val="x-none" w:eastAsia="x-none" w:bidi="ar-IQ"/>
        </w:rPr>
      </w:pPr>
    </w:p>
    <w:p w:rsidR="00A907E9" w:rsidRDefault="00A907E9" w:rsidP="00A907E9">
      <w:pPr>
        <w:bidi/>
        <w:spacing w:after="0" w:line="240" w:lineRule="auto"/>
        <w:ind w:left="43" w:firstLine="1134"/>
        <w:jc w:val="both"/>
        <w:rPr>
          <w:rFonts w:ascii="Times New Roman" w:eastAsia="Times New Roman" w:hAnsi="Times New Roman" w:cs="Times New Roman" w:hint="cs"/>
          <w:snapToGrid w:val="0"/>
          <w:color w:val="000000"/>
          <w:w w:val="0"/>
          <w:sz w:val="0"/>
          <w:szCs w:val="0"/>
          <w:u w:color="000000"/>
          <w:bdr w:val="none" w:sz="0" w:space="0" w:color="000000"/>
          <w:shd w:val="clear" w:color="000000" w:fill="000000"/>
          <w:rtl/>
          <w:lang w:val="x-none" w:eastAsia="x-none" w:bidi="ar-IQ"/>
        </w:rPr>
      </w:pPr>
    </w:p>
    <w:p w:rsidR="00A907E9" w:rsidRDefault="00A907E9" w:rsidP="00A907E9">
      <w:pPr>
        <w:bidi/>
        <w:spacing w:after="0" w:line="240" w:lineRule="auto"/>
        <w:ind w:left="43" w:firstLine="1134"/>
        <w:jc w:val="both"/>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4779B7" w:rsidRDefault="004779B7" w:rsidP="004779B7">
      <w:pPr>
        <w:bidi/>
        <w:spacing w:after="0" w:line="240" w:lineRule="auto"/>
        <w:ind w:left="43" w:firstLine="1134"/>
        <w:jc w:val="both"/>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r>
        <w:rPr>
          <w:rFonts w:ascii="Simplified Arabic" w:hAnsi="Simplified Arabic" w:cs="Simplified Arabic"/>
          <w:noProof/>
          <w:sz w:val="32"/>
          <w:szCs w:val="32"/>
          <w:rtl/>
          <w:lang w:val="en-US"/>
        </w:rPr>
        <w:drawing>
          <wp:anchor distT="0" distB="0" distL="114300" distR="114300" simplePos="0" relativeHeight="251791360" behindDoc="0" locked="0" layoutInCell="1" allowOverlap="1" wp14:anchorId="6D139A64" wp14:editId="2416F114">
            <wp:simplePos x="0" y="0"/>
            <wp:positionH relativeFrom="column">
              <wp:posOffset>955262</wp:posOffset>
            </wp:positionH>
            <wp:positionV relativeFrom="paragraph">
              <wp:posOffset>-8255</wp:posOffset>
            </wp:positionV>
            <wp:extent cx="1461135" cy="2136775"/>
            <wp:effectExtent l="0" t="0" r="0" b="0"/>
            <wp:wrapNone/>
            <wp:docPr id="4" name="Picture 4" descr="E:\Ammar PhD Iraq Thessis\جهاز قياس FEV1\IMG_37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Ammar PhD Iraq Thessis\جهاز قياس FEV1\IMG_3720.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3361" t="7003" r="51443"/>
                    <a:stretch/>
                  </pic:blipFill>
                  <pic:spPr bwMode="auto">
                    <a:xfrm>
                      <a:off x="0" y="0"/>
                      <a:ext cx="1461135" cy="21367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4779B7" w:rsidRDefault="004779B7" w:rsidP="004779B7">
      <w:pPr>
        <w:bidi/>
        <w:spacing w:after="0" w:line="240" w:lineRule="auto"/>
        <w:ind w:left="43" w:firstLine="1134"/>
        <w:jc w:val="both"/>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4779B7" w:rsidRDefault="004779B7" w:rsidP="004779B7">
      <w:pPr>
        <w:bidi/>
        <w:spacing w:after="0" w:line="240" w:lineRule="auto"/>
        <w:ind w:left="43" w:firstLine="1134"/>
        <w:jc w:val="both"/>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4779B7" w:rsidRDefault="004779B7" w:rsidP="004779B7">
      <w:pPr>
        <w:bidi/>
        <w:spacing w:after="0" w:line="240" w:lineRule="auto"/>
        <w:ind w:left="43" w:firstLine="1134"/>
        <w:jc w:val="both"/>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4779B7" w:rsidRDefault="004779B7" w:rsidP="004779B7">
      <w:pPr>
        <w:bidi/>
        <w:spacing w:after="0" w:line="240" w:lineRule="auto"/>
        <w:ind w:left="43" w:firstLine="1134"/>
        <w:jc w:val="both"/>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4779B7" w:rsidRDefault="004779B7" w:rsidP="004779B7">
      <w:pPr>
        <w:bidi/>
        <w:spacing w:after="0" w:line="240" w:lineRule="auto"/>
        <w:ind w:left="43" w:firstLine="1134"/>
        <w:jc w:val="both"/>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4779B7" w:rsidRDefault="004779B7" w:rsidP="004779B7">
      <w:pPr>
        <w:bidi/>
        <w:spacing w:after="0" w:line="240" w:lineRule="auto"/>
        <w:ind w:left="43" w:firstLine="1134"/>
        <w:jc w:val="both"/>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4779B7" w:rsidRDefault="004779B7" w:rsidP="004779B7">
      <w:pPr>
        <w:bidi/>
        <w:spacing w:after="0" w:line="240" w:lineRule="auto"/>
        <w:ind w:left="43" w:firstLine="1134"/>
        <w:jc w:val="both"/>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4779B7" w:rsidRDefault="004779B7" w:rsidP="004779B7">
      <w:pPr>
        <w:bidi/>
        <w:spacing w:after="0" w:line="240" w:lineRule="auto"/>
        <w:ind w:left="43" w:firstLine="1134"/>
        <w:jc w:val="both"/>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4779B7" w:rsidRDefault="004779B7" w:rsidP="004779B7">
      <w:pPr>
        <w:bidi/>
        <w:spacing w:after="0" w:line="240" w:lineRule="auto"/>
        <w:ind w:left="43" w:firstLine="1134"/>
        <w:jc w:val="both"/>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4779B7" w:rsidRDefault="004779B7" w:rsidP="004779B7">
      <w:pPr>
        <w:bidi/>
        <w:spacing w:after="0" w:line="240" w:lineRule="auto"/>
        <w:ind w:left="43" w:firstLine="1134"/>
        <w:jc w:val="both"/>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4779B7" w:rsidRDefault="004779B7" w:rsidP="004779B7">
      <w:pPr>
        <w:bidi/>
        <w:spacing w:after="0" w:line="240" w:lineRule="auto"/>
        <w:ind w:left="43" w:firstLine="1134"/>
        <w:jc w:val="both"/>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4779B7" w:rsidRDefault="004779B7" w:rsidP="004779B7">
      <w:pPr>
        <w:bidi/>
        <w:spacing w:after="0" w:line="240" w:lineRule="auto"/>
        <w:ind w:left="43" w:firstLine="1134"/>
        <w:jc w:val="both"/>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43515C" w:rsidRDefault="0043515C" w:rsidP="0043515C">
      <w:pPr>
        <w:bidi/>
        <w:spacing w:after="0" w:line="240" w:lineRule="auto"/>
        <w:ind w:left="509" w:firstLine="668"/>
        <w:jc w:val="both"/>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43515C" w:rsidRDefault="0043515C" w:rsidP="0043515C">
      <w:pPr>
        <w:bidi/>
        <w:spacing w:after="0" w:line="240" w:lineRule="auto"/>
        <w:ind w:left="509" w:firstLine="668"/>
        <w:jc w:val="both"/>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43515C" w:rsidRDefault="0043515C" w:rsidP="0043515C">
      <w:pPr>
        <w:bidi/>
        <w:spacing w:after="0" w:line="240" w:lineRule="auto"/>
        <w:ind w:left="509" w:firstLine="668"/>
        <w:jc w:val="both"/>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43515C" w:rsidRDefault="0043515C" w:rsidP="0043515C">
      <w:pPr>
        <w:bidi/>
        <w:spacing w:after="0" w:line="240" w:lineRule="auto"/>
        <w:ind w:left="509" w:firstLine="668"/>
        <w:jc w:val="both"/>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43515C" w:rsidRDefault="0043515C" w:rsidP="0043515C">
      <w:pPr>
        <w:bidi/>
        <w:spacing w:after="0" w:line="240" w:lineRule="auto"/>
        <w:ind w:left="509" w:firstLine="668"/>
        <w:jc w:val="both"/>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43515C" w:rsidRDefault="0043515C" w:rsidP="0043515C">
      <w:pPr>
        <w:bidi/>
        <w:spacing w:after="0" w:line="240" w:lineRule="auto"/>
        <w:ind w:left="509" w:firstLine="668"/>
        <w:jc w:val="both"/>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43515C" w:rsidRDefault="0043515C" w:rsidP="0043515C">
      <w:pPr>
        <w:bidi/>
        <w:spacing w:after="0" w:line="240" w:lineRule="auto"/>
        <w:ind w:left="509" w:firstLine="668"/>
        <w:jc w:val="both"/>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43515C"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r>
        <w:rPr>
          <w:rFonts w:ascii="Simplified Arabic" w:hAnsi="Simplified Arabic" w:cs="Simplified Arabic"/>
          <w:noProof/>
          <w:sz w:val="32"/>
          <w:szCs w:val="32"/>
          <w:rtl/>
          <w:lang w:val="en-US"/>
        </w:rPr>
        <w:drawing>
          <wp:anchor distT="0" distB="0" distL="114300" distR="114300" simplePos="0" relativeHeight="251801600" behindDoc="0" locked="0" layoutInCell="1" allowOverlap="1" wp14:anchorId="1F2B64C2" wp14:editId="5EC52DCF">
            <wp:simplePos x="0" y="0"/>
            <wp:positionH relativeFrom="column">
              <wp:posOffset>2247900</wp:posOffset>
            </wp:positionH>
            <wp:positionV relativeFrom="paragraph">
              <wp:posOffset>-276225</wp:posOffset>
            </wp:positionV>
            <wp:extent cx="2202815" cy="2136775"/>
            <wp:effectExtent l="0" t="0" r="0" b="0"/>
            <wp:wrapNone/>
            <wp:docPr id="1" name="Picture 1" descr="E:\Ammar PhD Iraq Thessis\جهاز قياس FEV1\IMG_37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Ammar PhD Iraq Thessis\جهاز قياس FEV1\IMG_3718.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4588" t="9170" r="3670" b="6114"/>
                    <a:stretch/>
                  </pic:blipFill>
                  <pic:spPr bwMode="auto">
                    <a:xfrm>
                      <a:off x="0" y="0"/>
                      <a:ext cx="2202815" cy="21367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314044"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r>
        <w:rPr>
          <w:rFonts w:ascii="Simplified Arabic" w:hAnsi="Simplified Arabic" w:cs="Simplified Arabic"/>
          <w:noProof/>
          <w:sz w:val="32"/>
          <w:szCs w:val="32"/>
          <w:rtl/>
          <w:lang w:val="en-US"/>
        </w:rPr>
        <w:pict>
          <v:group id="_x0000_s1146" style="position:absolute;left:0;text-align:left;margin-left:-18.4pt;margin-top:.1pt;width:461.05pt;height:210.95pt;z-index:251813888" coordorigin="1432,7739" coordsize="9221,4219">
            <v:shapetype id="_x0000_t202" coordsize="21600,21600" o:spt="202" path="m,l,21600r21600,l21600,xe">
              <v:stroke joinstyle="miter"/>
              <v:path gradientshapeok="t" o:connecttype="rect"/>
            </v:shapetype>
            <v:shape id="_x0000_s1111" type="#_x0000_t202" style="position:absolute;left:1432;top:9934;width:1665;height:1222" stroked="f">
              <v:textbox>
                <w:txbxContent>
                  <w:p w:rsidR="00314044" w:rsidRDefault="00314044" w:rsidP="009C00D2">
                    <w:pPr>
                      <w:bidi/>
                      <w:spacing w:after="0" w:line="240" w:lineRule="auto"/>
                      <w:rPr>
                        <w:lang w:bidi="ar-IQ"/>
                      </w:rPr>
                    </w:pPr>
                    <w:r>
                      <w:rPr>
                        <w:rFonts w:hint="cs"/>
                        <w:rtl/>
                        <w:lang w:bidi="ar-IQ"/>
                      </w:rPr>
                      <w:t>قطعة الفم التي يتم النفخ فيها</w:t>
                    </w:r>
                  </w:p>
                  <w:p w:rsidR="00314044" w:rsidRDefault="00314044" w:rsidP="009C00D2">
                    <w:pPr>
                      <w:bidi/>
                      <w:spacing w:after="0" w:line="240" w:lineRule="auto"/>
                      <w:rPr>
                        <w:lang w:bidi="ar-IQ"/>
                      </w:rPr>
                    </w:pPr>
                    <w:r>
                      <w:rPr>
                        <w:lang w:bidi="ar-IQ"/>
                      </w:rPr>
                      <w:t>Mouthpiece</w:t>
                    </w:r>
                    <w:r>
                      <w:rPr>
                        <w:rFonts w:hint="cs"/>
                        <w:rtl/>
                        <w:lang w:bidi="ar-IQ"/>
                      </w:rPr>
                      <w:t xml:space="preserve"> </w:t>
                    </w:r>
                  </w:p>
                </w:txbxContent>
              </v:textbox>
            </v:shape>
            <v:shapetype id="_x0000_t32" coordsize="21600,21600" o:spt="32" o:oned="t" path="m,l21600,21600e" filled="f">
              <v:path arrowok="t" fillok="f" o:connecttype="none"/>
              <o:lock v:ext="edit" shapetype="t"/>
            </v:shapetype>
            <v:shape id="_x0000_s1112" type="#_x0000_t32" style="position:absolute;left:3097;top:10315;width:1050;height:0" o:connectortype="straight" strokecolor="#c00000" strokeweight="3pt">
              <v:stroke endarrow="block"/>
              <v:shadow type="perspective" color="#4e6128 [1606]" opacity=".5" offset="1pt" offset2="-1pt"/>
            </v:shape>
            <v:shape id="_x0000_s1113" type="#_x0000_t202" style="position:absolute;left:9084;top:7739;width:1447;height:1282" stroked="f">
              <v:textbox>
                <w:txbxContent>
                  <w:p w:rsidR="00314044" w:rsidRDefault="00314044" w:rsidP="00F81EF6">
                    <w:pPr>
                      <w:bidi/>
                      <w:spacing w:after="0" w:line="240" w:lineRule="auto"/>
                      <w:jc w:val="center"/>
                      <w:rPr>
                        <w:rtl/>
                        <w:lang w:bidi="ar-IQ"/>
                      </w:rPr>
                    </w:pPr>
                    <w:r>
                      <w:rPr>
                        <w:rFonts w:hint="cs"/>
                        <w:rtl/>
                        <w:lang w:bidi="ar-IQ"/>
                      </w:rPr>
                      <w:t>شاشة عرض المعلومات</w:t>
                    </w:r>
                  </w:p>
                  <w:p w:rsidR="00314044" w:rsidRDefault="00314044" w:rsidP="00F81EF6">
                    <w:pPr>
                      <w:bidi/>
                      <w:spacing w:after="0" w:line="240" w:lineRule="auto"/>
                      <w:jc w:val="center"/>
                      <w:rPr>
                        <w:lang w:bidi="ar-IQ"/>
                      </w:rPr>
                    </w:pPr>
                    <w:r>
                      <w:rPr>
                        <w:lang w:val="en-US" w:bidi="ar-IQ"/>
                      </w:rPr>
                      <w:t>Monitor</w:t>
                    </w:r>
                  </w:p>
                </w:txbxContent>
              </v:textbox>
            </v:shape>
            <v:shape id="_x0000_s1114" type="#_x0000_t32" style="position:absolute;left:3097;top:8085;width:1050;height:123" o:connectortype="straight" strokecolor="#c00000" strokeweight="3pt">
              <v:stroke endarrow="block"/>
              <v:shadow type="perspective" color="#974706 [1609]" opacity=".5" offset="1pt" offset2="-1pt"/>
            </v:shape>
            <v:shape id="_x0000_s1115" type="#_x0000_t202" style="position:absolute;left:1595;top:7739;width:1622;height:840" stroked="f">
              <v:textbox>
                <w:txbxContent>
                  <w:p w:rsidR="00314044" w:rsidRDefault="00314044" w:rsidP="007A5F53">
                    <w:pPr>
                      <w:bidi/>
                      <w:spacing w:after="0" w:line="240" w:lineRule="auto"/>
                      <w:rPr>
                        <w:rtl/>
                        <w:lang w:bidi="ar-IQ"/>
                      </w:rPr>
                    </w:pPr>
                    <w:r>
                      <w:rPr>
                        <w:rFonts w:hint="cs"/>
                        <w:rtl/>
                        <w:lang w:bidi="ar-IQ"/>
                      </w:rPr>
                      <w:t xml:space="preserve">جهاز السبيروميتر </w:t>
                    </w:r>
                  </w:p>
                  <w:p w:rsidR="00314044" w:rsidRPr="00F81EF6" w:rsidRDefault="00314044" w:rsidP="007A5F53">
                    <w:pPr>
                      <w:bidi/>
                      <w:spacing w:after="0" w:line="240" w:lineRule="auto"/>
                      <w:rPr>
                        <w:sz w:val="12"/>
                        <w:szCs w:val="12"/>
                        <w:lang w:bidi="ar-IQ"/>
                      </w:rPr>
                    </w:pPr>
                    <w:r w:rsidRPr="00F81EF6">
                      <w:rPr>
                        <w:rFonts w:ascii="Simplified Arabic" w:hAnsi="Simplified Arabic" w:cs="Simplified Arabic"/>
                        <w:lang w:val="en-US" w:bidi="ar-IQ"/>
                      </w:rPr>
                      <w:t>Spirometer</w:t>
                    </w:r>
                  </w:p>
                </w:txbxContent>
              </v:textbox>
            </v:shape>
            <v:shape id="_x0000_s1116" type="#_x0000_t32" style="position:absolute;left:8718;top:7964;width:529;height:121;flip:x y" o:connectortype="straight" strokecolor="#c00000" strokeweight="3pt">
              <v:stroke endarrow="block"/>
              <v:shadow type="perspective" color="#974706 [1609]" opacity=".5" offset="1pt" offset2="-1pt"/>
            </v:shape>
            <v:shape id="_x0000_s1138" type="#_x0000_t32" style="position:absolute;left:7079;top:10084;width:2533;height:1;flip:x" o:connectortype="straight" strokecolor="#c00000" strokeweight="3pt">
              <v:stroke endarrow="block"/>
              <v:shadow type="perspective" color="#974706 [1609]" opacity=".5" offset="1pt" offset2="-1pt"/>
            </v:shape>
            <v:shape id="_x0000_s1139" type="#_x0000_t202" style="position:absolute;left:9084;top:9698;width:1569;height:804" stroked="f">
              <v:textbox style="mso-next-textbox:#_x0000_s1139">
                <w:txbxContent>
                  <w:p w:rsidR="00314044" w:rsidRDefault="00314044" w:rsidP="009C00D2">
                    <w:pPr>
                      <w:bidi/>
                      <w:spacing w:after="0" w:line="240" w:lineRule="auto"/>
                      <w:jc w:val="center"/>
                      <w:rPr>
                        <w:rtl/>
                        <w:lang w:val="en-US" w:bidi="ar-IQ"/>
                      </w:rPr>
                    </w:pPr>
                    <w:r>
                      <w:rPr>
                        <w:rFonts w:hint="cs"/>
                        <w:rtl/>
                        <w:lang w:val="en-US" w:bidi="ar-IQ"/>
                      </w:rPr>
                      <w:t>طابعة</w:t>
                    </w:r>
                  </w:p>
                  <w:p w:rsidR="00314044" w:rsidRPr="009C00D2" w:rsidRDefault="00314044" w:rsidP="009C00D2">
                    <w:pPr>
                      <w:bidi/>
                      <w:spacing w:after="0" w:line="240" w:lineRule="auto"/>
                      <w:jc w:val="center"/>
                      <w:rPr>
                        <w:lang w:val="en-US" w:bidi="ar-IQ"/>
                      </w:rPr>
                    </w:pPr>
                    <w:r>
                      <w:rPr>
                        <w:lang w:val="en-US" w:bidi="ar-IQ"/>
                      </w:rPr>
                      <w:t>Printer</w:t>
                    </w:r>
                  </w:p>
                </w:txbxContent>
              </v:textbox>
            </v:shape>
            <v:shape id="_x0000_s1143" type="#_x0000_t32" style="position:absolute;left:3217;top:7842;width:3081;height:243;flip:y" o:connectortype="straight" strokecolor="#c00000" strokeweight="3pt">
              <v:stroke endarrow="block"/>
              <v:shadow type="perspective" color="#974706 [1609]" opacity=".5" offset="1pt" offset2="-1pt"/>
            </v:shape>
            <v:shape id="_x0000_s1144" type="#_x0000_t32" style="position:absolute;left:3097;top:8579;width:2854;height:1736;flip:y" o:connectortype="straight" strokecolor="#c00000" strokeweight="3pt">
              <v:stroke endarrow="block"/>
              <v:shadow type="perspective" color="#4e6128 [1606]" opacity=".5" offset="1pt" offset2="-1pt"/>
            </v:shape>
            <v:shape id="_x0000_s1145" type="#_x0000_t202" style="position:absolute;left:4271;top:10761;width:4677;height:1197" filled="f" stroked="f">
              <v:textbox>
                <w:txbxContent>
                  <w:p w:rsidR="00314044" w:rsidRDefault="00314044" w:rsidP="009C00D2">
                    <w:pPr>
                      <w:bidi/>
                      <w:spacing w:after="0" w:line="240" w:lineRule="auto"/>
                      <w:ind w:firstLine="1177"/>
                      <w:jc w:val="center"/>
                      <w:outlineLvl w:val="0"/>
                      <w:rPr>
                        <w:rFonts w:ascii="Simplified Arabic" w:hAnsi="Simplified Arabic" w:cs="Simplified Arabic"/>
                        <w:sz w:val="32"/>
                        <w:szCs w:val="32"/>
                        <w:rtl/>
                        <w:lang w:val="en-US" w:bidi="ar-IQ"/>
                      </w:rPr>
                    </w:pPr>
                    <w:r>
                      <w:rPr>
                        <w:rFonts w:ascii="Simplified Arabic" w:hAnsi="Simplified Arabic" w:cs="Simplified Arabic" w:hint="cs"/>
                        <w:sz w:val="32"/>
                        <w:szCs w:val="32"/>
                        <w:rtl/>
                        <w:lang w:val="en-US" w:bidi="ar-IQ"/>
                      </w:rPr>
                      <w:t>شكل (1)</w:t>
                    </w:r>
                  </w:p>
                  <w:p w:rsidR="00314044" w:rsidRPr="00D021B7" w:rsidRDefault="00314044" w:rsidP="009C00D2">
                    <w:pPr>
                      <w:bidi/>
                      <w:spacing w:after="0" w:line="240" w:lineRule="auto"/>
                      <w:jc w:val="center"/>
                      <w:outlineLvl w:val="0"/>
                      <w:rPr>
                        <w:rFonts w:ascii="Simplified Arabic" w:hAnsi="Simplified Arabic" w:cs="Simplified Arabic"/>
                        <w:sz w:val="32"/>
                        <w:szCs w:val="32"/>
                        <w:rtl/>
                        <w:lang w:val="en-US" w:bidi="ar-IQ"/>
                      </w:rPr>
                    </w:pPr>
                    <w:r>
                      <w:rPr>
                        <w:rFonts w:ascii="Simplified Arabic" w:hAnsi="Simplified Arabic" w:cs="Simplified Arabic" w:hint="cs"/>
                        <w:sz w:val="32"/>
                        <w:szCs w:val="32"/>
                        <w:rtl/>
                        <w:lang w:val="en-US" w:bidi="ar-IQ"/>
                      </w:rPr>
                      <w:t xml:space="preserve">           يوضح تصميم جهاز سبيروميتر</w:t>
                    </w:r>
                  </w:p>
                  <w:p w:rsidR="00314044" w:rsidRDefault="00314044"/>
                </w:txbxContent>
              </v:textbox>
            </v:shape>
          </v:group>
        </w:pict>
      </w: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9C00D2" w:rsidRDefault="009C00D2" w:rsidP="009C00D2">
      <w:pPr>
        <w:bidi/>
        <w:spacing w:after="0" w:line="240" w:lineRule="auto"/>
        <w:ind w:firstLine="1177"/>
        <w:outlineLvl w:val="0"/>
        <w:rPr>
          <w:rFonts w:ascii="Simplified Arabic" w:hAnsi="Simplified Arabic" w:cs="Simplified Arabic"/>
          <w:sz w:val="32"/>
          <w:szCs w:val="32"/>
          <w:lang w:val="en-US" w:bidi="ar-IQ"/>
        </w:rPr>
      </w:pPr>
      <w:r>
        <w:rPr>
          <w:rFonts w:ascii="Simplified Arabic" w:hAnsi="Simplified Arabic" w:cs="Simplified Arabic" w:hint="cs"/>
          <w:sz w:val="32"/>
          <w:szCs w:val="32"/>
          <w:rtl/>
          <w:lang w:val="en-US" w:bidi="ar-IQ"/>
        </w:rPr>
        <w:t xml:space="preserve">                       </w:t>
      </w: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0401B6" w:rsidRDefault="000401B6" w:rsidP="000401B6">
      <w:pPr>
        <w:bidi/>
        <w:spacing w:after="0" w:line="240" w:lineRule="auto"/>
        <w:ind w:firstLine="1177"/>
        <w:jc w:val="both"/>
        <w:outlineLvl w:val="0"/>
        <w:rPr>
          <w:rFonts w:ascii="Times New Roman" w:eastAsia="Times New Roman" w:hAnsi="Times New Roman" w:cs="Times New Roman"/>
          <w:snapToGrid w:val="0"/>
          <w:color w:val="000000"/>
          <w:w w:val="0"/>
          <w:sz w:val="0"/>
          <w:szCs w:val="0"/>
          <w:u w:color="000000"/>
          <w:bdr w:val="none" w:sz="0" w:space="0" w:color="000000"/>
          <w:shd w:val="clear" w:color="000000" w:fill="000000"/>
          <w:rtl/>
          <w:lang w:val="x-none" w:eastAsia="x-none" w:bidi="ar-IQ"/>
        </w:rPr>
      </w:pPr>
    </w:p>
    <w:p w:rsidR="003429DC" w:rsidRPr="00D043E8" w:rsidRDefault="000D53D2" w:rsidP="004779B7">
      <w:pPr>
        <w:bidi/>
        <w:spacing w:after="0" w:line="240" w:lineRule="auto"/>
        <w:jc w:val="both"/>
        <w:outlineLvl w:val="0"/>
        <w:rPr>
          <w:rFonts w:ascii="Simplified Arabic" w:hAnsi="Simplified Arabic" w:cs="Simplified Arabic"/>
          <w:color w:val="000000"/>
          <w:sz w:val="32"/>
          <w:szCs w:val="32"/>
          <w:rtl/>
          <w:lang w:val="en-US" w:bidi="ar-IQ"/>
        </w:rPr>
      </w:pPr>
      <w:r w:rsidRPr="001949EA">
        <w:rPr>
          <w:rFonts w:ascii="Simplified Arabic" w:hAnsi="Simplified Arabic" w:cs="Simplified Arabic" w:hint="cs"/>
          <w:b/>
          <w:bCs/>
          <w:sz w:val="32"/>
          <w:szCs w:val="32"/>
          <w:rtl/>
          <w:lang w:val="en-US" w:bidi="ar-IQ"/>
        </w:rPr>
        <w:lastRenderedPageBreak/>
        <w:t>خامساً:</w:t>
      </w:r>
      <w:r w:rsidR="00B8444B" w:rsidRPr="001949EA">
        <w:rPr>
          <w:rFonts w:ascii="Simplified Arabic" w:hAnsi="Simplified Arabic" w:cs="Simplified Arabic" w:hint="cs"/>
          <w:b/>
          <w:bCs/>
          <w:sz w:val="32"/>
          <w:szCs w:val="32"/>
          <w:rtl/>
          <w:lang w:val="en-US" w:bidi="ar-IQ"/>
        </w:rPr>
        <w:t xml:space="preserve"> </w:t>
      </w:r>
      <w:r w:rsidR="003429DC" w:rsidRPr="001949EA">
        <w:rPr>
          <w:rFonts w:ascii="Simplified Arabic" w:hAnsi="Simplified Arabic" w:cs="Simplified Arabic" w:hint="cs"/>
          <w:b/>
          <w:bCs/>
          <w:sz w:val="32"/>
          <w:szCs w:val="32"/>
          <w:rtl/>
          <w:lang w:val="en-US" w:bidi="ar-IQ"/>
        </w:rPr>
        <w:t>الضغط الشهيقي الاقصى</w:t>
      </w:r>
      <w:r w:rsidR="00EA4A14" w:rsidRPr="001949EA">
        <w:rPr>
          <w:rFonts w:asciiTheme="majorBidi" w:hAnsiTheme="majorBidi" w:cstheme="majorBidi" w:hint="cs"/>
          <w:b/>
          <w:bCs/>
          <w:sz w:val="28"/>
          <w:szCs w:val="28"/>
          <w:rtl/>
          <w:lang w:val="en-US" w:bidi="ar-IQ"/>
        </w:rPr>
        <w:t xml:space="preserve"> </w:t>
      </w:r>
      <w:r w:rsidR="003429DC" w:rsidRPr="000D53D2">
        <w:rPr>
          <w:rFonts w:asciiTheme="majorBidi" w:hAnsiTheme="majorBidi" w:cstheme="majorBidi"/>
          <w:b/>
          <w:bCs/>
          <w:sz w:val="24"/>
          <w:szCs w:val="24"/>
          <w:lang w:val="en-US" w:bidi="ar-IQ"/>
        </w:rPr>
        <w:t>(PI, max)</w:t>
      </w:r>
    </w:p>
    <w:p w:rsidR="003429DC" w:rsidRDefault="003429DC" w:rsidP="00536F1D">
      <w:pPr>
        <w:bidi/>
        <w:spacing w:after="0" w:line="240" w:lineRule="auto"/>
        <w:ind w:firstLine="1076"/>
        <w:jc w:val="both"/>
        <w:outlineLvl w:val="0"/>
        <w:rPr>
          <w:rFonts w:asciiTheme="majorBidi" w:hAnsiTheme="majorBidi" w:cstheme="majorBidi"/>
          <w:sz w:val="28"/>
          <w:szCs w:val="28"/>
          <w:rtl/>
        </w:rPr>
      </w:pPr>
      <w:r w:rsidRPr="00CC601B">
        <w:rPr>
          <w:rFonts w:ascii="Simplified Arabic" w:hAnsi="Simplified Arabic" w:cs="Simplified Arabic" w:hint="cs"/>
          <w:color w:val="000000"/>
          <w:sz w:val="32"/>
          <w:szCs w:val="32"/>
          <w:rtl/>
          <w:lang w:bidi="ar-IQ"/>
        </w:rPr>
        <w:t xml:space="preserve">يعرف الضغط الشهيقي الاقصى </w:t>
      </w:r>
      <w:r w:rsidRPr="00CC601B">
        <w:rPr>
          <w:rFonts w:asciiTheme="majorBidi" w:hAnsiTheme="majorBidi" w:cstheme="majorBidi"/>
          <w:color w:val="000000"/>
          <w:sz w:val="28"/>
          <w:szCs w:val="28"/>
          <w:lang w:val="en-US" w:bidi="ar-IQ"/>
        </w:rPr>
        <w:t>PI</w:t>
      </w:r>
      <w:r w:rsidR="000D53D2" w:rsidRPr="00CC601B">
        <w:rPr>
          <w:rFonts w:asciiTheme="majorBidi" w:hAnsiTheme="majorBidi" w:cstheme="majorBidi"/>
          <w:color w:val="000000"/>
          <w:sz w:val="28"/>
          <w:szCs w:val="28"/>
          <w:lang w:val="en-US" w:bidi="ar-IQ"/>
        </w:rPr>
        <w:t xml:space="preserve">, </w:t>
      </w:r>
      <w:r w:rsidRPr="00CC601B">
        <w:rPr>
          <w:rFonts w:asciiTheme="majorBidi" w:hAnsiTheme="majorBidi" w:cstheme="majorBidi"/>
          <w:color w:val="000000"/>
          <w:sz w:val="28"/>
          <w:szCs w:val="28"/>
          <w:lang w:val="en-US" w:bidi="ar-IQ"/>
        </w:rPr>
        <w:t>max</w:t>
      </w:r>
      <w:r w:rsidRPr="00CC601B">
        <w:rPr>
          <w:rFonts w:ascii="Simplified Arabic" w:hAnsi="Simplified Arabic" w:cs="Simplified Arabic" w:hint="cs"/>
          <w:color w:val="000000"/>
          <w:sz w:val="32"/>
          <w:szCs w:val="32"/>
          <w:rtl/>
          <w:lang w:val="en-US"/>
        </w:rPr>
        <w:t xml:space="preserve"> بقوة الشهيق السلبي وهو الضغط الاقصى </w:t>
      </w:r>
      <w:r w:rsidR="00536F1D">
        <w:rPr>
          <w:rFonts w:ascii="Simplified Arabic" w:hAnsi="Simplified Arabic" w:cs="Simplified Arabic" w:hint="cs"/>
          <w:color w:val="000000"/>
          <w:sz w:val="32"/>
          <w:szCs w:val="32"/>
          <w:rtl/>
          <w:lang w:val="en-US"/>
        </w:rPr>
        <w:t>الذي يمكن توليده</w:t>
      </w:r>
      <w:r w:rsidRPr="00CC601B">
        <w:rPr>
          <w:rFonts w:ascii="Simplified Arabic" w:hAnsi="Simplified Arabic" w:cs="Simplified Arabic" w:hint="cs"/>
          <w:color w:val="000000"/>
          <w:sz w:val="32"/>
          <w:szCs w:val="32"/>
          <w:rtl/>
          <w:lang w:val="en-US"/>
        </w:rPr>
        <w:t xml:space="preserve"> ضد المجاري التنفسية المغلقة وابتداءاً من القدرة الوظيفية المتبقية </w:t>
      </w:r>
      <w:r w:rsidRPr="00CC601B">
        <w:rPr>
          <w:rFonts w:asciiTheme="majorBidi" w:hAnsiTheme="majorBidi" w:cstheme="majorBidi"/>
          <w:color w:val="000000"/>
          <w:sz w:val="28"/>
          <w:szCs w:val="28"/>
          <w:lang w:val="en-US" w:bidi="ar-IQ"/>
        </w:rPr>
        <w:t>Functional residual capacity (FRC)</w:t>
      </w:r>
      <w:r w:rsidRPr="00CC601B">
        <w:rPr>
          <w:rFonts w:ascii="Simplified Arabic" w:hAnsi="Simplified Arabic" w:cs="Simplified Arabic" w:hint="cs"/>
          <w:color w:val="000000"/>
          <w:sz w:val="32"/>
          <w:szCs w:val="32"/>
          <w:rtl/>
          <w:lang w:val="en-US"/>
        </w:rPr>
        <w:t>، كما يعد علامة للتعبير عن قوة ووظيفة العضلة التنفسية</w:t>
      </w:r>
      <w:r w:rsidRPr="00CC601B">
        <w:rPr>
          <w:rFonts w:ascii="Simplified Arabic" w:hAnsi="Simplified Arabic" w:cs="Simplified Arabic" w:hint="cs"/>
          <w:color w:val="000000"/>
          <w:sz w:val="28"/>
          <w:szCs w:val="28"/>
          <w:vertAlign w:val="superscript"/>
          <w:rtl/>
          <w:lang w:val="en-US"/>
        </w:rPr>
        <w:t>(</w:t>
      </w:r>
      <w:r w:rsidRPr="00CC601B">
        <w:rPr>
          <w:rStyle w:val="FootnoteReference"/>
          <w:rFonts w:ascii="Simplified Arabic" w:hAnsi="Simplified Arabic" w:cs="Simplified Arabic"/>
          <w:color w:val="000000"/>
          <w:sz w:val="28"/>
          <w:szCs w:val="28"/>
          <w:rtl/>
          <w:lang w:val="en-US"/>
        </w:rPr>
        <w:footnoteReference w:id="31"/>
      </w:r>
      <w:r w:rsidRPr="00CC601B">
        <w:rPr>
          <w:rFonts w:ascii="Simplified Arabic" w:hAnsi="Simplified Arabic" w:cs="Simplified Arabic" w:hint="cs"/>
          <w:color w:val="000000"/>
          <w:sz w:val="28"/>
          <w:szCs w:val="28"/>
          <w:vertAlign w:val="superscript"/>
          <w:rtl/>
          <w:lang w:val="en-US"/>
        </w:rPr>
        <w:t>)</w:t>
      </w:r>
      <w:r w:rsidR="00437C52" w:rsidRPr="00CC601B">
        <w:rPr>
          <w:rFonts w:ascii="Simplified Arabic" w:hAnsi="Simplified Arabic" w:cs="Simplified Arabic" w:hint="cs"/>
          <w:color w:val="000000"/>
          <w:sz w:val="32"/>
          <w:szCs w:val="32"/>
          <w:rtl/>
          <w:lang w:val="en-US"/>
        </w:rPr>
        <w:t xml:space="preserve">، وهو </w:t>
      </w:r>
      <w:r w:rsidRPr="00CC601B">
        <w:rPr>
          <w:rFonts w:ascii="Simplified Arabic" w:hAnsi="Simplified Arabic" w:cs="Simplified Arabic" w:hint="cs"/>
          <w:color w:val="000000"/>
          <w:sz w:val="32"/>
          <w:szCs w:val="32"/>
          <w:rtl/>
          <w:lang w:val="en-US"/>
        </w:rPr>
        <w:t xml:space="preserve">من الاختبارات المهمة التي تعطي فكرة واضحة عن عمل وقوة </w:t>
      </w:r>
      <w:r w:rsidR="000D53D2" w:rsidRPr="00CC601B">
        <w:rPr>
          <w:rFonts w:ascii="Simplified Arabic" w:hAnsi="Simplified Arabic" w:cs="Simplified Arabic" w:hint="cs"/>
          <w:color w:val="000000"/>
          <w:sz w:val="32"/>
          <w:szCs w:val="32"/>
          <w:rtl/>
          <w:lang w:val="en-US" w:bidi="ar-IQ"/>
        </w:rPr>
        <w:t xml:space="preserve">عضلة </w:t>
      </w:r>
      <w:r w:rsidRPr="00CC601B">
        <w:rPr>
          <w:rFonts w:ascii="Simplified Arabic" w:hAnsi="Simplified Arabic" w:cs="Simplified Arabic" w:hint="cs"/>
          <w:color w:val="000000"/>
          <w:sz w:val="32"/>
          <w:szCs w:val="32"/>
          <w:rtl/>
          <w:lang w:val="en-US"/>
        </w:rPr>
        <w:t>الحجاب الحاجز وهو اداة مستقلة لفحص العديد من الامراض</w:t>
      </w:r>
      <w:r w:rsidRPr="00EA4A14">
        <w:rPr>
          <w:rFonts w:asciiTheme="majorBidi" w:hAnsiTheme="majorBidi" w:cstheme="majorBidi" w:hint="cs"/>
          <w:sz w:val="28"/>
          <w:szCs w:val="28"/>
          <w:vertAlign w:val="superscript"/>
          <w:rtl/>
        </w:rPr>
        <w:t>(</w:t>
      </w:r>
      <w:r w:rsidRPr="00EA4A14">
        <w:rPr>
          <w:rStyle w:val="FootnoteReference"/>
          <w:rFonts w:asciiTheme="majorBidi" w:hAnsiTheme="majorBidi" w:cstheme="majorBidi"/>
          <w:sz w:val="28"/>
          <w:szCs w:val="28"/>
          <w:rtl/>
        </w:rPr>
        <w:footnoteReference w:id="32"/>
      </w:r>
      <w:r w:rsidRPr="00EA4A14">
        <w:rPr>
          <w:rFonts w:asciiTheme="majorBidi" w:hAnsiTheme="majorBidi" w:cstheme="majorBidi" w:hint="cs"/>
          <w:sz w:val="28"/>
          <w:szCs w:val="28"/>
          <w:vertAlign w:val="superscript"/>
          <w:rtl/>
        </w:rPr>
        <w:t>)</w:t>
      </w:r>
      <w:r w:rsidR="000F7B0D">
        <w:rPr>
          <w:rFonts w:asciiTheme="majorBidi" w:hAnsiTheme="majorBidi" w:cstheme="majorBidi" w:hint="cs"/>
          <w:sz w:val="28"/>
          <w:szCs w:val="28"/>
          <w:rtl/>
        </w:rPr>
        <w:t xml:space="preserve"> </w:t>
      </w:r>
      <w:r w:rsidR="000F7B0D" w:rsidRPr="000F7B0D">
        <w:rPr>
          <w:rFonts w:ascii="Simplified Arabic" w:hAnsi="Simplified Arabic" w:cs="Simplified Arabic" w:hint="cs"/>
          <w:color w:val="000000"/>
          <w:sz w:val="32"/>
          <w:szCs w:val="32"/>
          <w:rtl/>
          <w:lang w:val="en-US"/>
        </w:rPr>
        <w:t>ويمكن أستخدام جهاز</w:t>
      </w:r>
      <w:r w:rsidR="00862088">
        <w:rPr>
          <w:rFonts w:ascii="Simplified Arabic" w:hAnsi="Simplified Arabic" w:cs="Simplified Arabic" w:hint="cs"/>
          <w:color w:val="000000"/>
          <w:sz w:val="32"/>
          <w:szCs w:val="32"/>
          <w:rtl/>
          <w:lang w:val="en-US"/>
        </w:rPr>
        <w:t xml:space="preserve"> مونومي</w:t>
      </w:r>
      <w:r w:rsidR="00536F1D">
        <w:rPr>
          <w:rFonts w:ascii="Simplified Arabic" w:hAnsi="Simplified Arabic" w:cs="Simplified Arabic" w:hint="cs"/>
          <w:color w:val="000000"/>
          <w:sz w:val="32"/>
          <w:szCs w:val="32"/>
          <w:rtl/>
          <w:lang w:val="en-US"/>
        </w:rPr>
        <w:t xml:space="preserve">تر لقياس المتغير المذكور أعلاه </w:t>
      </w:r>
      <w:r w:rsidR="00862088">
        <w:rPr>
          <w:rFonts w:ascii="Simplified Arabic" w:hAnsi="Simplified Arabic" w:cs="Simplified Arabic" w:hint="cs"/>
          <w:color w:val="000000"/>
          <w:sz w:val="32"/>
          <w:szCs w:val="32"/>
          <w:rtl/>
          <w:lang w:val="en-US"/>
        </w:rPr>
        <w:t>كما</w:t>
      </w:r>
      <w:r w:rsidR="00536F1D">
        <w:rPr>
          <w:rFonts w:ascii="Simplified Arabic" w:hAnsi="Simplified Arabic" w:cs="Simplified Arabic" w:hint="cs"/>
          <w:color w:val="000000"/>
          <w:sz w:val="32"/>
          <w:szCs w:val="32"/>
          <w:rtl/>
          <w:lang w:val="en-US"/>
        </w:rPr>
        <w:t xml:space="preserve"> هو موضح في </w:t>
      </w:r>
      <w:r w:rsidR="00862088">
        <w:rPr>
          <w:rFonts w:ascii="Simplified Arabic" w:hAnsi="Simplified Arabic" w:cs="Simplified Arabic" w:hint="cs"/>
          <w:color w:val="000000"/>
          <w:sz w:val="32"/>
          <w:szCs w:val="32"/>
          <w:rtl/>
          <w:lang w:val="en-US"/>
        </w:rPr>
        <w:t>الشكل (</w:t>
      </w:r>
      <w:r w:rsidR="00146581">
        <w:rPr>
          <w:rFonts w:ascii="Simplified Arabic" w:hAnsi="Simplified Arabic" w:cs="Simplified Arabic" w:hint="cs"/>
          <w:color w:val="000000"/>
          <w:sz w:val="32"/>
          <w:szCs w:val="32"/>
          <w:rtl/>
          <w:lang w:val="en-US"/>
        </w:rPr>
        <w:t>2</w:t>
      </w:r>
      <w:r w:rsidR="00862088">
        <w:rPr>
          <w:rFonts w:ascii="Simplified Arabic" w:hAnsi="Simplified Arabic" w:cs="Simplified Arabic" w:hint="cs"/>
          <w:color w:val="000000"/>
          <w:sz w:val="32"/>
          <w:szCs w:val="32"/>
          <w:rtl/>
          <w:lang w:val="en-US"/>
        </w:rPr>
        <w:t>)</w:t>
      </w:r>
      <w:r w:rsidR="000F7B0D">
        <w:rPr>
          <w:rFonts w:asciiTheme="majorBidi" w:hAnsiTheme="majorBidi" w:cstheme="majorBidi" w:hint="cs"/>
          <w:sz w:val="28"/>
          <w:szCs w:val="28"/>
          <w:rtl/>
        </w:rPr>
        <w:t xml:space="preserve"> </w:t>
      </w:r>
      <w:r w:rsidRPr="00EA4A14">
        <w:rPr>
          <w:rFonts w:asciiTheme="majorBidi" w:hAnsiTheme="majorBidi" w:cstheme="majorBidi" w:hint="cs"/>
          <w:sz w:val="28"/>
          <w:szCs w:val="28"/>
          <w:rtl/>
        </w:rPr>
        <w:t>.</w:t>
      </w:r>
    </w:p>
    <w:p w:rsidR="004D027C" w:rsidRDefault="004D027C" w:rsidP="004D027C">
      <w:pPr>
        <w:bidi/>
        <w:spacing w:after="0" w:line="240" w:lineRule="auto"/>
        <w:ind w:firstLine="1076"/>
        <w:jc w:val="both"/>
        <w:outlineLvl w:val="0"/>
        <w:rPr>
          <w:rFonts w:asciiTheme="majorBidi" w:hAnsiTheme="majorBidi" w:cstheme="majorBidi"/>
          <w:sz w:val="28"/>
          <w:szCs w:val="28"/>
          <w:rtl/>
        </w:rPr>
      </w:pPr>
    </w:p>
    <w:p w:rsidR="00FF74EB" w:rsidRDefault="00FF74EB" w:rsidP="00FF74EB">
      <w:pPr>
        <w:bidi/>
        <w:spacing w:after="0" w:line="240" w:lineRule="auto"/>
        <w:ind w:firstLine="1076"/>
        <w:jc w:val="both"/>
        <w:outlineLvl w:val="0"/>
        <w:rPr>
          <w:rFonts w:asciiTheme="majorBidi" w:hAnsiTheme="majorBidi" w:cstheme="majorBidi"/>
          <w:sz w:val="28"/>
          <w:szCs w:val="28"/>
          <w:rtl/>
        </w:rPr>
      </w:pPr>
    </w:p>
    <w:p w:rsidR="00FF74EB" w:rsidRDefault="00FF74EB" w:rsidP="00FF74EB">
      <w:pPr>
        <w:bidi/>
        <w:spacing w:after="0" w:line="240" w:lineRule="auto"/>
        <w:ind w:firstLine="1076"/>
        <w:jc w:val="both"/>
        <w:outlineLvl w:val="0"/>
        <w:rPr>
          <w:rFonts w:asciiTheme="majorBidi" w:hAnsiTheme="majorBidi" w:cstheme="majorBidi"/>
          <w:sz w:val="28"/>
          <w:szCs w:val="28"/>
          <w:rtl/>
        </w:rPr>
      </w:pPr>
    </w:p>
    <w:p w:rsidR="00146581" w:rsidRDefault="00146581" w:rsidP="00146581">
      <w:pPr>
        <w:bidi/>
        <w:spacing w:after="0" w:line="240" w:lineRule="auto"/>
        <w:ind w:firstLine="1076"/>
        <w:jc w:val="both"/>
        <w:outlineLvl w:val="0"/>
        <w:rPr>
          <w:rFonts w:asciiTheme="majorBidi" w:hAnsiTheme="majorBidi" w:cstheme="majorBidi"/>
          <w:sz w:val="28"/>
          <w:szCs w:val="28"/>
          <w:rtl/>
        </w:rPr>
      </w:pPr>
    </w:p>
    <w:p w:rsidR="000F7B0D" w:rsidRDefault="005B388B" w:rsidP="000F7B0D">
      <w:pPr>
        <w:bidi/>
        <w:spacing w:after="0" w:line="240" w:lineRule="auto"/>
        <w:ind w:firstLine="1076"/>
        <w:jc w:val="both"/>
        <w:outlineLvl w:val="0"/>
        <w:rPr>
          <w:rFonts w:asciiTheme="majorBidi" w:hAnsiTheme="majorBidi" w:cstheme="majorBidi"/>
          <w:sz w:val="28"/>
          <w:szCs w:val="28"/>
          <w:rtl/>
        </w:rPr>
      </w:pPr>
      <w:r>
        <w:rPr>
          <w:rFonts w:ascii="Simplified Arabic" w:hAnsi="Simplified Arabic" w:cs="Simplified Arabic"/>
          <w:noProof/>
          <w:sz w:val="28"/>
          <w:szCs w:val="28"/>
          <w:rtl/>
          <w:lang w:val="en-US"/>
        </w:rPr>
        <w:drawing>
          <wp:anchor distT="0" distB="0" distL="114300" distR="114300" simplePos="0" relativeHeight="251734016" behindDoc="1" locked="0" layoutInCell="1" allowOverlap="1" wp14:anchorId="4D7B350A" wp14:editId="0AAEAE7B">
            <wp:simplePos x="0" y="0"/>
            <wp:positionH relativeFrom="column">
              <wp:posOffset>1866900</wp:posOffset>
            </wp:positionH>
            <wp:positionV relativeFrom="paragraph">
              <wp:posOffset>59690</wp:posOffset>
            </wp:positionV>
            <wp:extent cx="1089660" cy="2300605"/>
            <wp:effectExtent l="190500" t="76200" r="167640" b="61595"/>
            <wp:wrapNone/>
            <wp:docPr id="3" name="Picture 3" descr="E:\Ammar PhD Iraq Thessis\جهاز قياس الضغط القصوي.png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Ammar PhD Iraq Thessis\جهاز قياس الضغط القصوي.png 1.png"/>
                    <pic:cNvPicPr>
                      <a:picLocks noChangeAspect="1" noChangeArrowheads="1"/>
                    </pic:cNvPicPr>
                  </pic:nvPicPr>
                  <pic:blipFill rotWithShape="1">
                    <a:blip r:embed="rId11">
                      <a:extLst>
                        <a:ext uri="{28A0092B-C50C-407E-A947-70E740481C1C}">
                          <a14:useLocalDpi xmlns:a14="http://schemas.microsoft.com/office/drawing/2010/main" val="0"/>
                        </a:ext>
                      </a:extLst>
                    </a:blip>
                    <a:srcRect r="53551"/>
                    <a:stretch/>
                  </pic:blipFill>
                  <pic:spPr bwMode="auto">
                    <a:xfrm rot="561475">
                      <a:off x="0" y="0"/>
                      <a:ext cx="1089660" cy="230060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0F7B0D" w:rsidRDefault="00314044" w:rsidP="00AC53E8">
      <w:pPr>
        <w:tabs>
          <w:tab w:val="center" w:pos="4670"/>
        </w:tabs>
        <w:bidi/>
        <w:spacing w:after="0" w:line="240" w:lineRule="auto"/>
        <w:ind w:firstLine="1076"/>
        <w:jc w:val="both"/>
        <w:outlineLvl w:val="0"/>
        <w:rPr>
          <w:rFonts w:asciiTheme="majorBidi" w:hAnsiTheme="majorBidi" w:cstheme="majorBidi"/>
          <w:sz w:val="28"/>
          <w:szCs w:val="28"/>
          <w:rtl/>
        </w:rPr>
      </w:pPr>
      <w:r>
        <w:rPr>
          <w:rFonts w:asciiTheme="majorBidi" w:hAnsiTheme="majorBidi" w:cstheme="majorBidi"/>
          <w:noProof/>
          <w:sz w:val="28"/>
          <w:szCs w:val="28"/>
          <w:rtl/>
          <w:lang w:val="en-US"/>
        </w:rPr>
        <w:pict>
          <v:group id="_x0000_s1122" style="position:absolute;left:0;text-align:left;margin-left:-8.25pt;margin-top:5.5pt;width:397.5pt;height:139.1pt;z-index:251764736" coordorigin="1635,1872" coordsize="7950,2782">
            <v:group id="_x0000_s1102" style="position:absolute;left:1635;top:1872;width:7710;height:2782" coordorigin="1635,8288" coordsize="7710,2782">
              <v:group id="_x0000_s1095" style="position:absolute;left:1635;top:8288;width:7710;height:2328" coordorigin="1635,9762" coordsize="7710,2328">
                <v:shape id="_x0000_s1096" type="#_x0000_t32" style="position:absolute;left:3945;top:10137;width:1335;height:150" o:connectortype="straight">
                  <v:stroke endarrow="block"/>
                </v:shape>
                <v:shape id="_x0000_s1097" type="#_x0000_t202" style="position:absolute;left:1635;top:9762;width:2520;height:1005" filled="f" stroked="f">
                  <v:textbox>
                    <w:txbxContent>
                      <w:p w:rsidR="00314044" w:rsidRPr="000D56F3" w:rsidRDefault="00314044" w:rsidP="000F7B0D">
                        <w:pPr>
                          <w:bidi/>
                          <w:spacing w:after="0" w:line="240" w:lineRule="auto"/>
                          <w:rPr>
                            <w:sz w:val="24"/>
                            <w:szCs w:val="24"/>
                            <w:lang w:val="en-US"/>
                          </w:rPr>
                        </w:pPr>
                        <w:r w:rsidRPr="000D56F3">
                          <w:rPr>
                            <w:sz w:val="24"/>
                            <w:szCs w:val="24"/>
                            <w:lang w:val="en-US"/>
                          </w:rPr>
                          <w:t>Flanged Mouthpiece</w:t>
                        </w:r>
                      </w:p>
                      <w:p w:rsidR="00314044" w:rsidRPr="000D56F3" w:rsidRDefault="00314044" w:rsidP="000F7B0D">
                        <w:pPr>
                          <w:bidi/>
                          <w:spacing w:after="0" w:line="240" w:lineRule="auto"/>
                          <w:rPr>
                            <w:sz w:val="24"/>
                            <w:szCs w:val="24"/>
                            <w:lang w:val="en-US"/>
                          </w:rPr>
                        </w:pPr>
                        <w:r w:rsidRPr="000D56F3">
                          <w:rPr>
                            <w:rFonts w:hint="cs"/>
                            <w:sz w:val="24"/>
                            <w:szCs w:val="24"/>
                            <w:rtl/>
                            <w:lang w:val="en-US" w:bidi="ar-IQ"/>
                          </w:rPr>
                          <w:t>أنبوبة التنفس الاسفنجية</w:t>
                        </w:r>
                        <w:r w:rsidRPr="000D56F3">
                          <w:rPr>
                            <w:sz w:val="24"/>
                            <w:szCs w:val="24"/>
                            <w:lang w:val="en-US"/>
                          </w:rPr>
                          <w:t xml:space="preserve">  </w:t>
                        </w:r>
                      </w:p>
                    </w:txbxContent>
                  </v:textbox>
                </v:shape>
                <v:shape id="_x0000_s1098" type="#_x0000_t32" style="position:absolute;left:5955;top:11460;width:1155;height:90;flip:x y" o:connectortype="straight">
                  <v:stroke endarrow="block"/>
                </v:shape>
                <v:shape id="_x0000_s1099" type="#_x0000_t202" style="position:absolute;left:7035;top:11265;width:2310;height:825" filled="f" stroked="f">
                  <v:textbox>
                    <w:txbxContent>
                      <w:p w:rsidR="00314044" w:rsidRDefault="00314044" w:rsidP="000F7B0D">
                        <w:pPr>
                          <w:spacing w:after="0" w:line="240" w:lineRule="auto"/>
                          <w:rPr>
                            <w:lang w:val="en-US"/>
                          </w:rPr>
                        </w:pPr>
                        <w:r>
                          <w:rPr>
                            <w:lang w:val="en-US"/>
                          </w:rPr>
                          <w:t>Electronic monitor</w:t>
                        </w:r>
                      </w:p>
                      <w:p w:rsidR="00314044" w:rsidRPr="000D56F3" w:rsidRDefault="00314044" w:rsidP="000F7B0D">
                        <w:pPr>
                          <w:bidi/>
                          <w:spacing w:after="0" w:line="240" w:lineRule="auto"/>
                          <w:rPr>
                            <w:lang w:val="en-US"/>
                          </w:rPr>
                        </w:pPr>
                        <w:r>
                          <w:rPr>
                            <w:rFonts w:hint="cs"/>
                            <w:rtl/>
                            <w:lang w:val="en-US" w:bidi="ar-IQ"/>
                          </w:rPr>
                          <w:t>شاشة ألكترونية</w:t>
                        </w:r>
                        <w:r>
                          <w:rPr>
                            <w:lang w:val="en-US"/>
                          </w:rPr>
                          <w:t xml:space="preserve"> </w:t>
                        </w:r>
                      </w:p>
                    </w:txbxContent>
                  </v:textbox>
                </v:shape>
              </v:group>
              <v:shape id="_x0000_s1100" type="#_x0000_t202" style="position:absolute;left:2115;top:9986;width:1830;height:1084" stroked="f">
                <v:textbox>
                  <w:txbxContent>
                    <w:p w:rsidR="00314044" w:rsidRPr="005B388B" w:rsidRDefault="00314044" w:rsidP="005B388B">
                      <w:pPr>
                        <w:spacing w:after="0" w:line="240" w:lineRule="auto"/>
                        <w:rPr>
                          <w:lang w:val="en-US" w:bidi="ar-IQ"/>
                        </w:rPr>
                      </w:pPr>
                      <w:r>
                        <w:rPr>
                          <w:lang w:val="en-US" w:bidi="ar-IQ"/>
                        </w:rPr>
                        <w:t>Switch off\on</w:t>
                      </w:r>
                    </w:p>
                    <w:p w:rsidR="00314044" w:rsidRDefault="00314044" w:rsidP="005B388B">
                      <w:pPr>
                        <w:bidi/>
                        <w:spacing w:after="0" w:line="240" w:lineRule="auto"/>
                        <w:rPr>
                          <w:lang w:bidi="ar-IQ"/>
                        </w:rPr>
                      </w:pPr>
                      <w:r>
                        <w:rPr>
                          <w:rFonts w:hint="cs"/>
                          <w:rtl/>
                          <w:lang w:bidi="ar-IQ"/>
                        </w:rPr>
                        <w:t>زر التحكم في تشغيل واطفاء الجهاز</w:t>
                      </w:r>
                    </w:p>
                  </w:txbxContent>
                </v:textbox>
              </v:shape>
              <v:shape id="_x0000_s1101" type="#_x0000_t32" style="position:absolute;left:4035;top:10616;width:1035;height:0" o:connectortype="straight">
                <v:stroke endarrow="block"/>
              </v:shape>
            </v:group>
            <v:shape id="_x0000_s1118" type="#_x0000_t202" style="position:absolute;left:7035;top:2010;width:2550;height:1005" stroked="f">
              <v:textbox>
                <w:txbxContent>
                  <w:p w:rsidR="00314044" w:rsidRDefault="00314044" w:rsidP="006B4635">
                    <w:pPr>
                      <w:bidi/>
                      <w:spacing w:after="0" w:line="240" w:lineRule="auto"/>
                      <w:rPr>
                        <w:rtl/>
                        <w:lang w:bidi="ar-IQ"/>
                      </w:rPr>
                    </w:pPr>
                    <w:r>
                      <w:rPr>
                        <w:rFonts w:hint="cs"/>
                        <w:rtl/>
                        <w:lang w:bidi="ar-IQ"/>
                      </w:rPr>
                      <w:t>صمام تجميع هواء الشهيق والزفير</w:t>
                    </w:r>
                  </w:p>
                  <w:p w:rsidR="00314044" w:rsidRPr="006B4635" w:rsidRDefault="00314044" w:rsidP="006B4635">
                    <w:pPr>
                      <w:spacing w:after="0" w:line="240" w:lineRule="auto"/>
                      <w:rPr>
                        <w:lang w:val="en-US" w:bidi="ar-IQ"/>
                      </w:rPr>
                    </w:pPr>
                    <w:r>
                      <w:rPr>
                        <w:lang w:val="en-US" w:bidi="ar-IQ"/>
                      </w:rPr>
                      <w:t>Ins\</w:t>
                    </w:r>
                    <w:proofErr w:type="spellStart"/>
                    <w:r>
                      <w:rPr>
                        <w:lang w:val="en-US" w:bidi="ar-IQ"/>
                      </w:rPr>
                      <w:t>Exp</w:t>
                    </w:r>
                    <w:proofErr w:type="spellEnd"/>
                    <w:r>
                      <w:rPr>
                        <w:lang w:val="en-US" w:bidi="ar-IQ"/>
                      </w:rPr>
                      <w:t xml:space="preserve"> Valve Assembly</w:t>
                    </w:r>
                  </w:p>
                  <w:p w:rsidR="00314044" w:rsidRDefault="00314044" w:rsidP="006B4635">
                    <w:pPr>
                      <w:bidi/>
                      <w:rPr>
                        <w:lang w:bidi="ar-IQ"/>
                      </w:rPr>
                    </w:pPr>
                  </w:p>
                </w:txbxContent>
              </v:textbox>
            </v:shape>
            <v:shape id="_x0000_s1119" type="#_x0000_t32" style="position:absolute;left:5790;top:2745;width:1245;height:270;flip:x" o:connectortype="straight">
              <v:stroke endarrow="block"/>
            </v:shape>
            <v:shape id="_x0000_s1120" type="#_x0000_t202" style="position:absolute;left:2115;top:2745;width:1830;height:630" stroked="f">
              <v:textbox>
                <w:txbxContent>
                  <w:p w:rsidR="00314044" w:rsidRDefault="00314044" w:rsidP="006B4635">
                    <w:pPr>
                      <w:spacing w:after="0" w:line="240" w:lineRule="auto"/>
                      <w:rPr>
                        <w:lang w:val="en-US"/>
                      </w:rPr>
                    </w:pPr>
                    <w:r>
                      <w:rPr>
                        <w:lang w:val="en-US"/>
                      </w:rPr>
                      <w:t xml:space="preserve">Bacterial Filter </w:t>
                    </w:r>
                  </w:p>
                  <w:p w:rsidR="00314044" w:rsidRPr="006B4635" w:rsidRDefault="00314044" w:rsidP="006B4635">
                    <w:pPr>
                      <w:spacing w:after="0" w:line="240" w:lineRule="auto"/>
                      <w:rPr>
                        <w:rtl/>
                        <w:lang w:val="en-US" w:bidi="ar-IQ"/>
                      </w:rPr>
                    </w:pPr>
                    <w:r>
                      <w:rPr>
                        <w:rFonts w:hint="cs"/>
                        <w:rtl/>
                        <w:lang w:val="en-US" w:bidi="ar-IQ"/>
                      </w:rPr>
                      <w:t>فلتر البكتريا</w:t>
                    </w:r>
                  </w:p>
                </w:txbxContent>
              </v:textbox>
            </v:shape>
            <v:shape id="_x0000_s1121" type="#_x0000_t32" style="position:absolute;left:3870;top:2745;width:1335;height:270;flip:y" o:connectortype="straight">
              <v:stroke endarrow="block"/>
            </v:shape>
          </v:group>
        </w:pict>
      </w:r>
      <w:r w:rsidR="00AC53E8">
        <w:rPr>
          <w:rFonts w:asciiTheme="majorBidi" w:hAnsiTheme="majorBidi" w:cstheme="majorBidi"/>
          <w:sz w:val="28"/>
          <w:szCs w:val="28"/>
          <w:rtl/>
        </w:rPr>
        <w:tab/>
      </w:r>
    </w:p>
    <w:p w:rsidR="000F7B0D" w:rsidRDefault="000F7B0D" w:rsidP="000F7B0D">
      <w:pPr>
        <w:bidi/>
        <w:spacing w:after="0" w:line="240" w:lineRule="auto"/>
        <w:ind w:firstLine="1076"/>
        <w:jc w:val="both"/>
        <w:outlineLvl w:val="0"/>
        <w:rPr>
          <w:rFonts w:asciiTheme="majorBidi" w:hAnsiTheme="majorBidi" w:cstheme="majorBidi"/>
          <w:sz w:val="28"/>
          <w:szCs w:val="28"/>
          <w:rtl/>
        </w:rPr>
      </w:pPr>
    </w:p>
    <w:p w:rsidR="000F7B0D" w:rsidRDefault="000F7B0D" w:rsidP="000F7B0D">
      <w:pPr>
        <w:bidi/>
        <w:spacing w:after="0" w:line="240" w:lineRule="auto"/>
        <w:ind w:firstLine="1076"/>
        <w:jc w:val="both"/>
        <w:outlineLvl w:val="0"/>
        <w:rPr>
          <w:rFonts w:asciiTheme="majorBidi" w:hAnsiTheme="majorBidi" w:cstheme="majorBidi"/>
          <w:sz w:val="28"/>
          <w:szCs w:val="28"/>
          <w:rtl/>
        </w:rPr>
      </w:pPr>
    </w:p>
    <w:p w:rsidR="000F7B0D" w:rsidRPr="00EA4A14" w:rsidRDefault="000F7B0D" w:rsidP="000F7B0D">
      <w:pPr>
        <w:bidi/>
        <w:spacing w:after="0" w:line="240" w:lineRule="auto"/>
        <w:ind w:firstLine="1076"/>
        <w:jc w:val="both"/>
        <w:outlineLvl w:val="0"/>
        <w:rPr>
          <w:rFonts w:asciiTheme="majorBidi" w:hAnsiTheme="majorBidi" w:cstheme="majorBidi"/>
          <w:sz w:val="28"/>
          <w:szCs w:val="28"/>
          <w:rtl/>
        </w:rPr>
      </w:pPr>
    </w:p>
    <w:p w:rsidR="000F7B0D" w:rsidRDefault="000F7B0D" w:rsidP="00437C52">
      <w:pPr>
        <w:bidi/>
        <w:spacing w:after="0" w:line="240" w:lineRule="auto"/>
        <w:jc w:val="both"/>
        <w:outlineLvl w:val="0"/>
        <w:rPr>
          <w:rFonts w:ascii="Simplified Arabic" w:hAnsi="Simplified Arabic" w:cs="Simplified Arabic"/>
          <w:b/>
          <w:bCs/>
          <w:sz w:val="32"/>
          <w:szCs w:val="32"/>
          <w:rtl/>
        </w:rPr>
      </w:pPr>
    </w:p>
    <w:p w:rsidR="000F7B0D" w:rsidRDefault="000F7B0D" w:rsidP="000F7B0D">
      <w:pPr>
        <w:bidi/>
        <w:spacing w:after="0" w:line="240" w:lineRule="auto"/>
        <w:jc w:val="both"/>
        <w:outlineLvl w:val="0"/>
        <w:rPr>
          <w:rFonts w:ascii="Simplified Arabic" w:hAnsi="Simplified Arabic" w:cs="Simplified Arabic"/>
          <w:b/>
          <w:bCs/>
          <w:sz w:val="32"/>
          <w:szCs w:val="32"/>
          <w:rtl/>
        </w:rPr>
      </w:pPr>
    </w:p>
    <w:p w:rsidR="000F7B0D" w:rsidRDefault="000F7B0D" w:rsidP="000F7B0D">
      <w:pPr>
        <w:bidi/>
        <w:spacing w:after="0" w:line="240" w:lineRule="auto"/>
        <w:jc w:val="both"/>
        <w:outlineLvl w:val="0"/>
        <w:rPr>
          <w:rFonts w:ascii="Simplified Arabic" w:hAnsi="Simplified Arabic" w:cs="Simplified Arabic"/>
          <w:b/>
          <w:bCs/>
          <w:sz w:val="32"/>
          <w:szCs w:val="32"/>
          <w:rtl/>
        </w:rPr>
      </w:pPr>
    </w:p>
    <w:p w:rsidR="00862088" w:rsidRDefault="005B388B" w:rsidP="005B388B">
      <w:pPr>
        <w:tabs>
          <w:tab w:val="left" w:pos="6300"/>
        </w:tabs>
        <w:bidi/>
        <w:spacing w:after="0" w:line="240" w:lineRule="auto"/>
        <w:jc w:val="both"/>
        <w:outlineLvl w:val="0"/>
        <w:rPr>
          <w:rFonts w:ascii="Simplified Arabic" w:hAnsi="Simplified Arabic" w:cs="Simplified Arabic"/>
          <w:b/>
          <w:bCs/>
          <w:sz w:val="32"/>
          <w:szCs w:val="32"/>
          <w:rtl/>
        </w:rPr>
      </w:pPr>
      <w:r>
        <w:rPr>
          <w:rFonts w:ascii="Simplified Arabic" w:hAnsi="Simplified Arabic" w:cs="Simplified Arabic"/>
          <w:b/>
          <w:bCs/>
          <w:sz w:val="32"/>
          <w:szCs w:val="32"/>
          <w:rtl/>
        </w:rPr>
        <w:tab/>
      </w:r>
    </w:p>
    <w:p w:rsidR="009662B7" w:rsidRDefault="00862088" w:rsidP="00146581">
      <w:pPr>
        <w:bidi/>
        <w:spacing w:after="0" w:line="240" w:lineRule="auto"/>
        <w:jc w:val="center"/>
        <w:outlineLvl w:val="0"/>
        <w:rPr>
          <w:rFonts w:ascii="Simplified Arabic" w:hAnsi="Simplified Arabic" w:cs="Simplified Arabic"/>
          <w:sz w:val="32"/>
          <w:szCs w:val="32"/>
          <w:rtl/>
          <w:lang w:val="en-US" w:bidi="ar-IQ"/>
        </w:rPr>
      </w:pPr>
      <w:r w:rsidRPr="00AC24CA">
        <w:rPr>
          <w:rFonts w:ascii="Simplified Arabic" w:hAnsi="Simplified Arabic" w:cs="Simplified Arabic"/>
          <w:sz w:val="32"/>
          <w:szCs w:val="32"/>
          <w:rtl/>
          <w:lang w:val="en-US" w:bidi="ar-IQ"/>
        </w:rPr>
        <w:t>شكل (</w:t>
      </w:r>
      <w:r w:rsidR="00146581">
        <w:rPr>
          <w:rFonts w:ascii="Simplified Arabic" w:hAnsi="Simplified Arabic" w:cs="Simplified Arabic" w:hint="cs"/>
          <w:sz w:val="32"/>
          <w:szCs w:val="32"/>
          <w:rtl/>
          <w:lang w:val="en-US" w:bidi="ar-IQ"/>
        </w:rPr>
        <w:t>2</w:t>
      </w:r>
      <w:r w:rsidRPr="00AC24CA">
        <w:rPr>
          <w:rFonts w:ascii="Simplified Arabic" w:hAnsi="Simplified Arabic" w:cs="Simplified Arabic"/>
          <w:sz w:val="32"/>
          <w:szCs w:val="32"/>
          <w:rtl/>
          <w:lang w:val="en-US" w:bidi="ar-IQ"/>
        </w:rPr>
        <w:t xml:space="preserve">) </w:t>
      </w:r>
    </w:p>
    <w:p w:rsidR="00862088" w:rsidRDefault="00862088" w:rsidP="009662B7">
      <w:pPr>
        <w:bidi/>
        <w:spacing w:after="0" w:line="240" w:lineRule="auto"/>
        <w:jc w:val="center"/>
        <w:outlineLvl w:val="0"/>
        <w:rPr>
          <w:rFonts w:ascii="Simplified Arabic" w:hAnsi="Simplified Arabic" w:cs="Simplified Arabic"/>
          <w:b/>
          <w:bCs/>
          <w:sz w:val="32"/>
          <w:szCs w:val="32"/>
          <w:rtl/>
        </w:rPr>
      </w:pPr>
      <w:r w:rsidRPr="00AC24CA">
        <w:rPr>
          <w:rFonts w:ascii="Simplified Arabic" w:hAnsi="Simplified Arabic" w:cs="Simplified Arabic"/>
          <w:sz w:val="32"/>
          <w:szCs w:val="32"/>
          <w:rtl/>
          <w:lang w:val="en-US" w:bidi="ar-IQ"/>
        </w:rPr>
        <w:t xml:space="preserve">يوضح </w:t>
      </w:r>
      <w:r w:rsidR="00146581">
        <w:rPr>
          <w:rFonts w:ascii="Simplified Arabic" w:hAnsi="Simplified Arabic" w:cs="Simplified Arabic" w:hint="cs"/>
          <w:sz w:val="32"/>
          <w:szCs w:val="32"/>
          <w:rtl/>
          <w:lang w:val="en-US" w:bidi="ar-IQ"/>
        </w:rPr>
        <w:t xml:space="preserve">تصميم </w:t>
      </w:r>
      <w:r w:rsidRPr="00AC24CA">
        <w:rPr>
          <w:rFonts w:ascii="Simplified Arabic" w:hAnsi="Simplified Arabic" w:cs="Simplified Arabic"/>
          <w:sz w:val="32"/>
          <w:szCs w:val="32"/>
          <w:rtl/>
          <w:lang w:val="en-US" w:bidi="ar-IQ"/>
        </w:rPr>
        <w:t xml:space="preserve">جهاز مونوميتر </w:t>
      </w:r>
      <w:r w:rsidRPr="00AC24CA">
        <w:rPr>
          <w:rFonts w:ascii="Simplified Arabic" w:hAnsi="Simplified Arabic" w:cs="Simplified Arabic" w:hint="cs"/>
          <w:sz w:val="32"/>
          <w:szCs w:val="32"/>
          <w:rtl/>
          <w:lang w:val="en-US" w:bidi="ar-IQ"/>
        </w:rPr>
        <w:t>(</w:t>
      </w:r>
      <w:r w:rsidRPr="00AC24CA">
        <w:rPr>
          <w:rFonts w:ascii="Simplified Arabic" w:hAnsi="Simplified Arabic" w:cs="Simplified Arabic"/>
          <w:sz w:val="32"/>
          <w:szCs w:val="32"/>
          <w:lang w:val="en-US" w:bidi="ar-IQ"/>
        </w:rPr>
        <w:t>Morgan Medical</w:t>
      </w:r>
      <w:r w:rsidRPr="00AC24CA">
        <w:rPr>
          <w:rFonts w:ascii="Simplified Arabic" w:hAnsi="Simplified Arabic" w:cs="Simplified Arabic" w:hint="cs"/>
          <w:sz w:val="32"/>
          <w:szCs w:val="32"/>
          <w:rtl/>
          <w:lang w:val="en-US" w:bidi="ar-IQ"/>
        </w:rPr>
        <w:t xml:space="preserve">) </w:t>
      </w:r>
      <w:r w:rsidRPr="00AC24CA">
        <w:rPr>
          <w:rFonts w:ascii="Simplified Arabic" w:hAnsi="Simplified Arabic" w:cs="Simplified Arabic"/>
          <w:sz w:val="32"/>
          <w:szCs w:val="32"/>
          <w:rtl/>
          <w:lang w:val="en-US" w:bidi="ar-IQ"/>
        </w:rPr>
        <w:t xml:space="preserve">لقياس الضغط الشهيقي </w:t>
      </w:r>
      <w:r w:rsidRPr="00AC24CA">
        <w:rPr>
          <w:rFonts w:ascii="Simplified Arabic" w:hAnsi="Simplified Arabic" w:cs="Simplified Arabic" w:hint="cs"/>
          <w:sz w:val="32"/>
          <w:szCs w:val="32"/>
          <w:rtl/>
          <w:lang w:val="en-US" w:bidi="ar-IQ"/>
        </w:rPr>
        <w:t>الأقصى</w:t>
      </w:r>
    </w:p>
    <w:p w:rsidR="00F14AF2" w:rsidRDefault="00F14AF2" w:rsidP="00F14AF2">
      <w:pPr>
        <w:bidi/>
        <w:spacing w:after="0" w:line="240" w:lineRule="auto"/>
        <w:jc w:val="both"/>
        <w:outlineLvl w:val="0"/>
        <w:rPr>
          <w:rFonts w:ascii="Simplified Arabic" w:hAnsi="Simplified Arabic" w:cs="Simplified Arabic" w:hint="cs"/>
          <w:b/>
          <w:bCs/>
          <w:sz w:val="32"/>
          <w:szCs w:val="32"/>
          <w:rtl/>
        </w:rPr>
      </w:pPr>
    </w:p>
    <w:p w:rsidR="00A907E9" w:rsidRDefault="00A907E9" w:rsidP="00A907E9">
      <w:pPr>
        <w:bidi/>
        <w:spacing w:after="0" w:line="240" w:lineRule="auto"/>
        <w:jc w:val="both"/>
        <w:outlineLvl w:val="0"/>
        <w:rPr>
          <w:rFonts w:ascii="Simplified Arabic" w:hAnsi="Simplified Arabic" w:cs="Simplified Arabic"/>
          <w:b/>
          <w:bCs/>
          <w:sz w:val="32"/>
          <w:szCs w:val="32"/>
          <w:rtl/>
        </w:rPr>
      </w:pPr>
    </w:p>
    <w:p w:rsidR="003429DC" w:rsidRDefault="00437C52" w:rsidP="00D668F1">
      <w:pPr>
        <w:bidi/>
        <w:spacing w:after="0" w:line="240" w:lineRule="auto"/>
        <w:jc w:val="both"/>
        <w:outlineLvl w:val="0"/>
        <w:rPr>
          <w:rFonts w:ascii="Simplified Arabic" w:hAnsi="Simplified Arabic" w:cs="Simplified Arabic"/>
          <w:sz w:val="32"/>
          <w:szCs w:val="32"/>
          <w:rtl/>
          <w:lang w:val="en-US" w:bidi="ar-IQ"/>
        </w:rPr>
      </w:pPr>
      <w:r w:rsidRPr="001F25A8">
        <w:rPr>
          <w:rFonts w:ascii="Simplified Arabic" w:hAnsi="Simplified Arabic" w:cs="Simplified Arabic" w:hint="cs"/>
          <w:b/>
          <w:bCs/>
          <w:sz w:val="32"/>
          <w:szCs w:val="32"/>
          <w:rtl/>
        </w:rPr>
        <w:lastRenderedPageBreak/>
        <w:t>سادساً:</w:t>
      </w:r>
      <w:r w:rsidR="00B8444B" w:rsidRPr="001F25A8">
        <w:rPr>
          <w:rFonts w:ascii="Simplified Arabic" w:hAnsi="Simplified Arabic" w:cs="Simplified Arabic" w:hint="cs"/>
          <w:b/>
          <w:bCs/>
          <w:sz w:val="32"/>
          <w:szCs w:val="32"/>
          <w:rtl/>
        </w:rPr>
        <w:t xml:space="preserve"> </w:t>
      </w:r>
      <w:r w:rsidR="003429DC" w:rsidRPr="001F25A8">
        <w:rPr>
          <w:rFonts w:ascii="Simplified Arabic" w:hAnsi="Simplified Arabic" w:cs="Simplified Arabic" w:hint="cs"/>
          <w:b/>
          <w:bCs/>
          <w:sz w:val="32"/>
          <w:szCs w:val="32"/>
          <w:rtl/>
          <w:lang w:val="en-US" w:bidi="ar-IQ"/>
        </w:rPr>
        <w:t>التشبع الاوكسجيني</w:t>
      </w:r>
      <w:r w:rsidR="003429DC" w:rsidRPr="001F25A8">
        <w:rPr>
          <w:rFonts w:ascii="Simplified Arabic" w:hAnsi="Simplified Arabic" w:cs="Simplified Arabic" w:hint="cs"/>
          <w:sz w:val="32"/>
          <w:szCs w:val="32"/>
          <w:rtl/>
          <w:lang w:val="en-US" w:bidi="ar-IQ"/>
        </w:rPr>
        <w:t xml:space="preserve"> </w:t>
      </w:r>
      <w:r w:rsidR="003429DC" w:rsidRPr="00437C52">
        <w:rPr>
          <w:rFonts w:asciiTheme="majorBidi" w:hAnsiTheme="majorBidi" w:cstheme="majorBidi"/>
          <w:b/>
          <w:bCs/>
          <w:sz w:val="24"/>
          <w:szCs w:val="24"/>
          <w:lang w:val="en-US" w:bidi="ar-IQ"/>
        </w:rPr>
        <w:t xml:space="preserve">Oxygen </w:t>
      </w:r>
      <w:r w:rsidR="00D668F1">
        <w:rPr>
          <w:rFonts w:asciiTheme="majorBidi" w:hAnsiTheme="majorBidi" w:cstheme="majorBidi"/>
          <w:b/>
          <w:bCs/>
          <w:sz w:val="24"/>
          <w:szCs w:val="24"/>
          <w:lang w:val="en-US" w:bidi="ar-IQ"/>
        </w:rPr>
        <w:t>S</w:t>
      </w:r>
      <w:r w:rsidR="003429DC" w:rsidRPr="00437C52">
        <w:rPr>
          <w:rFonts w:asciiTheme="majorBidi" w:hAnsiTheme="majorBidi" w:cstheme="majorBidi"/>
          <w:b/>
          <w:bCs/>
          <w:sz w:val="24"/>
          <w:szCs w:val="24"/>
          <w:lang w:val="en-US" w:bidi="ar-IQ"/>
        </w:rPr>
        <w:t>aturation</w:t>
      </w:r>
      <w:r w:rsidR="00B8444B">
        <w:rPr>
          <w:rFonts w:asciiTheme="majorBidi" w:hAnsiTheme="majorBidi" w:cstheme="majorBidi"/>
          <w:b/>
          <w:bCs/>
          <w:sz w:val="24"/>
          <w:szCs w:val="24"/>
          <w:lang w:val="en-US" w:bidi="ar-IQ"/>
        </w:rPr>
        <w:t xml:space="preserve"> </w:t>
      </w:r>
      <w:r w:rsidR="003429DC" w:rsidRPr="00437C52">
        <w:rPr>
          <w:rFonts w:asciiTheme="majorBidi" w:hAnsiTheme="majorBidi" w:cstheme="majorBidi"/>
          <w:b/>
          <w:bCs/>
          <w:sz w:val="24"/>
          <w:szCs w:val="24"/>
          <w:lang w:val="en-US" w:bidi="ar-IQ"/>
        </w:rPr>
        <w:t>(SPO2)</w:t>
      </w:r>
    </w:p>
    <w:p w:rsidR="003429DC" w:rsidRPr="001F25A8" w:rsidRDefault="003429DC" w:rsidP="004731AE">
      <w:pPr>
        <w:bidi/>
        <w:spacing w:after="0" w:line="240" w:lineRule="auto"/>
        <w:ind w:left="43" w:firstLine="1134"/>
        <w:jc w:val="both"/>
        <w:rPr>
          <w:rFonts w:ascii="Simplified Arabic" w:hAnsi="Simplified Arabic" w:cs="Simplified Arabic"/>
          <w:sz w:val="32"/>
          <w:szCs w:val="32"/>
          <w:rtl/>
          <w:lang w:bidi="ar-IQ"/>
        </w:rPr>
      </w:pPr>
      <w:r w:rsidRPr="001F25A8">
        <w:rPr>
          <w:rFonts w:ascii="Simplified Arabic" w:hAnsi="Simplified Arabic" w:cs="Simplified Arabic" w:hint="cs"/>
          <w:sz w:val="32"/>
          <w:szCs w:val="32"/>
          <w:rtl/>
          <w:lang w:val="en-US"/>
        </w:rPr>
        <w:t>وهو مصطلح ي</w:t>
      </w:r>
      <w:r w:rsidR="004731AE">
        <w:rPr>
          <w:rFonts w:ascii="Simplified Arabic" w:hAnsi="Simplified Arabic" w:cs="Simplified Arabic" w:hint="cs"/>
          <w:sz w:val="32"/>
          <w:szCs w:val="32"/>
          <w:rtl/>
          <w:lang w:val="en-US"/>
        </w:rPr>
        <w:t>شير إلى تركيز الاوكسجين في الدم</w:t>
      </w:r>
      <w:r w:rsidRPr="001F25A8">
        <w:rPr>
          <w:rFonts w:ascii="Simplified Arabic" w:hAnsi="Simplified Arabic" w:cs="Simplified Arabic" w:hint="cs"/>
          <w:sz w:val="32"/>
          <w:szCs w:val="32"/>
          <w:rtl/>
          <w:lang w:val="en-US"/>
        </w:rPr>
        <w:t xml:space="preserve"> </w:t>
      </w:r>
      <w:r w:rsidR="004731AE">
        <w:rPr>
          <w:rFonts w:ascii="Simplified Arabic" w:hAnsi="Simplified Arabic" w:cs="Simplified Arabic" w:hint="cs"/>
          <w:sz w:val="32"/>
          <w:szCs w:val="32"/>
          <w:rtl/>
          <w:lang w:val="en-US"/>
        </w:rPr>
        <w:t>و</w:t>
      </w:r>
      <w:r w:rsidR="004731AE" w:rsidRPr="009B5741">
        <w:rPr>
          <w:rFonts w:ascii="Simplified Arabic" w:hAnsi="Simplified Arabic" w:cs="Simplified Arabic" w:hint="cs"/>
          <w:sz w:val="32"/>
          <w:szCs w:val="32"/>
          <w:rtl/>
          <w:lang w:val="en-US" w:bidi="ar-IQ"/>
        </w:rPr>
        <w:t>يستخدم هذا الاختبار قبل وبعد اختبار مشي 6 دقائق لمعرفة كمية الاوكسجين التي يحتاجها الجسم للمحافظة على التشبع خلال المشي</w:t>
      </w:r>
      <w:r w:rsidR="004731AE" w:rsidRPr="000A4E73">
        <w:rPr>
          <w:rFonts w:ascii="Simplified Arabic" w:hAnsi="Simplified Arabic" w:cs="Simplified Arabic" w:hint="cs"/>
          <w:sz w:val="28"/>
          <w:szCs w:val="28"/>
          <w:vertAlign w:val="superscript"/>
          <w:rtl/>
          <w:lang w:val="en-US" w:bidi="ar-IQ"/>
        </w:rPr>
        <w:t>(</w:t>
      </w:r>
      <w:r w:rsidR="004731AE" w:rsidRPr="000A4E73">
        <w:rPr>
          <w:rStyle w:val="FootnoteReference"/>
          <w:rFonts w:ascii="Simplified Arabic" w:hAnsi="Simplified Arabic" w:cs="Simplified Arabic"/>
          <w:sz w:val="28"/>
          <w:szCs w:val="28"/>
          <w:rtl/>
          <w:lang w:val="en-US" w:bidi="ar-IQ"/>
        </w:rPr>
        <w:footnoteReference w:id="33"/>
      </w:r>
      <w:r w:rsidR="004731AE" w:rsidRPr="000A4E73">
        <w:rPr>
          <w:rFonts w:ascii="Simplified Arabic" w:hAnsi="Simplified Arabic" w:cs="Simplified Arabic" w:hint="cs"/>
          <w:sz w:val="28"/>
          <w:szCs w:val="28"/>
          <w:vertAlign w:val="superscript"/>
          <w:rtl/>
          <w:lang w:val="en-US" w:bidi="ar-IQ"/>
        </w:rPr>
        <w:t>)</w:t>
      </w:r>
      <w:r w:rsidR="004731AE" w:rsidRPr="000A4E73">
        <w:rPr>
          <w:rFonts w:ascii="Simplified Arabic" w:hAnsi="Simplified Arabic" w:cs="Simplified Arabic" w:hint="cs"/>
          <w:sz w:val="28"/>
          <w:szCs w:val="28"/>
          <w:rtl/>
          <w:lang w:val="en-US" w:bidi="ar-IQ"/>
        </w:rPr>
        <w:t>.</w:t>
      </w:r>
      <w:r w:rsidR="004731AE">
        <w:rPr>
          <w:rFonts w:ascii="Simplified Arabic" w:hAnsi="Simplified Arabic" w:cs="Simplified Arabic" w:hint="cs"/>
          <w:sz w:val="32"/>
          <w:szCs w:val="32"/>
          <w:rtl/>
          <w:lang w:bidi="ar-IQ"/>
        </w:rPr>
        <w:t xml:space="preserve"> </w:t>
      </w:r>
      <w:r w:rsidR="00EA1A41" w:rsidRPr="001F25A8">
        <w:rPr>
          <w:rFonts w:ascii="Simplified Arabic" w:hAnsi="Simplified Arabic" w:cs="Simplified Arabic" w:hint="cs"/>
          <w:sz w:val="32"/>
          <w:szCs w:val="32"/>
          <w:rtl/>
          <w:lang w:val="en-US"/>
        </w:rPr>
        <w:t xml:space="preserve">إذ إن </w:t>
      </w:r>
      <w:r w:rsidRPr="001F25A8">
        <w:rPr>
          <w:rFonts w:ascii="Simplified Arabic" w:hAnsi="Simplified Arabic" w:cs="Simplified Arabic" w:hint="cs"/>
          <w:sz w:val="32"/>
          <w:szCs w:val="32"/>
          <w:rtl/>
          <w:lang w:val="en-US"/>
        </w:rPr>
        <w:t>جسم الانسان يحتاج</w:t>
      </w:r>
      <w:r w:rsidR="00EA1A41" w:rsidRPr="001F25A8">
        <w:rPr>
          <w:rFonts w:ascii="Simplified Arabic" w:hAnsi="Simplified Arabic" w:cs="Simplified Arabic" w:hint="cs"/>
          <w:sz w:val="32"/>
          <w:szCs w:val="32"/>
          <w:rtl/>
          <w:lang w:val="en-US"/>
        </w:rPr>
        <w:t xml:space="preserve"> إلى توازن خاص لنسبة الاوكسجين في </w:t>
      </w:r>
      <w:r w:rsidRPr="001F25A8">
        <w:rPr>
          <w:rFonts w:ascii="Simplified Arabic" w:hAnsi="Simplified Arabic" w:cs="Simplified Arabic" w:hint="cs"/>
          <w:sz w:val="32"/>
          <w:szCs w:val="32"/>
          <w:rtl/>
          <w:lang w:val="en-US"/>
        </w:rPr>
        <w:t>الدم</w:t>
      </w:r>
      <w:r w:rsidR="00EA1A41" w:rsidRPr="001F25A8">
        <w:rPr>
          <w:rFonts w:ascii="Simplified Arabic" w:hAnsi="Simplified Arabic" w:cs="Simplified Arabic" w:hint="cs"/>
          <w:sz w:val="32"/>
          <w:szCs w:val="32"/>
          <w:rtl/>
          <w:lang w:val="en-US"/>
        </w:rPr>
        <w:t>،</w:t>
      </w:r>
      <w:r w:rsidRPr="001F25A8">
        <w:rPr>
          <w:rFonts w:ascii="Simplified Arabic" w:hAnsi="Simplified Arabic" w:cs="Simplified Arabic" w:hint="cs"/>
          <w:sz w:val="32"/>
          <w:szCs w:val="32"/>
          <w:rtl/>
          <w:lang w:val="en-US"/>
        </w:rPr>
        <w:t xml:space="preserve"> </w:t>
      </w:r>
      <w:r w:rsidR="00EA1A41" w:rsidRPr="001F25A8">
        <w:rPr>
          <w:rFonts w:ascii="Simplified Arabic" w:hAnsi="Simplified Arabic" w:cs="Simplified Arabic" w:hint="cs"/>
          <w:sz w:val="32"/>
          <w:szCs w:val="32"/>
          <w:rtl/>
          <w:lang w:val="en-US"/>
        </w:rPr>
        <w:t>وإ</w:t>
      </w:r>
      <w:r w:rsidR="00A035AA">
        <w:rPr>
          <w:rFonts w:ascii="Simplified Arabic" w:hAnsi="Simplified Arabic" w:cs="Simplified Arabic" w:hint="cs"/>
          <w:sz w:val="32"/>
          <w:szCs w:val="32"/>
          <w:rtl/>
          <w:lang w:val="en-US"/>
        </w:rPr>
        <w:t xml:space="preserve">ن نسب مستويات الاوكسجين </w:t>
      </w:r>
      <w:r w:rsidR="00A035AA">
        <w:rPr>
          <w:rFonts w:ascii="Simplified Arabic" w:hAnsi="Simplified Arabic" w:cs="Simplified Arabic" w:hint="cs"/>
          <w:sz w:val="32"/>
          <w:szCs w:val="32"/>
          <w:rtl/>
          <w:lang w:val="en-US" w:bidi="ar-IQ"/>
        </w:rPr>
        <w:t xml:space="preserve">في </w:t>
      </w:r>
      <w:r w:rsidRPr="001F25A8">
        <w:rPr>
          <w:rFonts w:ascii="Simplified Arabic" w:hAnsi="Simplified Arabic" w:cs="Simplified Arabic" w:hint="cs"/>
          <w:sz w:val="32"/>
          <w:szCs w:val="32"/>
          <w:rtl/>
          <w:lang w:val="en-US"/>
        </w:rPr>
        <w:t xml:space="preserve">الدم الطبيعية تقع ما بين </w:t>
      </w:r>
      <w:r w:rsidRPr="001F25A8">
        <w:rPr>
          <w:rFonts w:asciiTheme="majorBidi" w:hAnsiTheme="majorBidi" w:cstheme="majorBidi"/>
          <w:sz w:val="32"/>
          <w:szCs w:val="32"/>
          <w:rtl/>
          <w:lang w:val="en-US"/>
        </w:rPr>
        <w:t>95-100%</w:t>
      </w:r>
      <w:r w:rsidRPr="001F25A8">
        <w:rPr>
          <w:rFonts w:ascii="Simplified Arabic" w:hAnsi="Simplified Arabic" w:cs="Simplified Arabic" w:hint="cs"/>
          <w:sz w:val="32"/>
          <w:szCs w:val="32"/>
          <w:rtl/>
          <w:lang w:val="en-US"/>
        </w:rPr>
        <w:t xml:space="preserve"> فاذا كانت النسبة أقل من </w:t>
      </w:r>
      <w:r w:rsidRPr="001F25A8">
        <w:rPr>
          <w:rFonts w:asciiTheme="majorBidi" w:hAnsiTheme="majorBidi" w:cstheme="majorBidi"/>
          <w:sz w:val="32"/>
          <w:szCs w:val="32"/>
          <w:rtl/>
          <w:lang w:val="en-US"/>
        </w:rPr>
        <w:t>90%</w:t>
      </w:r>
      <w:r w:rsidRPr="001F25A8">
        <w:rPr>
          <w:rFonts w:ascii="Simplified Arabic" w:hAnsi="Simplified Arabic" w:cs="Simplified Arabic" w:hint="cs"/>
          <w:sz w:val="32"/>
          <w:szCs w:val="32"/>
          <w:rtl/>
          <w:lang w:val="en-US"/>
        </w:rPr>
        <w:t xml:space="preserve">  </w:t>
      </w:r>
      <w:r w:rsidR="00EA1A41" w:rsidRPr="001F25A8">
        <w:rPr>
          <w:rFonts w:ascii="Simplified Arabic" w:hAnsi="Simplified Arabic" w:cs="Simplified Arabic" w:hint="cs"/>
          <w:sz w:val="32"/>
          <w:szCs w:val="32"/>
          <w:rtl/>
          <w:lang w:val="en-US"/>
        </w:rPr>
        <w:t>ف</w:t>
      </w:r>
      <w:r w:rsidRPr="001F25A8">
        <w:rPr>
          <w:rFonts w:ascii="Simplified Arabic" w:hAnsi="Simplified Arabic" w:cs="Simplified Arabic" w:hint="cs"/>
          <w:sz w:val="32"/>
          <w:szCs w:val="32"/>
          <w:rtl/>
          <w:lang w:val="en-US"/>
        </w:rPr>
        <w:t xml:space="preserve">هذا يعني وجود نقص بالاوكسجين </w:t>
      </w:r>
      <w:r w:rsidRPr="001F25A8">
        <w:rPr>
          <w:rFonts w:asciiTheme="majorBidi" w:hAnsiTheme="majorBidi" w:cstheme="majorBidi"/>
          <w:sz w:val="32"/>
          <w:szCs w:val="32"/>
          <w:lang w:val="en-US"/>
        </w:rPr>
        <w:t>Hypoxemia</w:t>
      </w:r>
      <w:r w:rsidRPr="001F25A8">
        <w:rPr>
          <w:rFonts w:ascii="Simplified Arabic" w:hAnsi="Simplified Arabic" w:cs="Simplified Arabic" w:hint="cs"/>
          <w:sz w:val="32"/>
          <w:szCs w:val="32"/>
          <w:rtl/>
          <w:lang w:val="en-US"/>
        </w:rPr>
        <w:t xml:space="preserve"> وإذا كان أقل من </w:t>
      </w:r>
      <w:r w:rsidRPr="001F25A8">
        <w:rPr>
          <w:rFonts w:asciiTheme="majorBidi" w:hAnsiTheme="majorBidi" w:cstheme="majorBidi" w:hint="cs"/>
          <w:sz w:val="32"/>
          <w:szCs w:val="32"/>
          <w:rtl/>
          <w:lang w:val="en-US"/>
        </w:rPr>
        <w:t>80%</w:t>
      </w:r>
      <w:r w:rsidRPr="001F25A8">
        <w:rPr>
          <w:rFonts w:ascii="Simplified Arabic" w:hAnsi="Simplified Arabic" w:cs="Simplified Arabic" w:hint="cs"/>
          <w:sz w:val="32"/>
          <w:szCs w:val="32"/>
          <w:rtl/>
          <w:lang w:val="en-US"/>
        </w:rPr>
        <w:t xml:space="preserve"> </w:t>
      </w:r>
      <w:r w:rsidR="00EA1A41" w:rsidRPr="001F25A8">
        <w:rPr>
          <w:rFonts w:ascii="Simplified Arabic" w:hAnsi="Simplified Arabic" w:cs="Simplified Arabic" w:hint="cs"/>
          <w:sz w:val="32"/>
          <w:szCs w:val="32"/>
          <w:rtl/>
          <w:lang w:val="en-US"/>
        </w:rPr>
        <w:t>ف</w:t>
      </w:r>
      <w:r w:rsidRPr="001F25A8">
        <w:rPr>
          <w:rFonts w:ascii="Simplified Arabic" w:hAnsi="Simplified Arabic" w:cs="Simplified Arabic" w:hint="cs"/>
          <w:sz w:val="32"/>
          <w:szCs w:val="32"/>
          <w:rtl/>
          <w:lang w:val="en-US"/>
        </w:rPr>
        <w:t xml:space="preserve">سوف يؤثر </w:t>
      </w:r>
      <w:r w:rsidR="008A7872" w:rsidRPr="001F25A8">
        <w:rPr>
          <w:rFonts w:ascii="Simplified Arabic" w:hAnsi="Simplified Arabic" w:cs="Simplified Arabic" w:hint="cs"/>
          <w:sz w:val="32"/>
          <w:szCs w:val="32"/>
          <w:rtl/>
          <w:lang w:val="en-US"/>
        </w:rPr>
        <w:t>في</w:t>
      </w:r>
      <w:r w:rsidRPr="001F25A8">
        <w:rPr>
          <w:rFonts w:ascii="Simplified Arabic" w:hAnsi="Simplified Arabic" w:cs="Simplified Arabic" w:hint="cs"/>
          <w:sz w:val="32"/>
          <w:szCs w:val="32"/>
          <w:rtl/>
          <w:lang w:val="en-US"/>
        </w:rPr>
        <w:t xml:space="preserve"> وظائف بعض الاجهزة في الجسم مثل الدماغ والقلب واذا استمر</w:t>
      </w:r>
      <w:r w:rsidR="008A7872" w:rsidRPr="001F25A8">
        <w:rPr>
          <w:rFonts w:ascii="Simplified Arabic" w:hAnsi="Simplified Arabic" w:cs="Simplified Arabic" w:hint="cs"/>
          <w:sz w:val="32"/>
          <w:szCs w:val="32"/>
          <w:rtl/>
          <w:lang w:val="en-US"/>
        </w:rPr>
        <w:t>ت</w:t>
      </w:r>
      <w:r w:rsidRPr="001F25A8">
        <w:rPr>
          <w:rFonts w:ascii="Simplified Arabic" w:hAnsi="Simplified Arabic" w:cs="Simplified Arabic" w:hint="cs"/>
          <w:sz w:val="32"/>
          <w:szCs w:val="32"/>
          <w:rtl/>
          <w:lang w:val="en-US"/>
        </w:rPr>
        <w:t xml:space="preserve"> النسبة بالهبوط فإن المريض يحتاج إلى العلاج بالاوكسجين </w:t>
      </w:r>
      <w:r w:rsidRPr="001F25A8">
        <w:rPr>
          <w:rFonts w:asciiTheme="majorBidi" w:hAnsiTheme="majorBidi" w:cstheme="majorBidi"/>
          <w:sz w:val="32"/>
          <w:szCs w:val="32"/>
          <w:lang w:val="en-US"/>
        </w:rPr>
        <w:t>Oxygen therapy</w:t>
      </w:r>
      <w:r w:rsidRPr="001F25A8">
        <w:rPr>
          <w:rFonts w:ascii="Simplified Arabic" w:hAnsi="Simplified Arabic" w:cs="Simplified Arabic" w:hint="cs"/>
          <w:sz w:val="32"/>
          <w:szCs w:val="32"/>
          <w:rtl/>
          <w:lang w:val="en-US"/>
        </w:rPr>
        <w:t xml:space="preserve"> ل</w:t>
      </w:r>
      <w:r w:rsidR="00A035AA">
        <w:rPr>
          <w:rFonts w:ascii="Simplified Arabic" w:hAnsi="Simplified Arabic" w:cs="Simplified Arabic" w:hint="cs"/>
          <w:sz w:val="32"/>
          <w:szCs w:val="32"/>
          <w:rtl/>
          <w:lang w:val="en-US"/>
        </w:rPr>
        <w:t xml:space="preserve">يساعد في رفع مستويات الاوكسجين في </w:t>
      </w:r>
      <w:r w:rsidRPr="001F25A8">
        <w:rPr>
          <w:rFonts w:ascii="Simplified Arabic" w:hAnsi="Simplified Arabic" w:cs="Simplified Arabic" w:hint="cs"/>
          <w:sz w:val="32"/>
          <w:szCs w:val="32"/>
          <w:rtl/>
          <w:lang w:val="en-US"/>
        </w:rPr>
        <w:t xml:space="preserve">الدم.       </w:t>
      </w:r>
    </w:p>
    <w:p w:rsidR="003429DC" w:rsidRDefault="005B388B" w:rsidP="00536F1D">
      <w:pPr>
        <w:bidi/>
        <w:spacing w:after="0" w:line="240" w:lineRule="auto"/>
        <w:ind w:firstLine="1177"/>
        <w:jc w:val="both"/>
        <w:outlineLvl w:val="0"/>
        <w:rPr>
          <w:rFonts w:ascii="Simplified Arabic" w:hAnsi="Simplified Arabic" w:cs="Simplified Arabic"/>
          <w:sz w:val="28"/>
          <w:szCs w:val="28"/>
          <w:rtl/>
          <w:lang w:val="en-US"/>
        </w:rPr>
      </w:pPr>
      <w:r>
        <w:rPr>
          <w:rFonts w:ascii="Simplified Arabic" w:hAnsi="Simplified Arabic" w:cs="Simplified Arabic" w:hint="cs"/>
          <w:sz w:val="32"/>
          <w:szCs w:val="32"/>
          <w:rtl/>
        </w:rPr>
        <w:t>يمكن أن</w:t>
      </w:r>
      <w:r w:rsidR="00014F86">
        <w:rPr>
          <w:rFonts w:ascii="Simplified Arabic" w:hAnsi="Simplified Arabic" w:cs="Simplified Arabic" w:hint="cs"/>
          <w:sz w:val="32"/>
          <w:szCs w:val="32"/>
          <w:rtl/>
        </w:rPr>
        <w:t xml:space="preserve"> يقاس التشبع الاوكسجيني</w:t>
      </w:r>
      <w:r w:rsidR="003429DC" w:rsidRPr="001F25A8">
        <w:rPr>
          <w:rFonts w:ascii="Simplified Arabic" w:hAnsi="Simplified Arabic" w:cs="Simplified Arabic" w:hint="cs"/>
          <w:sz w:val="32"/>
          <w:szCs w:val="32"/>
          <w:rtl/>
        </w:rPr>
        <w:t xml:space="preserve"> بواسطة غاز الدم الشرياني فانه يدعى </w:t>
      </w:r>
      <w:r w:rsidR="003429DC" w:rsidRPr="001F25A8">
        <w:rPr>
          <w:rFonts w:asciiTheme="majorBidi" w:hAnsiTheme="majorBidi" w:cstheme="majorBidi"/>
          <w:sz w:val="32"/>
          <w:szCs w:val="32"/>
          <w:lang w:val="en-US"/>
        </w:rPr>
        <w:t>SaO2</w:t>
      </w:r>
      <w:r w:rsidR="003429DC" w:rsidRPr="001F25A8">
        <w:rPr>
          <w:rFonts w:ascii="Simplified Arabic" w:hAnsi="Simplified Arabic" w:cs="Simplified Arabic" w:hint="cs"/>
          <w:sz w:val="32"/>
          <w:szCs w:val="32"/>
          <w:rtl/>
          <w:lang w:val="en-US"/>
        </w:rPr>
        <w:t xml:space="preserve"> ولكن عندما يقاس بشكل غير مباشر بو</w:t>
      </w:r>
      <w:r w:rsidR="00536F1D">
        <w:rPr>
          <w:rFonts w:ascii="Simplified Arabic" w:hAnsi="Simplified Arabic" w:cs="Simplified Arabic" w:hint="cs"/>
          <w:sz w:val="32"/>
          <w:szCs w:val="32"/>
          <w:rtl/>
          <w:lang w:val="en-US"/>
        </w:rPr>
        <w:t>ساطة</w:t>
      </w:r>
      <w:r w:rsidR="003429DC" w:rsidRPr="001F25A8">
        <w:rPr>
          <w:rFonts w:ascii="Simplified Arabic" w:hAnsi="Simplified Arabic" w:cs="Simplified Arabic" w:hint="cs"/>
          <w:sz w:val="32"/>
          <w:szCs w:val="32"/>
          <w:rtl/>
          <w:lang w:val="en-US"/>
        </w:rPr>
        <w:t xml:space="preserve"> جهاز الاوكسي ميتر</w:t>
      </w:r>
      <w:r w:rsidR="006370ED">
        <w:rPr>
          <w:rFonts w:ascii="Simplified Arabic" w:hAnsi="Simplified Arabic" w:cs="Simplified Arabic" w:hint="cs"/>
          <w:sz w:val="32"/>
          <w:szCs w:val="32"/>
          <w:rtl/>
          <w:lang w:val="en-US"/>
        </w:rPr>
        <w:t xml:space="preserve"> والموضح </w:t>
      </w:r>
      <w:r w:rsidR="00572A25">
        <w:rPr>
          <w:rFonts w:ascii="Simplified Arabic" w:hAnsi="Simplified Arabic" w:cs="Simplified Arabic" w:hint="cs"/>
          <w:sz w:val="32"/>
          <w:szCs w:val="32"/>
          <w:rtl/>
          <w:lang w:val="en-US"/>
        </w:rPr>
        <w:t xml:space="preserve">تصميمه </w:t>
      </w:r>
      <w:r w:rsidR="006370ED">
        <w:rPr>
          <w:rFonts w:ascii="Simplified Arabic" w:hAnsi="Simplified Arabic" w:cs="Simplified Arabic" w:hint="cs"/>
          <w:sz w:val="32"/>
          <w:szCs w:val="32"/>
          <w:rtl/>
          <w:lang w:val="en-US"/>
        </w:rPr>
        <w:t>بالشكل (</w:t>
      </w:r>
      <w:r w:rsidR="00572A25">
        <w:rPr>
          <w:rFonts w:ascii="Simplified Arabic" w:hAnsi="Simplified Arabic" w:cs="Simplified Arabic" w:hint="cs"/>
          <w:sz w:val="32"/>
          <w:szCs w:val="32"/>
          <w:rtl/>
          <w:lang w:val="en-US"/>
        </w:rPr>
        <w:t>3</w:t>
      </w:r>
      <w:r w:rsidR="006370ED">
        <w:rPr>
          <w:rFonts w:ascii="Simplified Arabic" w:hAnsi="Simplified Arabic" w:cs="Simplified Arabic" w:hint="cs"/>
          <w:sz w:val="32"/>
          <w:szCs w:val="32"/>
          <w:rtl/>
          <w:lang w:val="en-US"/>
        </w:rPr>
        <w:t>)</w:t>
      </w:r>
      <w:r w:rsidR="003429DC" w:rsidRPr="001F25A8">
        <w:rPr>
          <w:rFonts w:ascii="Simplified Arabic" w:hAnsi="Simplified Arabic" w:cs="Simplified Arabic" w:hint="cs"/>
          <w:sz w:val="32"/>
          <w:szCs w:val="32"/>
          <w:rtl/>
          <w:lang w:val="en-US"/>
        </w:rPr>
        <w:t xml:space="preserve"> فانه يدعى </w:t>
      </w:r>
      <w:r w:rsidR="003429DC" w:rsidRPr="001F25A8">
        <w:rPr>
          <w:rFonts w:asciiTheme="majorBidi" w:hAnsiTheme="majorBidi" w:cstheme="majorBidi"/>
          <w:sz w:val="32"/>
          <w:szCs w:val="32"/>
          <w:lang w:val="en-US"/>
        </w:rPr>
        <w:t>SpO2</w:t>
      </w:r>
      <w:r w:rsidR="003429DC" w:rsidRPr="00B8444B">
        <w:rPr>
          <w:rFonts w:ascii="Simplified Arabic" w:hAnsi="Simplified Arabic" w:cs="Simplified Arabic" w:hint="cs"/>
          <w:sz w:val="28"/>
          <w:szCs w:val="28"/>
          <w:vertAlign w:val="superscript"/>
          <w:rtl/>
          <w:lang w:val="en-US"/>
        </w:rPr>
        <w:t>(</w:t>
      </w:r>
      <w:r w:rsidR="003429DC" w:rsidRPr="00B8444B">
        <w:rPr>
          <w:rStyle w:val="FootnoteReference"/>
          <w:rFonts w:ascii="Simplified Arabic" w:hAnsi="Simplified Arabic" w:cs="Simplified Arabic"/>
          <w:sz w:val="28"/>
          <w:szCs w:val="28"/>
          <w:rtl/>
          <w:lang w:val="en-US"/>
        </w:rPr>
        <w:footnoteReference w:id="34"/>
      </w:r>
      <w:r w:rsidR="003429DC" w:rsidRPr="00B8444B">
        <w:rPr>
          <w:rFonts w:ascii="Simplified Arabic" w:hAnsi="Simplified Arabic" w:cs="Simplified Arabic" w:hint="cs"/>
          <w:sz w:val="28"/>
          <w:szCs w:val="28"/>
          <w:vertAlign w:val="superscript"/>
          <w:rtl/>
          <w:lang w:val="en-US"/>
        </w:rPr>
        <w:t>)</w:t>
      </w:r>
      <w:r w:rsidR="003429DC" w:rsidRPr="00B8444B">
        <w:rPr>
          <w:rFonts w:ascii="Simplified Arabic" w:hAnsi="Simplified Arabic" w:cs="Simplified Arabic" w:hint="cs"/>
          <w:sz w:val="28"/>
          <w:szCs w:val="28"/>
          <w:rtl/>
          <w:lang w:val="en-US"/>
        </w:rPr>
        <w:t xml:space="preserve">. </w:t>
      </w:r>
    </w:p>
    <w:p w:rsidR="00FF74EB" w:rsidRDefault="00A907E9" w:rsidP="00FF74EB">
      <w:pPr>
        <w:bidi/>
        <w:spacing w:after="0" w:line="240" w:lineRule="auto"/>
        <w:ind w:firstLine="1177"/>
        <w:jc w:val="both"/>
        <w:outlineLvl w:val="0"/>
        <w:rPr>
          <w:rFonts w:ascii="Simplified Arabic" w:hAnsi="Simplified Arabic" w:cs="Simplified Arabic"/>
          <w:sz w:val="28"/>
          <w:szCs w:val="28"/>
          <w:rtl/>
          <w:lang w:val="en-US"/>
        </w:rPr>
      </w:pPr>
      <w:r>
        <w:rPr>
          <w:rFonts w:ascii="Simplified Arabic" w:hAnsi="Simplified Arabic" w:cs="Simplified Arabic"/>
          <w:noProof/>
          <w:sz w:val="28"/>
          <w:szCs w:val="28"/>
          <w:rtl/>
          <w:lang w:val="en-US"/>
        </w:rPr>
        <w:pict>
          <v:group id="_x0000_s1110" style="position:absolute;left:0;text-align:left;margin-left:57.75pt;margin-top:7.95pt;width:281.25pt;height:156.75pt;z-index:251749376" coordorigin="5175,7590" coordsize="5625,3135">
            <v:shape id="_x0000_s1103" type="#_x0000_t202" style="position:absolute;left:5175;top:9210;width:1695;height:1050" stroked="f">
              <v:textbox style="mso-next-textbox:#_x0000_s1103">
                <w:txbxContent>
                  <w:p w:rsidR="00314044" w:rsidRDefault="00314044" w:rsidP="00AC24CA">
                    <w:pPr>
                      <w:bidi/>
                      <w:rPr>
                        <w:lang w:bidi="ar-IQ"/>
                      </w:rPr>
                    </w:pPr>
                    <w:r>
                      <w:rPr>
                        <w:rFonts w:hint="cs"/>
                        <w:rtl/>
                        <w:lang w:bidi="ar-IQ"/>
                      </w:rPr>
                      <w:t>زر تحويل الارقام لضربات القلب إلى تخطيط بياني</w:t>
                    </w:r>
                  </w:p>
                </w:txbxContent>
              </v:textbox>
            </v:shape>
            <v:shape id="_x0000_s1104" type="#_x0000_t32" style="position:absolute;left:6585;top:10260;width:780;height:465" o:connectortype="straight">
              <v:stroke endarrow="block"/>
            </v:shape>
            <v:shape id="_x0000_s1105" type="#_x0000_t202" style="position:absolute;left:9105;top:9300;width:1695;height:1050" stroked="f">
              <v:textbox style="mso-next-textbox:#_x0000_s1105">
                <w:txbxContent>
                  <w:p w:rsidR="00314044" w:rsidRDefault="00314044" w:rsidP="00AC24CA">
                    <w:pPr>
                      <w:bidi/>
                      <w:rPr>
                        <w:lang w:bidi="ar-IQ"/>
                      </w:rPr>
                    </w:pPr>
                    <w:r>
                      <w:rPr>
                        <w:rFonts w:hint="cs"/>
                        <w:rtl/>
                        <w:lang w:bidi="ar-IQ"/>
                      </w:rPr>
                      <w:t>زر التحكم في تشغيل واطفاء الجهاز</w:t>
                    </w:r>
                  </w:p>
                </w:txbxContent>
              </v:textbox>
            </v:shape>
            <v:shape id="_x0000_s1106" type="#_x0000_t32" style="position:absolute;left:8670;top:10080;width:915;height:645;flip:x" o:connectortype="straight">
              <v:stroke endarrow="block"/>
            </v:shape>
            <v:shape id="_x0000_s1107" type="#_x0000_t202" style="position:absolute;left:6855;top:7590;width:1695;height:495" stroked="f">
              <v:textbox style="mso-next-textbox:#_x0000_s1107">
                <w:txbxContent>
                  <w:p w:rsidR="00314044" w:rsidRDefault="00314044" w:rsidP="00AC24CA">
                    <w:pPr>
                      <w:bidi/>
                      <w:rPr>
                        <w:lang w:bidi="ar-IQ"/>
                      </w:rPr>
                    </w:pPr>
                    <w:r>
                      <w:rPr>
                        <w:rFonts w:hint="cs"/>
                        <w:rtl/>
                        <w:lang w:bidi="ar-IQ"/>
                      </w:rPr>
                      <w:t>شاشة العرض</w:t>
                    </w:r>
                  </w:p>
                </w:txbxContent>
              </v:textbox>
            </v:shape>
            <v:shape id="_x0000_s1108" type="#_x0000_t32" style="position:absolute;left:8025;top:8085;width:0;height:1215" o:connectortype="straight">
              <v:stroke endarrow="block"/>
            </v:shape>
          </v:group>
        </w:pict>
      </w:r>
    </w:p>
    <w:p w:rsidR="00F756E0" w:rsidRDefault="00F756E0" w:rsidP="00A907E9">
      <w:pPr>
        <w:bidi/>
        <w:spacing w:after="0" w:line="240" w:lineRule="auto"/>
        <w:ind w:firstLine="1177"/>
        <w:jc w:val="both"/>
        <w:outlineLvl w:val="0"/>
        <w:rPr>
          <w:rFonts w:ascii="Simplified Arabic" w:hAnsi="Simplified Arabic" w:cs="Simplified Arabic"/>
          <w:sz w:val="28"/>
          <w:szCs w:val="28"/>
          <w:rtl/>
          <w:lang w:val="en-US"/>
        </w:rPr>
      </w:pPr>
    </w:p>
    <w:p w:rsidR="00F756E0" w:rsidRDefault="00F756E0" w:rsidP="00F756E0">
      <w:pPr>
        <w:bidi/>
        <w:spacing w:after="0" w:line="240" w:lineRule="auto"/>
        <w:ind w:firstLine="1177"/>
        <w:jc w:val="both"/>
        <w:outlineLvl w:val="0"/>
        <w:rPr>
          <w:rFonts w:ascii="Simplified Arabic" w:hAnsi="Simplified Arabic" w:cs="Simplified Arabic"/>
          <w:sz w:val="28"/>
          <w:szCs w:val="28"/>
          <w:rtl/>
          <w:lang w:val="en-US"/>
        </w:rPr>
      </w:pPr>
    </w:p>
    <w:p w:rsidR="00F756E0" w:rsidRDefault="00F756E0" w:rsidP="00F756E0">
      <w:pPr>
        <w:bidi/>
        <w:spacing w:after="0" w:line="240" w:lineRule="auto"/>
        <w:ind w:firstLine="1177"/>
        <w:jc w:val="both"/>
        <w:outlineLvl w:val="0"/>
        <w:rPr>
          <w:rFonts w:ascii="Simplified Arabic" w:hAnsi="Simplified Arabic" w:cs="Simplified Arabic"/>
          <w:sz w:val="28"/>
          <w:szCs w:val="28"/>
          <w:rtl/>
          <w:lang w:val="en-US"/>
        </w:rPr>
      </w:pPr>
      <w:r>
        <w:rPr>
          <w:noProof/>
          <w:lang w:val="en-US"/>
        </w:rPr>
        <w:drawing>
          <wp:anchor distT="0" distB="0" distL="114300" distR="114300" simplePos="0" relativeHeight="251738112" behindDoc="0" locked="0" layoutInCell="1" allowOverlap="1" wp14:anchorId="6A686319" wp14:editId="41AE9BAF">
            <wp:simplePos x="0" y="0"/>
            <wp:positionH relativeFrom="column">
              <wp:posOffset>1515745</wp:posOffset>
            </wp:positionH>
            <wp:positionV relativeFrom="paragraph">
              <wp:posOffset>38100</wp:posOffset>
            </wp:positionV>
            <wp:extent cx="2117725" cy="1225550"/>
            <wp:effectExtent l="0" t="438150" r="0" b="431800"/>
            <wp:wrapNone/>
            <wp:docPr id="2" name="Picture 2" descr="C:\Users\Ammar\AppData\Local\Microsoft\Windows\Temporary Internet Files\Content.Word\IMG_35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mmar\AppData\Local\Microsoft\Windows\Temporary Internet Files\Content.Word\IMG_3578.jpg"/>
                    <pic:cNvPicPr>
                      <a:picLocks noChangeAspect="1" noChangeArrowheads="1"/>
                    </pic:cNvPicPr>
                  </pic:nvPicPr>
                  <pic:blipFill rotWithShape="1">
                    <a:blip r:embed="rId12" cstate="print">
                      <a:extLst>
                        <a:ext uri="{BEBA8EAE-BF5A-486C-A8C5-ECC9F3942E4B}">
                          <a14:imgProps xmlns:a14="http://schemas.microsoft.com/office/drawing/2010/main">
                            <a14:imgLayer r:embed="rId13">
                              <a14:imgEffect>
                                <a14:sharpenSoften amount="50000"/>
                              </a14:imgEffect>
                            </a14:imgLayer>
                          </a14:imgProps>
                        </a:ext>
                        <a:ext uri="{28A0092B-C50C-407E-A947-70E740481C1C}">
                          <a14:useLocalDpi xmlns:a14="http://schemas.microsoft.com/office/drawing/2010/main" val="0"/>
                        </a:ext>
                      </a:extLst>
                    </a:blip>
                    <a:srcRect l="22569" t="20602" b="19642"/>
                    <a:stretch/>
                  </pic:blipFill>
                  <pic:spPr bwMode="auto">
                    <a:xfrm rot="5400000">
                      <a:off x="0" y="0"/>
                      <a:ext cx="2117725" cy="12255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5B388B" w:rsidRDefault="005B388B" w:rsidP="005B388B">
      <w:pPr>
        <w:bidi/>
        <w:spacing w:after="0" w:line="240" w:lineRule="auto"/>
        <w:ind w:firstLine="1177"/>
        <w:jc w:val="both"/>
        <w:outlineLvl w:val="0"/>
        <w:rPr>
          <w:rFonts w:ascii="Simplified Arabic" w:hAnsi="Simplified Arabic" w:cs="Simplified Arabic"/>
          <w:sz w:val="28"/>
          <w:szCs w:val="28"/>
          <w:rtl/>
          <w:lang w:val="en-US"/>
        </w:rPr>
      </w:pPr>
    </w:p>
    <w:p w:rsidR="00F756E0" w:rsidRDefault="00F756E0" w:rsidP="00F756E0">
      <w:pPr>
        <w:bidi/>
        <w:spacing w:after="0" w:line="240" w:lineRule="auto"/>
        <w:ind w:firstLine="1177"/>
        <w:jc w:val="both"/>
        <w:outlineLvl w:val="0"/>
        <w:rPr>
          <w:rFonts w:ascii="Simplified Arabic" w:hAnsi="Simplified Arabic" w:cs="Simplified Arabic"/>
          <w:sz w:val="28"/>
          <w:szCs w:val="28"/>
          <w:rtl/>
          <w:lang w:val="en-US"/>
        </w:rPr>
      </w:pPr>
    </w:p>
    <w:p w:rsidR="005B388B" w:rsidRDefault="005B388B" w:rsidP="005B388B">
      <w:pPr>
        <w:bidi/>
        <w:spacing w:after="0" w:line="240" w:lineRule="auto"/>
        <w:ind w:firstLine="1177"/>
        <w:jc w:val="both"/>
        <w:outlineLvl w:val="0"/>
        <w:rPr>
          <w:rFonts w:ascii="Simplified Arabic" w:hAnsi="Simplified Arabic" w:cs="Simplified Arabic"/>
          <w:sz w:val="28"/>
          <w:szCs w:val="28"/>
          <w:rtl/>
          <w:lang w:val="en-US"/>
        </w:rPr>
      </w:pPr>
    </w:p>
    <w:p w:rsidR="005B388B" w:rsidRDefault="005B388B" w:rsidP="005B388B">
      <w:pPr>
        <w:bidi/>
        <w:spacing w:after="0" w:line="240" w:lineRule="auto"/>
        <w:ind w:firstLine="1177"/>
        <w:jc w:val="both"/>
        <w:outlineLvl w:val="0"/>
        <w:rPr>
          <w:rFonts w:ascii="Simplified Arabic" w:hAnsi="Simplified Arabic" w:cs="Simplified Arabic"/>
          <w:sz w:val="28"/>
          <w:szCs w:val="28"/>
          <w:rtl/>
          <w:lang w:val="en-US"/>
        </w:rPr>
      </w:pPr>
    </w:p>
    <w:p w:rsidR="005B388B" w:rsidRDefault="005B388B" w:rsidP="005B388B">
      <w:pPr>
        <w:bidi/>
        <w:spacing w:after="0" w:line="240" w:lineRule="auto"/>
        <w:ind w:firstLine="1177"/>
        <w:jc w:val="both"/>
        <w:outlineLvl w:val="0"/>
        <w:rPr>
          <w:rFonts w:ascii="Simplified Arabic" w:hAnsi="Simplified Arabic" w:cs="Simplified Arabic"/>
          <w:sz w:val="28"/>
          <w:szCs w:val="28"/>
          <w:rtl/>
          <w:lang w:val="en-US"/>
        </w:rPr>
      </w:pPr>
    </w:p>
    <w:p w:rsidR="009662B7" w:rsidRDefault="005B388B" w:rsidP="00572A25">
      <w:pPr>
        <w:bidi/>
        <w:spacing w:after="0" w:line="240" w:lineRule="auto"/>
        <w:jc w:val="center"/>
        <w:rPr>
          <w:rFonts w:ascii="Simplified Arabic" w:hAnsi="Simplified Arabic" w:cs="Simplified Arabic"/>
          <w:sz w:val="32"/>
          <w:szCs w:val="32"/>
          <w:rtl/>
          <w:lang w:val="en-US" w:bidi="ar-IQ"/>
        </w:rPr>
      </w:pPr>
      <w:r w:rsidRPr="00AC24CA">
        <w:rPr>
          <w:rFonts w:ascii="Simplified Arabic" w:hAnsi="Simplified Arabic" w:cs="Simplified Arabic"/>
          <w:sz w:val="32"/>
          <w:szCs w:val="32"/>
          <w:rtl/>
          <w:lang w:val="en-US" w:bidi="ar-IQ"/>
        </w:rPr>
        <w:t>الشكل (</w:t>
      </w:r>
      <w:r w:rsidR="00572A25">
        <w:rPr>
          <w:rFonts w:ascii="Simplified Arabic" w:hAnsi="Simplified Arabic" w:cs="Simplified Arabic" w:hint="cs"/>
          <w:sz w:val="32"/>
          <w:szCs w:val="32"/>
          <w:rtl/>
          <w:lang w:val="en-US" w:bidi="ar-IQ"/>
        </w:rPr>
        <w:t>3</w:t>
      </w:r>
      <w:r w:rsidRPr="00AC24CA">
        <w:rPr>
          <w:rFonts w:ascii="Simplified Arabic" w:hAnsi="Simplified Arabic" w:cs="Simplified Arabic"/>
          <w:sz w:val="32"/>
          <w:szCs w:val="32"/>
          <w:rtl/>
          <w:lang w:val="en-US" w:bidi="ar-IQ"/>
        </w:rPr>
        <w:t xml:space="preserve">) </w:t>
      </w:r>
    </w:p>
    <w:p w:rsidR="005B388B" w:rsidRDefault="005B388B" w:rsidP="009662B7">
      <w:pPr>
        <w:bidi/>
        <w:spacing w:after="0" w:line="240" w:lineRule="auto"/>
        <w:jc w:val="center"/>
        <w:rPr>
          <w:rFonts w:ascii="Simplified Arabic" w:hAnsi="Simplified Arabic" w:cs="Simplified Arabic"/>
          <w:sz w:val="32"/>
          <w:szCs w:val="32"/>
          <w:lang w:val="en-US"/>
        </w:rPr>
      </w:pPr>
      <w:r w:rsidRPr="00AC24CA">
        <w:rPr>
          <w:rFonts w:ascii="Simplified Arabic" w:hAnsi="Simplified Arabic" w:cs="Simplified Arabic"/>
          <w:sz w:val="32"/>
          <w:szCs w:val="32"/>
          <w:rtl/>
          <w:lang w:val="en-US" w:bidi="ar-IQ"/>
        </w:rPr>
        <w:t xml:space="preserve">يوضح </w:t>
      </w:r>
      <w:r w:rsidR="00572A25">
        <w:rPr>
          <w:rFonts w:ascii="Simplified Arabic" w:hAnsi="Simplified Arabic" w:cs="Simplified Arabic" w:hint="cs"/>
          <w:sz w:val="32"/>
          <w:szCs w:val="32"/>
          <w:rtl/>
          <w:lang w:val="en-US" w:bidi="ar-IQ"/>
        </w:rPr>
        <w:t xml:space="preserve">تصميم </w:t>
      </w:r>
      <w:r w:rsidRPr="00AC24CA">
        <w:rPr>
          <w:rFonts w:ascii="Simplified Arabic" w:hAnsi="Simplified Arabic" w:cs="Simplified Arabic" w:hint="cs"/>
          <w:sz w:val="32"/>
          <w:szCs w:val="32"/>
          <w:rtl/>
          <w:lang w:val="en-US" w:bidi="ar-IQ"/>
        </w:rPr>
        <w:t xml:space="preserve">جهاز </w:t>
      </w:r>
      <w:r w:rsidRPr="00AC24CA">
        <w:rPr>
          <w:rFonts w:ascii="Simplified Arabic" w:hAnsi="Simplified Arabic" w:cs="Simplified Arabic"/>
          <w:sz w:val="32"/>
          <w:szCs w:val="32"/>
          <w:lang w:val="en-US" w:bidi="ar-IQ"/>
        </w:rPr>
        <w:t>Pulse Oximeter</w:t>
      </w:r>
      <w:r w:rsidR="00AC24CA" w:rsidRPr="00AC24CA">
        <w:rPr>
          <w:rFonts w:ascii="Simplified Arabic" w:hAnsi="Simplified Arabic" w:cs="Simplified Arabic" w:hint="cs"/>
          <w:sz w:val="32"/>
          <w:szCs w:val="32"/>
          <w:rtl/>
          <w:lang w:val="en-US" w:bidi="ar-IQ"/>
        </w:rPr>
        <w:t xml:space="preserve"> </w:t>
      </w:r>
    </w:p>
    <w:p w:rsidR="003429DC" w:rsidRPr="00B8444B" w:rsidRDefault="003429DC" w:rsidP="00053BF8">
      <w:pPr>
        <w:bidi/>
        <w:spacing w:after="0" w:line="240" w:lineRule="auto"/>
        <w:jc w:val="both"/>
        <w:rPr>
          <w:rFonts w:asciiTheme="majorBidi" w:hAnsiTheme="majorBidi" w:cstheme="majorBidi"/>
          <w:b/>
          <w:bCs/>
          <w:sz w:val="24"/>
          <w:szCs w:val="24"/>
          <w:lang w:val="en-US" w:bidi="ar-IQ"/>
        </w:rPr>
      </w:pPr>
      <w:r w:rsidRPr="00DA69D6">
        <w:rPr>
          <w:rFonts w:ascii="Simplified Arabic" w:hAnsi="Simplified Arabic" w:cs="Simplified Arabic" w:hint="cs"/>
          <w:b/>
          <w:bCs/>
          <w:color w:val="000000"/>
          <w:sz w:val="32"/>
          <w:szCs w:val="32"/>
          <w:rtl/>
          <w:lang w:bidi="ar-IQ"/>
        </w:rPr>
        <w:lastRenderedPageBreak/>
        <w:t>2-1-4</w:t>
      </w:r>
      <w:r w:rsidR="00B8444B" w:rsidRPr="00DA69D6">
        <w:rPr>
          <w:rFonts w:ascii="Simplified Arabic" w:hAnsi="Simplified Arabic" w:cs="Simplified Arabic" w:hint="cs"/>
          <w:b/>
          <w:bCs/>
          <w:color w:val="000000"/>
          <w:sz w:val="32"/>
          <w:szCs w:val="32"/>
          <w:rtl/>
          <w:lang w:bidi="ar-IQ"/>
        </w:rPr>
        <w:t xml:space="preserve"> </w:t>
      </w:r>
      <w:r w:rsidRPr="00DA69D6">
        <w:rPr>
          <w:rFonts w:ascii="Simplified Arabic" w:hAnsi="Simplified Arabic" w:cs="Simplified Arabic"/>
          <w:b/>
          <w:bCs/>
          <w:sz w:val="32"/>
          <w:szCs w:val="32"/>
          <w:rtl/>
          <w:lang w:bidi="ar-IQ"/>
        </w:rPr>
        <w:t xml:space="preserve">التدريب الفتري </w:t>
      </w:r>
      <w:r w:rsidRPr="00DA69D6">
        <w:rPr>
          <w:rFonts w:ascii="Simplified Arabic" w:hAnsi="Simplified Arabic" w:cs="Simplified Arabic" w:hint="cs"/>
          <w:b/>
          <w:bCs/>
          <w:sz w:val="32"/>
          <w:szCs w:val="32"/>
          <w:rtl/>
          <w:lang w:bidi="ar-IQ"/>
        </w:rPr>
        <w:t xml:space="preserve">متوسط الشدة </w:t>
      </w:r>
      <w:r w:rsidRPr="00DA69D6">
        <w:rPr>
          <w:rFonts w:ascii="Simplified Arabic" w:hAnsi="Simplified Arabic" w:cs="Simplified Arabic" w:hint="cs"/>
          <w:b/>
          <w:bCs/>
          <w:sz w:val="32"/>
          <w:szCs w:val="32"/>
          <w:rtl/>
        </w:rPr>
        <w:t>لتأهيل</w:t>
      </w:r>
      <w:r w:rsidRPr="00DA69D6">
        <w:rPr>
          <w:rFonts w:ascii="Simplified Arabic" w:hAnsi="Simplified Arabic" w:cs="Simplified Arabic"/>
          <w:b/>
          <w:bCs/>
          <w:sz w:val="32"/>
          <w:szCs w:val="32"/>
          <w:rtl/>
          <w:lang w:bidi="ar-IQ"/>
        </w:rPr>
        <w:t xml:space="preserve"> مرضى </w:t>
      </w:r>
      <w:r w:rsidR="00ED1A23">
        <w:rPr>
          <w:rFonts w:ascii="Simplified Arabic" w:hAnsi="Simplified Arabic" w:cs="Simplified Arabic" w:hint="cs"/>
          <w:b/>
          <w:bCs/>
          <w:sz w:val="32"/>
          <w:szCs w:val="32"/>
          <w:rtl/>
          <w:lang w:bidi="ar-IQ"/>
        </w:rPr>
        <w:t xml:space="preserve">الانسداد </w:t>
      </w:r>
      <w:r w:rsidR="00053BF8">
        <w:rPr>
          <w:rFonts w:ascii="Simplified Arabic" w:hAnsi="Simplified Arabic" w:cs="Simplified Arabic" w:hint="cs"/>
          <w:b/>
          <w:bCs/>
          <w:sz w:val="32"/>
          <w:szCs w:val="32"/>
          <w:rtl/>
          <w:lang w:bidi="ar-IQ"/>
        </w:rPr>
        <w:t>المزمن للمجاري التنفسية</w:t>
      </w:r>
      <w:r w:rsidRPr="00DA69D6">
        <w:rPr>
          <w:rFonts w:ascii="Simplified Arabic" w:hAnsi="Simplified Arabic" w:cs="Simplified Arabic"/>
          <w:color w:val="000000"/>
          <w:sz w:val="32"/>
          <w:szCs w:val="32"/>
          <w:rtl/>
          <w:lang w:bidi="ar-IQ"/>
        </w:rPr>
        <w:t>:</w:t>
      </w:r>
      <w:r w:rsidRPr="00B8444B">
        <w:rPr>
          <w:rFonts w:asciiTheme="majorBidi" w:hAnsiTheme="majorBidi" w:cstheme="majorBidi"/>
          <w:b/>
          <w:bCs/>
          <w:sz w:val="24"/>
          <w:szCs w:val="24"/>
          <w:lang w:val="en-US" w:bidi="ar-IQ"/>
        </w:rPr>
        <w:t>Moderate intensity Interval training to rehabilitate COPD patients</w:t>
      </w:r>
      <w:r w:rsidR="00DA69D6">
        <w:rPr>
          <w:rFonts w:asciiTheme="majorBidi" w:hAnsiTheme="majorBidi" w:cstheme="majorBidi"/>
          <w:b/>
          <w:bCs/>
          <w:sz w:val="24"/>
          <w:szCs w:val="24"/>
          <w:lang w:val="en-US" w:bidi="ar-IQ"/>
        </w:rPr>
        <w:t xml:space="preserve"> </w:t>
      </w:r>
    </w:p>
    <w:p w:rsidR="002937A5" w:rsidRDefault="002937A5" w:rsidP="002937A5">
      <w:pPr>
        <w:bidi/>
        <w:spacing w:after="0" w:line="240" w:lineRule="auto"/>
        <w:ind w:left="43" w:firstLine="1134"/>
        <w:jc w:val="both"/>
        <w:rPr>
          <w:rFonts w:ascii="Simplified Arabic" w:hAnsi="Simplified Arabic" w:cs="Simplified Arabic"/>
          <w:sz w:val="28"/>
          <w:szCs w:val="28"/>
          <w:rtl/>
          <w:lang w:bidi="ar-IQ"/>
        </w:rPr>
      </w:pPr>
      <w:r>
        <w:rPr>
          <w:rFonts w:ascii="Simplified Arabic" w:hAnsi="Simplified Arabic" w:cs="Simplified Arabic" w:hint="cs"/>
          <w:sz w:val="32"/>
          <w:szCs w:val="32"/>
          <w:rtl/>
          <w:lang w:bidi="ar-IQ"/>
        </w:rPr>
        <w:t xml:space="preserve">يهدف هذا النوع من </w:t>
      </w:r>
      <w:r w:rsidRPr="00A97ABD">
        <w:rPr>
          <w:rFonts w:ascii="Simplified Arabic" w:hAnsi="Simplified Arabic" w:cs="Simplified Arabic" w:hint="cs"/>
          <w:sz w:val="32"/>
          <w:szCs w:val="32"/>
          <w:rtl/>
          <w:lang w:bidi="ar-IQ"/>
        </w:rPr>
        <w:t xml:space="preserve">التدريب </w:t>
      </w:r>
      <w:r>
        <w:rPr>
          <w:rFonts w:ascii="Simplified Arabic" w:hAnsi="Simplified Arabic" w:cs="Simplified Arabic" w:hint="cs"/>
          <w:sz w:val="32"/>
          <w:szCs w:val="32"/>
          <w:rtl/>
          <w:lang w:bidi="ar-IQ"/>
        </w:rPr>
        <w:t xml:space="preserve">إلى </w:t>
      </w:r>
      <w:r w:rsidRPr="00A97ABD">
        <w:rPr>
          <w:rFonts w:ascii="Simplified Arabic" w:hAnsi="Simplified Arabic" w:cs="Simplified Arabic" w:hint="cs"/>
          <w:sz w:val="32"/>
          <w:szCs w:val="32"/>
          <w:rtl/>
          <w:lang w:bidi="ar-IQ"/>
        </w:rPr>
        <w:t xml:space="preserve">تحسين قوة وتحمل عضلات التنفس لمرضى </w:t>
      </w:r>
      <w:r w:rsidR="004731AE">
        <w:rPr>
          <w:rFonts w:ascii="Simplified Arabic" w:hAnsi="Simplified Arabic" w:cs="Simplified Arabic" w:hint="cs"/>
          <w:sz w:val="32"/>
          <w:szCs w:val="32"/>
          <w:rtl/>
          <w:lang w:bidi="ar-IQ"/>
        </w:rPr>
        <w:t>الانسداد المزمن للمجاري التنفسية</w:t>
      </w:r>
      <w:r w:rsidR="00053BF8">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و</w:t>
      </w:r>
      <w:r w:rsidRPr="00A97ABD">
        <w:rPr>
          <w:rFonts w:ascii="Simplified Arabic" w:hAnsi="Simplified Arabic" w:cs="Simplified Arabic" w:hint="cs"/>
          <w:sz w:val="32"/>
          <w:szCs w:val="32"/>
          <w:rtl/>
          <w:lang w:bidi="ar-IQ"/>
        </w:rPr>
        <w:t>الذي</w:t>
      </w:r>
      <w:r w:rsidRPr="00A97ABD">
        <w:rPr>
          <w:rFonts w:ascii="Simplified Arabic" w:hAnsi="Simplified Arabic" w:cs="Simplified Arabic"/>
          <w:sz w:val="32"/>
          <w:szCs w:val="32"/>
          <w:lang w:bidi="ar-IQ"/>
        </w:rPr>
        <w:t xml:space="preserve"> </w:t>
      </w:r>
      <w:r w:rsidRPr="00A97ABD">
        <w:rPr>
          <w:rFonts w:ascii="Simplified Arabic" w:hAnsi="Simplified Arabic" w:cs="Simplified Arabic" w:hint="cs"/>
          <w:sz w:val="32"/>
          <w:szCs w:val="32"/>
          <w:rtl/>
          <w:lang w:bidi="ar-IQ"/>
        </w:rPr>
        <w:t>يتميز</w:t>
      </w:r>
      <w:r w:rsidRPr="00A97ABD">
        <w:rPr>
          <w:rFonts w:ascii="Simplified Arabic" w:hAnsi="Simplified Arabic" w:cs="Simplified Arabic"/>
          <w:sz w:val="32"/>
          <w:szCs w:val="32"/>
          <w:rtl/>
          <w:lang w:bidi="ar-IQ"/>
        </w:rPr>
        <w:t xml:space="preserve"> بوجود فترات راحة بين تمرين واخر وكذلك بين مجموعة واخرى</w:t>
      </w:r>
      <w:r w:rsidRPr="00A97ABD">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w:t>
      </w:r>
      <w:r w:rsidRPr="00A97ABD">
        <w:rPr>
          <w:rFonts w:ascii="Simplified Arabic" w:hAnsi="Simplified Arabic" w:cs="Simplified Arabic" w:hint="cs"/>
          <w:sz w:val="32"/>
          <w:szCs w:val="32"/>
          <w:rtl/>
          <w:lang w:bidi="ar-IQ"/>
        </w:rPr>
        <w:t xml:space="preserve">وشدته ما بين </w:t>
      </w:r>
      <w:r w:rsidRPr="00A97ABD">
        <w:rPr>
          <w:rFonts w:asciiTheme="majorBidi" w:hAnsiTheme="majorBidi" w:cstheme="majorBidi" w:hint="cs"/>
          <w:color w:val="000000"/>
          <w:sz w:val="32"/>
          <w:szCs w:val="32"/>
          <w:rtl/>
          <w:lang w:bidi="ar-IQ"/>
        </w:rPr>
        <w:t>6</w:t>
      </w:r>
      <w:r>
        <w:rPr>
          <w:rFonts w:asciiTheme="majorBidi" w:hAnsiTheme="majorBidi" w:cstheme="majorBidi" w:hint="cs"/>
          <w:color w:val="000000"/>
          <w:sz w:val="32"/>
          <w:szCs w:val="32"/>
          <w:rtl/>
          <w:lang w:bidi="ar-IQ"/>
        </w:rPr>
        <w:t>0</w:t>
      </w:r>
      <w:r w:rsidRPr="00A97ABD">
        <w:rPr>
          <w:rFonts w:asciiTheme="majorBidi" w:hAnsiTheme="majorBidi" w:cstheme="majorBidi" w:hint="cs"/>
          <w:color w:val="000000"/>
          <w:sz w:val="32"/>
          <w:szCs w:val="32"/>
          <w:rtl/>
          <w:lang w:bidi="ar-IQ"/>
        </w:rPr>
        <w:t>-70%</w:t>
      </w:r>
      <w:r w:rsidRPr="00A97ABD">
        <w:rPr>
          <w:rFonts w:asciiTheme="majorBidi" w:hAnsiTheme="majorBidi" w:cstheme="majorBidi"/>
          <w:color w:val="000000"/>
          <w:sz w:val="32"/>
          <w:szCs w:val="32"/>
          <w:lang w:bidi="ar-IQ"/>
        </w:rPr>
        <w:t xml:space="preserve"> </w:t>
      </w:r>
      <w:r>
        <w:rPr>
          <w:rFonts w:ascii="Simplified Arabic" w:hAnsi="Simplified Arabic" w:cs="Simplified Arabic" w:hint="cs"/>
          <w:sz w:val="32"/>
          <w:szCs w:val="32"/>
          <w:rtl/>
          <w:lang w:bidi="ar-IQ"/>
        </w:rPr>
        <w:t>لاغراض</w:t>
      </w:r>
      <w:r w:rsidRPr="00A97ABD">
        <w:rPr>
          <w:rFonts w:ascii="Simplified Arabic" w:hAnsi="Simplified Arabic" w:cs="Simplified Arabic" w:hint="cs"/>
          <w:sz w:val="32"/>
          <w:szCs w:val="32"/>
          <w:rtl/>
          <w:lang w:bidi="ar-IQ"/>
        </w:rPr>
        <w:t xml:space="preserve"> البحث</w:t>
      </w:r>
      <w:r>
        <w:rPr>
          <w:rFonts w:ascii="Simplified Arabic" w:hAnsi="Simplified Arabic" w:cs="Simplified Arabic" w:hint="cs"/>
          <w:sz w:val="32"/>
          <w:szCs w:val="32"/>
          <w:rtl/>
          <w:lang w:bidi="ar-IQ"/>
        </w:rPr>
        <w:t xml:space="preserve"> الحالي)</w:t>
      </w:r>
      <w:r w:rsidRPr="00800C50">
        <w:rPr>
          <w:rFonts w:ascii="Simplified Arabic" w:hAnsi="Simplified Arabic" w:cs="Simplified Arabic" w:hint="cs"/>
          <w:sz w:val="28"/>
          <w:szCs w:val="28"/>
          <w:vertAlign w:val="superscript"/>
          <w:rtl/>
          <w:lang w:bidi="ar-IQ"/>
        </w:rPr>
        <w:t>(</w:t>
      </w:r>
      <w:r w:rsidRPr="00800C50">
        <w:rPr>
          <w:rStyle w:val="FootnoteReference"/>
          <w:rFonts w:ascii="Simplified Arabic" w:hAnsi="Simplified Arabic" w:cs="Simplified Arabic"/>
          <w:sz w:val="28"/>
          <w:szCs w:val="28"/>
          <w:rtl/>
          <w:lang w:bidi="ar-IQ"/>
        </w:rPr>
        <w:footnoteReference w:id="35"/>
      </w:r>
      <w:r w:rsidRPr="00800C50">
        <w:rPr>
          <w:rFonts w:ascii="Simplified Arabic" w:hAnsi="Simplified Arabic" w:cs="Simplified Arabic" w:hint="cs"/>
          <w:sz w:val="28"/>
          <w:szCs w:val="28"/>
          <w:vertAlign w:val="superscript"/>
          <w:rtl/>
          <w:lang w:bidi="ar-IQ"/>
        </w:rPr>
        <w:t>)</w:t>
      </w:r>
      <w:r w:rsidRPr="00800C50">
        <w:rPr>
          <w:rFonts w:ascii="Simplified Arabic" w:hAnsi="Simplified Arabic" w:cs="Simplified Arabic" w:hint="cs"/>
          <w:sz w:val="28"/>
          <w:szCs w:val="28"/>
          <w:rtl/>
          <w:lang w:bidi="ar-IQ"/>
        </w:rPr>
        <w:t>.</w:t>
      </w:r>
    </w:p>
    <w:p w:rsidR="003429DC" w:rsidRPr="00B8444B" w:rsidRDefault="00BF488A" w:rsidP="00ED1A23">
      <w:pPr>
        <w:bidi/>
        <w:spacing w:after="0" w:line="240" w:lineRule="auto"/>
        <w:ind w:firstLine="1076"/>
        <w:jc w:val="both"/>
        <w:rPr>
          <w:rFonts w:ascii="Simplified Arabic" w:hAnsi="Simplified Arabic" w:cs="Simplified Arabic"/>
          <w:sz w:val="28"/>
          <w:szCs w:val="28"/>
          <w:rtl/>
          <w:lang w:bidi="ar-IQ"/>
        </w:rPr>
      </w:pPr>
      <w:r>
        <w:rPr>
          <w:rFonts w:ascii="Simplified Arabic" w:hAnsi="Simplified Arabic" w:cs="Simplified Arabic" w:hint="cs"/>
          <w:sz w:val="32"/>
          <w:szCs w:val="32"/>
          <w:rtl/>
          <w:lang w:bidi="ar-IQ"/>
        </w:rPr>
        <w:t>من</w:t>
      </w:r>
      <w:r w:rsidR="003429DC" w:rsidRPr="00DA69D6">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ال</w:t>
      </w:r>
      <w:r w:rsidR="006D548B" w:rsidRPr="00DA69D6">
        <w:rPr>
          <w:rFonts w:ascii="Simplified Arabic" w:hAnsi="Simplified Arabic" w:cs="Simplified Arabic"/>
          <w:sz w:val="32"/>
          <w:szCs w:val="32"/>
          <w:rtl/>
          <w:lang w:bidi="ar-IQ"/>
        </w:rPr>
        <w:t xml:space="preserve">معروف </w:t>
      </w:r>
      <w:r w:rsidR="003429DC" w:rsidRPr="00DA69D6">
        <w:rPr>
          <w:rFonts w:ascii="Simplified Arabic" w:hAnsi="Simplified Arabic" w:cs="Simplified Arabic"/>
          <w:sz w:val="32"/>
          <w:szCs w:val="32"/>
          <w:rtl/>
          <w:lang w:bidi="ar-IQ"/>
        </w:rPr>
        <w:t xml:space="preserve">أن مرضى </w:t>
      </w:r>
      <w:r w:rsidR="004731AE">
        <w:rPr>
          <w:rFonts w:ascii="Simplified Arabic" w:hAnsi="Simplified Arabic" w:cs="Simplified Arabic" w:hint="cs"/>
          <w:sz w:val="32"/>
          <w:szCs w:val="32"/>
          <w:rtl/>
          <w:lang w:bidi="ar-IQ"/>
        </w:rPr>
        <w:t>الانسداد المزمن للمجاري التنفسية</w:t>
      </w:r>
      <w:r w:rsidR="00053BF8">
        <w:rPr>
          <w:rFonts w:ascii="Simplified Arabic" w:hAnsi="Simplified Arabic" w:cs="Simplified Arabic" w:hint="cs"/>
          <w:sz w:val="32"/>
          <w:szCs w:val="32"/>
          <w:rtl/>
          <w:lang w:bidi="ar-IQ"/>
        </w:rPr>
        <w:t xml:space="preserve"> </w:t>
      </w:r>
      <w:r w:rsidR="003429DC" w:rsidRPr="00DA69D6">
        <w:rPr>
          <w:rFonts w:ascii="Simplified Arabic" w:hAnsi="Simplified Arabic" w:cs="Simplified Arabic"/>
          <w:sz w:val="32"/>
          <w:szCs w:val="32"/>
          <w:rtl/>
          <w:lang w:bidi="ar-IQ"/>
        </w:rPr>
        <w:t xml:space="preserve">يعانون من ضيق </w:t>
      </w:r>
      <w:r w:rsidR="00536F1D">
        <w:rPr>
          <w:rFonts w:ascii="Simplified Arabic" w:hAnsi="Simplified Arabic" w:cs="Simplified Arabic" w:hint="cs"/>
          <w:sz w:val="32"/>
          <w:szCs w:val="32"/>
          <w:rtl/>
          <w:lang w:bidi="ar-IQ"/>
        </w:rPr>
        <w:t xml:space="preserve">في </w:t>
      </w:r>
      <w:r w:rsidR="003429DC" w:rsidRPr="00DA69D6">
        <w:rPr>
          <w:rFonts w:ascii="Simplified Arabic" w:hAnsi="Simplified Arabic" w:cs="Simplified Arabic"/>
          <w:sz w:val="32"/>
          <w:szCs w:val="32"/>
          <w:rtl/>
          <w:lang w:bidi="ar-IQ"/>
        </w:rPr>
        <w:t xml:space="preserve">التنفس نتيجة لضعف العضلات التنفسية </w:t>
      </w:r>
      <w:r w:rsidR="005D5E1F" w:rsidRPr="005D5E1F">
        <w:rPr>
          <w:rFonts w:asciiTheme="majorBidi" w:hAnsiTheme="majorBidi" w:cstheme="majorBidi"/>
          <w:sz w:val="32"/>
          <w:szCs w:val="32"/>
          <w:lang w:val="en-US" w:bidi="ar-IQ"/>
        </w:rPr>
        <w:t>Breathing muscles weakness</w:t>
      </w:r>
      <w:r w:rsidR="005D5E1F">
        <w:rPr>
          <w:rFonts w:ascii="Simplified Arabic" w:hAnsi="Simplified Arabic" w:cs="Simplified Arabic"/>
          <w:sz w:val="32"/>
          <w:szCs w:val="32"/>
          <w:lang w:val="en-US" w:bidi="ar-IQ"/>
        </w:rPr>
        <w:t xml:space="preserve"> </w:t>
      </w:r>
      <w:r w:rsidR="005D5E1F">
        <w:rPr>
          <w:rFonts w:ascii="Simplified Arabic" w:hAnsi="Simplified Arabic" w:cs="Simplified Arabic" w:hint="cs"/>
          <w:sz w:val="32"/>
          <w:szCs w:val="32"/>
          <w:rtl/>
          <w:lang w:val="en-US" w:bidi="ar-IQ"/>
        </w:rPr>
        <w:t xml:space="preserve"> </w:t>
      </w:r>
      <w:r w:rsidR="003429DC" w:rsidRPr="00DA69D6">
        <w:rPr>
          <w:rFonts w:ascii="Simplified Arabic" w:hAnsi="Simplified Arabic" w:cs="Simplified Arabic"/>
          <w:sz w:val="32"/>
          <w:szCs w:val="32"/>
          <w:rtl/>
          <w:lang w:bidi="ar-IQ"/>
        </w:rPr>
        <w:t xml:space="preserve">والعضلات الطرفية </w:t>
      </w:r>
      <w:r w:rsidR="005D5E1F" w:rsidRPr="005D5E1F">
        <w:rPr>
          <w:rFonts w:asciiTheme="majorBidi" w:hAnsiTheme="majorBidi" w:cstheme="majorBidi"/>
          <w:sz w:val="32"/>
          <w:szCs w:val="32"/>
          <w:lang w:val="en-US" w:bidi="ar-IQ"/>
        </w:rPr>
        <w:t>Limb muscles</w:t>
      </w:r>
      <w:r w:rsidR="005D5E1F">
        <w:rPr>
          <w:rFonts w:ascii="Simplified Arabic" w:hAnsi="Simplified Arabic" w:cs="Simplified Arabic" w:hint="cs"/>
          <w:sz w:val="32"/>
          <w:szCs w:val="32"/>
          <w:rtl/>
          <w:lang w:val="en-US" w:bidi="ar-IQ"/>
        </w:rPr>
        <w:t xml:space="preserve"> </w:t>
      </w:r>
      <w:r w:rsidR="005D5E1F">
        <w:rPr>
          <w:rFonts w:ascii="Simplified Arabic" w:hAnsi="Simplified Arabic" w:cs="Simplified Arabic" w:hint="cs"/>
          <w:sz w:val="32"/>
          <w:szCs w:val="32"/>
          <w:rtl/>
          <w:lang w:bidi="ar-IQ"/>
        </w:rPr>
        <w:t xml:space="preserve">والتوسع </w:t>
      </w:r>
      <w:r w:rsidR="00ED1A23">
        <w:rPr>
          <w:rFonts w:ascii="Simplified Arabic" w:hAnsi="Simplified Arabic" w:cs="Simplified Arabic" w:hint="cs"/>
          <w:sz w:val="32"/>
          <w:szCs w:val="32"/>
          <w:rtl/>
          <w:lang w:bidi="ar-IQ"/>
        </w:rPr>
        <w:t>العكسي</w:t>
      </w:r>
      <w:r w:rsidR="00CF23D9">
        <w:rPr>
          <w:rFonts w:ascii="Simplified Arabic" w:hAnsi="Simplified Arabic" w:cs="Simplified Arabic" w:hint="cs"/>
          <w:sz w:val="32"/>
          <w:szCs w:val="32"/>
          <w:rtl/>
          <w:lang w:bidi="ar-IQ"/>
        </w:rPr>
        <w:t xml:space="preserve"> للقصبات الهوائية</w:t>
      </w:r>
      <w:r w:rsidR="005D5E1F">
        <w:rPr>
          <w:rFonts w:ascii="Simplified Arabic" w:hAnsi="Simplified Arabic" w:cs="Simplified Arabic" w:hint="cs"/>
          <w:sz w:val="32"/>
          <w:szCs w:val="32"/>
          <w:rtl/>
          <w:lang w:bidi="ar-IQ"/>
        </w:rPr>
        <w:t xml:space="preserve"> </w:t>
      </w:r>
      <w:r w:rsidR="00CF23D9">
        <w:rPr>
          <w:rFonts w:ascii="Simplified Arabic" w:hAnsi="Simplified Arabic" w:cs="Simplified Arabic" w:hint="cs"/>
          <w:sz w:val="32"/>
          <w:szCs w:val="32"/>
          <w:rtl/>
          <w:lang w:bidi="ar-IQ"/>
        </w:rPr>
        <w:t xml:space="preserve">وتضرر الجزء الداخلي للرئة </w:t>
      </w:r>
      <w:r w:rsidR="00CF23D9" w:rsidRPr="00CF23D9">
        <w:rPr>
          <w:rFonts w:asciiTheme="majorBidi" w:hAnsiTheme="majorBidi" w:cstheme="majorBidi"/>
          <w:sz w:val="32"/>
          <w:szCs w:val="32"/>
          <w:lang w:val="en-US" w:bidi="ar-IQ"/>
        </w:rPr>
        <w:t>Destruction lung parenchyma</w:t>
      </w:r>
      <w:r w:rsidR="00CF23D9">
        <w:rPr>
          <w:rFonts w:ascii="Simplified Arabic" w:hAnsi="Simplified Arabic" w:cs="Simplified Arabic" w:hint="cs"/>
          <w:sz w:val="32"/>
          <w:szCs w:val="32"/>
          <w:rtl/>
          <w:lang w:val="en-US" w:bidi="ar-IQ"/>
        </w:rPr>
        <w:t xml:space="preserve"> </w:t>
      </w:r>
      <w:r w:rsidR="00B27D6A">
        <w:rPr>
          <w:rFonts w:ascii="Simplified Arabic" w:hAnsi="Simplified Arabic" w:cs="Simplified Arabic" w:hint="cs"/>
          <w:sz w:val="32"/>
          <w:szCs w:val="32"/>
          <w:rtl/>
          <w:lang w:val="en-US" w:bidi="ar-IQ"/>
        </w:rPr>
        <w:t xml:space="preserve">وفرط الافراز المخاطي في القصبات الهوائية </w:t>
      </w:r>
      <w:r w:rsidR="00B27D6A">
        <w:rPr>
          <w:rFonts w:ascii="Simplified Arabic" w:hAnsi="Simplified Arabic" w:cs="Simplified Arabic"/>
          <w:sz w:val="32"/>
          <w:szCs w:val="32"/>
          <w:lang w:val="en-US" w:bidi="ar-IQ"/>
        </w:rPr>
        <w:t xml:space="preserve">Mucus hyper-secretion  </w:t>
      </w:r>
      <w:r w:rsidR="00B27D6A">
        <w:rPr>
          <w:rFonts w:ascii="Simplified Arabic" w:hAnsi="Simplified Arabic" w:cs="Simplified Arabic" w:hint="cs"/>
          <w:sz w:val="32"/>
          <w:szCs w:val="32"/>
          <w:rtl/>
          <w:lang w:val="en-US" w:bidi="ar-IQ"/>
        </w:rPr>
        <w:t xml:space="preserve"> </w:t>
      </w:r>
      <w:r w:rsidR="003429DC" w:rsidRPr="00DA69D6">
        <w:rPr>
          <w:rFonts w:ascii="Simplified Arabic" w:hAnsi="Simplified Arabic" w:cs="Simplified Arabic"/>
          <w:sz w:val="32"/>
          <w:szCs w:val="32"/>
          <w:rtl/>
          <w:lang w:bidi="ar-IQ"/>
        </w:rPr>
        <w:t xml:space="preserve">ولكن ليس بمستوى واحد لكل الافراد الذين يعانون من هذا المرض المميت، </w:t>
      </w:r>
      <w:r w:rsidR="006D548B" w:rsidRPr="00DA69D6">
        <w:rPr>
          <w:rFonts w:ascii="Simplified Arabic" w:hAnsi="Simplified Arabic" w:cs="Simplified Arabic" w:hint="cs"/>
          <w:sz w:val="32"/>
          <w:szCs w:val="32"/>
          <w:rtl/>
          <w:lang w:bidi="ar-IQ"/>
        </w:rPr>
        <w:t xml:space="preserve">وقد بحث </w:t>
      </w:r>
      <w:r w:rsidR="003429DC" w:rsidRPr="00DA69D6">
        <w:rPr>
          <w:rFonts w:ascii="Simplified Arabic" w:hAnsi="Simplified Arabic" w:cs="Simplified Arabic"/>
          <w:sz w:val="32"/>
          <w:szCs w:val="32"/>
          <w:rtl/>
          <w:lang w:bidi="ar-IQ"/>
        </w:rPr>
        <w:t xml:space="preserve">العديد من </w:t>
      </w:r>
      <w:r w:rsidR="00B27D6A">
        <w:rPr>
          <w:rFonts w:ascii="Simplified Arabic" w:hAnsi="Simplified Arabic" w:cs="Simplified Arabic" w:hint="cs"/>
          <w:sz w:val="32"/>
          <w:szCs w:val="32"/>
          <w:rtl/>
          <w:lang w:bidi="ar-IQ"/>
        </w:rPr>
        <w:t>الدارسين</w:t>
      </w:r>
      <w:r w:rsidR="003429DC" w:rsidRPr="00DA69D6">
        <w:rPr>
          <w:rFonts w:ascii="Simplified Arabic" w:hAnsi="Simplified Arabic" w:cs="Simplified Arabic"/>
          <w:sz w:val="32"/>
          <w:szCs w:val="32"/>
          <w:rtl/>
          <w:lang w:bidi="ar-IQ"/>
        </w:rPr>
        <w:t xml:space="preserve"> في العالم عن أسباب مرض </w:t>
      </w:r>
      <w:r w:rsidR="004731AE">
        <w:rPr>
          <w:rFonts w:ascii="Simplified Arabic" w:hAnsi="Simplified Arabic" w:cs="Simplified Arabic" w:hint="cs"/>
          <w:sz w:val="32"/>
          <w:szCs w:val="32"/>
          <w:rtl/>
          <w:lang w:bidi="ar-IQ"/>
        </w:rPr>
        <w:t>الانسداد المزمن للمجاري التنفسية</w:t>
      </w:r>
      <w:r w:rsidR="00053BF8">
        <w:rPr>
          <w:rFonts w:ascii="Simplified Arabic" w:hAnsi="Simplified Arabic" w:cs="Simplified Arabic" w:hint="cs"/>
          <w:sz w:val="32"/>
          <w:szCs w:val="32"/>
          <w:rtl/>
          <w:lang w:bidi="ar-IQ"/>
        </w:rPr>
        <w:t xml:space="preserve"> </w:t>
      </w:r>
      <w:r w:rsidR="003429DC" w:rsidRPr="00DA69D6">
        <w:rPr>
          <w:rFonts w:ascii="Simplified Arabic" w:hAnsi="Simplified Arabic" w:cs="Simplified Arabic"/>
          <w:sz w:val="32"/>
          <w:szCs w:val="32"/>
          <w:rtl/>
          <w:lang w:bidi="ar-IQ"/>
        </w:rPr>
        <w:t>وكل منهم أعطى نصائح تتناسب مع مستوى ال</w:t>
      </w:r>
      <w:r w:rsidR="006D548B" w:rsidRPr="00DA69D6">
        <w:rPr>
          <w:rFonts w:ascii="Simplified Arabic" w:hAnsi="Simplified Arabic" w:cs="Simplified Arabic"/>
          <w:sz w:val="32"/>
          <w:szCs w:val="32"/>
          <w:rtl/>
          <w:lang w:bidi="ar-IQ"/>
        </w:rPr>
        <w:t xml:space="preserve">عينة التي طبق عليها </w:t>
      </w:r>
      <w:r w:rsidR="00B27D6A">
        <w:rPr>
          <w:rFonts w:ascii="Simplified Arabic" w:hAnsi="Simplified Arabic" w:cs="Simplified Arabic" w:hint="cs"/>
          <w:sz w:val="32"/>
          <w:szCs w:val="32"/>
          <w:rtl/>
          <w:lang w:bidi="ar-IQ"/>
        </w:rPr>
        <w:t>بحثه</w:t>
      </w:r>
      <w:r w:rsidR="006D548B" w:rsidRPr="00DA69D6">
        <w:rPr>
          <w:rFonts w:ascii="Simplified Arabic" w:hAnsi="Simplified Arabic" w:cs="Simplified Arabic"/>
          <w:sz w:val="32"/>
          <w:szCs w:val="32"/>
          <w:rtl/>
          <w:lang w:bidi="ar-IQ"/>
        </w:rPr>
        <w:t xml:space="preserve"> وأكد</w:t>
      </w:r>
      <w:r w:rsidR="003429DC" w:rsidRPr="00DA69D6">
        <w:rPr>
          <w:rFonts w:ascii="Simplified Arabic" w:hAnsi="Simplified Arabic" w:cs="Simplified Arabic"/>
          <w:sz w:val="32"/>
          <w:szCs w:val="32"/>
          <w:rtl/>
          <w:lang w:bidi="ar-IQ"/>
        </w:rPr>
        <w:t xml:space="preserve"> معظمهم أن ضيق التنفس يحدث بسبب وجود ضعف في العضلات التنفس</w:t>
      </w:r>
      <w:r w:rsidR="00B27D6A">
        <w:rPr>
          <w:rFonts w:ascii="Simplified Arabic" w:hAnsi="Simplified Arabic" w:cs="Simplified Arabic"/>
          <w:sz w:val="32"/>
          <w:szCs w:val="32"/>
          <w:rtl/>
          <w:lang w:bidi="ar-IQ"/>
        </w:rPr>
        <w:t>ية والتي يمكن أن نعالجها ونحسن</w:t>
      </w:r>
      <w:r w:rsidR="00B27D6A">
        <w:rPr>
          <w:rFonts w:ascii="Simplified Arabic" w:hAnsi="Simplified Arabic" w:cs="Simplified Arabic" w:hint="cs"/>
          <w:sz w:val="32"/>
          <w:szCs w:val="32"/>
          <w:rtl/>
          <w:lang w:bidi="ar-IQ"/>
        </w:rPr>
        <w:t xml:space="preserve"> وظيفتها</w:t>
      </w:r>
      <w:r w:rsidR="003429DC" w:rsidRPr="00DA69D6">
        <w:rPr>
          <w:rFonts w:ascii="Simplified Arabic" w:hAnsi="Simplified Arabic" w:cs="Simplified Arabic"/>
          <w:sz w:val="32"/>
          <w:szCs w:val="32"/>
          <w:rtl/>
          <w:lang w:bidi="ar-IQ"/>
        </w:rPr>
        <w:t xml:space="preserve"> بأستخدام </w:t>
      </w:r>
      <w:r w:rsidR="00ED1A23">
        <w:rPr>
          <w:rFonts w:ascii="Simplified Arabic" w:hAnsi="Simplified Arabic" w:cs="Simplified Arabic" w:hint="cs"/>
          <w:sz w:val="32"/>
          <w:szCs w:val="32"/>
          <w:rtl/>
          <w:lang w:bidi="ar-IQ"/>
        </w:rPr>
        <w:t xml:space="preserve">التمارين العلاجية </w:t>
      </w:r>
      <w:r w:rsidR="003429DC" w:rsidRPr="00DA69D6">
        <w:rPr>
          <w:rFonts w:ascii="Simplified Arabic" w:hAnsi="Simplified Arabic" w:cs="Simplified Arabic"/>
          <w:sz w:val="32"/>
          <w:szCs w:val="32"/>
          <w:rtl/>
          <w:lang w:bidi="ar-IQ"/>
        </w:rPr>
        <w:t>(</w:t>
      </w:r>
      <w:r w:rsidR="003429DC" w:rsidRPr="00DA69D6">
        <w:rPr>
          <w:rFonts w:ascii="Simplified Arabic" w:hAnsi="Simplified Arabic" w:cs="Simplified Arabic" w:hint="cs"/>
          <w:sz w:val="32"/>
          <w:szCs w:val="32"/>
          <w:rtl/>
          <w:lang w:bidi="ar-IQ"/>
        </w:rPr>
        <w:t>التأهيل</w:t>
      </w:r>
      <w:r w:rsidR="003429DC" w:rsidRPr="00DA69D6">
        <w:rPr>
          <w:rFonts w:ascii="Simplified Arabic" w:hAnsi="Simplified Arabic" w:cs="Simplified Arabic"/>
          <w:sz w:val="32"/>
          <w:szCs w:val="32"/>
          <w:rtl/>
          <w:lang w:bidi="ar-IQ"/>
        </w:rPr>
        <w:t>)</w:t>
      </w:r>
      <w:r w:rsidR="003429DC" w:rsidRPr="00B8444B">
        <w:rPr>
          <w:rFonts w:ascii="Simplified Arabic" w:hAnsi="Simplified Arabic" w:cs="Simplified Arabic" w:hint="cs"/>
          <w:sz w:val="28"/>
          <w:szCs w:val="28"/>
          <w:vertAlign w:val="superscript"/>
          <w:rtl/>
          <w:lang w:bidi="ar-IQ"/>
        </w:rPr>
        <w:t>(</w:t>
      </w:r>
      <w:r w:rsidR="003429DC" w:rsidRPr="00B8444B">
        <w:rPr>
          <w:rStyle w:val="FootnoteReference"/>
          <w:rFonts w:ascii="Simplified Arabic" w:hAnsi="Simplified Arabic" w:cs="Simplified Arabic"/>
          <w:sz w:val="28"/>
          <w:szCs w:val="28"/>
          <w:rtl/>
          <w:lang w:bidi="ar-IQ"/>
        </w:rPr>
        <w:footnoteReference w:id="36"/>
      </w:r>
      <w:r w:rsidR="003429DC" w:rsidRPr="00B8444B">
        <w:rPr>
          <w:rFonts w:ascii="Simplified Arabic" w:hAnsi="Simplified Arabic" w:cs="Simplified Arabic" w:hint="cs"/>
          <w:sz w:val="28"/>
          <w:szCs w:val="28"/>
          <w:vertAlign w:val="superscript"/>
          <w:rtl/>
          <w:lang w:bidi="ar-IQ"/>
        </w:rPr>
        <w:t>)</w:t>
      </w:r>
      <w:r w:rsidR="003429DC" w:rsidRPr="00B8444B">
        <w:rPr>
          <w:rFonts w:ascii="Simplified Arabic" w:hAnsi="Simplified Arabic" w:cs="Simplified Arabic"/>
          <w:sz w:val="28"/>
          <w:szCs w:val="28"/>
          <w:rtl/>
          <w:lang w:bidi="ar-IQ"/>
        </w:rPr>
        <w:t>.</w:t>
      </w:r>
    </w:p>
    <w:p w:rsidR="003429DC" w:rsidRDefault="003429DC" w:rsidP="00053BF8">
      <w:pPr>
        <w:bidi/>
        <w:spacing w:after="0" w:line="240" w:lineRule="auto"/>
        <w:ind w:firstLine="1076"/>
        <w:jc w:val="both"/>
        <w:rPr>
          <w:rFonts w:ascii="Simplified Arabic" w:hAnsi="Simplified Arabic" w:cs="Simplified Arabic"/>
          <w:sz w:val="28"/>
          <w:szCs w:val="28"/>
          <w:rtl/>
          <w:lang w:bidi="ar-IQ"/>
        </w:rPr>
      </w:pPr>
      <w:r w:rsidRPr="00DA69D6">
        <w:rPr>
          <w:rFonts w:ascii="Simplified Arabic" w:hAnsi="Simplified Arabic" w:cs="Simplified Arabic"/>
          <w:sz w:val="32"/>
          <w:szCs w:val="32"/>
          <w:rtl/>
          <w:lang w:bidi="ar-IQ"/>
        </w:rPr>
        <w:t xml:space="preserve">إن للعضلات البطنية والصدرية </w:t>
      </w:r>
      <w:r w:rsidRPr="00DA69D6">
        <w:rPr>
          <w:rFonts w:ascii="Simplified Arabic" w:hAnsi="Simplified Arabic" w:cs="Simplified Arabic" w:hint="cs"/>
          <w:sz w:val="32"/>
          <w:szCs w:val="32"/>
          <w:rtl/>
          <w:lang w:bidi="ar-IQ"/>
        </w:rPr>
        <w:t>و</w:t>
      </w:r>
      <w:r w:rsidR="005F7BF8">
        <w:rPr>
          <w:rFonts w:ascii="Simplified Arabic" w:hAnsi="Simplified Arabic" w:cs="Simplified Arabic" w:hint="cs"/>
          <w:sz w:val="32"/>
          <w:szCs w:val="32"/>
          <w:rtl/>
          <w:lang w:bidi="ar-IQ"/>
        </w:rPr>
        <w:t xml:space="preserve">العضلات </w:t>
      </w:r>
      <w:r w:rsidR="00CC42A4">
        <w:rPr>
          <w:rFonts w:ascii="Simplified Arabic" w:hAnsi="Simplified Arabic" w:cs="Simplified Arabic" w:hint="cs"/>
          <w:sz w:val="32"/>
          <w:szCs w:val="32"/>
          <w:rtl/>
          <w:lang w:bidi="ar-IQ"/>
        </w:rPr>
        <w:t>الساندة</w:t>
      </w:r>
      <w:r w:rsidRPr="00DA69D6">
        <w:rPr>
          <w:rFonts w:ascii="Simplified Arabic" w:hAnsi="Simplified Arabic" w:cs="Simplified Arabic" w:hint="cs"/>
          <w:sz w:val="32"/>
          <w:szCs w:val="32"/>
          <w:rtl/>
          <w:lang w:bidi="ar-IQ"/>
        </w:rPr>
        <w:t xml:space="preserve"> في الرقبة </w:t>
      </w:r>
      <w:r w:rsidRPr="00DA69D6">
        <w:rPr>
          <w:rFonts w:ascii="Simplified Arabic" w:hAnsi="Simplified Arabic" w:cs="Simplified Arabic"/>
          <w:sz w:val="32"/>
          <w:szCs w:val="32"/>
          <w:rtl/>
          <w:lang w:bidi="ar-IQ"/>
        </w:rPr>
        <w:t>دور</w:t>
      </w:r>
      <w:r w:rsidR="005F7BF8">
        <w:rPr>
          <w:rFonts w:ascii="Simplified Arabic" w:hAnsi="Simplified Arabic" w:cs="Simplified Arabic" w:hint="cs"/>
          <w:sz w:val="32"/>
          <w:szCs w:val="32"/>
          <w:rtl/>
          <w:lang w:bidi="ar-IQ"/>
        </w:rPr>
        <w:t>اً</w:t>
      </w:r>
      <w:r w:rsidRPr="00DA69D6">
        <w:rPr>
          <w:rFonts w:ascii="Simplified Arabic" w:hAnsi="Simplified Arabic" w:cs="Simplified Arabic"/>
          <w:sz w:val="32"/>
          <w:szCs w:val="32"/>
          <w:rtl/>
          <w:lang w:bidi="ar-IQ"/>
        </w:rPr>
        <w:t xml:space="preserve"> مهم</w:t>
      </w:r>
      <w:r w:rsidR="005F7BF8">
        <w:rPr>
          <w:rFonts w:ascii="Simplified Arabic" w:hAnsi="Simplified Arabic" w:cs="Simplified Arabic" w:hint="cs"/>
          <w:sz w:val="32"/>
          <w:szCs w:val="32"/>
          <w:rtl/>
          <w:lang w:bidi="ar-IQ"/>
        </w:rPr>
        <w:t>اً</w:t>
      </w:r>
      <w:r w:rsidRPr="00DA69D6">
        <w:rPr>
          <w:rFonts w:ascii="Simplified Arabic" w:hAnsi="Simplified Arabic" w:cs="Simplified Arabic"/>
          <w:sz w:val="32"/>
          <w:szCs w:val="32"/>
          <w:rtl/>
          <w:lang w:bidi="ar-IQ"/>
        </w:rPr>
        <w:t xml:space="preserve"> وبارز</w:t>
      </w:r>
      <w:r w:rsidR="005F7BF8">
        <w:rPr>
          <w:rFonts w:ascii="Simplified Arabic" w:hAnsi="Simplified Arabic" w:cs="Simplified Arabic" w:hint="cs"/>
          <w:sz w:val="32"/>
          <w:szCs w:val="32"/>
          <w:rtl/>
          <w:lang w:bidi="ar-IQ"/>
        </w:rPr>
        <w:t>اً</w:t>
      </w:r>
      <w:r w:rsidRPr="00DA69D6">
        <w:rPr>
          <w:rFonts w:ascii="Simplified Arabic" w:hAnsi="Simplified Arabic" w:cs="Simplified Arabic"/>
          <w:sz w:val="32"/>
          <w:szCs w:val="32"/>
          <w:rtl/>
          <w:lang w:bidi="ar-IQ"/>
        </w:rPr>
        <w:t xml:space="preserve"> في المساهمة بعملية </w:t>
      </w:r>
      <w:r w:rsidR="005F7BF8">
        <w:rPr>
          <w:rFonts w:ascii="Simplified Arabic" w:hAnsi="Simplified Arabic" w:cs="Simplified Arabic" w:hint="cs"/>
          <w:sz w:val="32"/>
          <w:szCs w:val="32"/>
          <w:rtl/>
          <w:lang w:bidi="ar-IQ"/>
        </w:rPr>
        <w:t>الشهيق</w:t>
      </w:r>
      <w:r w:rsidRPr="00DA69D6">
        <w:rPr>
          <w:rFonts w:ascii="Simplified Arabic" w:hAnsi="Simplified Arabic" w:cs="Simplified Arabic"/>
          <w:sz w:val="32"/>
          <w:szCs w:val="32"/>
          <w:rtl/>
          <w:lang w:bidi="ar-IQ"/>
        </w:rPr>
        <w:t xml:space="preserve"> والزفير لدى الافراد المصابين </w:t>
      </w:r>
      <w:r w:rsidRPr="00DA69D6">
        <w:rPr>
          <w:rFonts w:ascii="Simplified Arabic" w:hAnsi="Simplified Arabic" w:cs="Simplified Arabic" w:hint="cs"/>
          <w:sz w:val="32"/>
          <w:szCs w:val="32"/>
          <w:rtl/>
          <w:lang w:bidi="ar-IQ"/>
        </w:rPr>
        <w:t>ب</w:t>
      </w:r>
      <w:r w:rsidR="004731AE">
        <w:rPr>
          <w:rFonts w:ascii="Simplified Arabic" w:hAnsi="Simplified Arabic" w:cs="Simplified Arabic" w:hint="cs"/>
          <w:sz w:val="32"/>
          <w:szCs w:val="32"/>
          <w:rtl/>
          <w:lang w:bidi="ar-IQ"/>
        </w:rPr>
        <w:t>الانسداد المزمن للمجاري التنفسية</w:t>
      </w:r>
      <w:r w:rsidR="00053BF8">
        <w:rPr>
          <w:rFonts w:ascii="Simplified Arabic" w:hAnsi="Simplified Arabic" w:cs="Simplified Arabic" w:hint="cs"/>
          <w:sz w:val="32"/>
          <w:szCs w:val="32"/>
          <w:rtl/>
          <w:lang w:bidi="ar-IQ"/>
        </w:rPr>
        <w:t xml:space="preserve"> </w:t>
      </w:r>
      <w:r w:rsidRPr="00DA69D6">
        <w:rPr>
          <w:rFonts w:ascii="Simplified Arabic" w:hAnsi="Simplified Arabic" w:cs="Simplified Arabic"/>
          <w:sz w:val="32"/>
          <w:szCs w:val="32"/>
          <w:rtl/>
          <w:lang w:bidi="ar-IQ"/>
        </w:rPr>
        <w:t xml:space="preserve">أثناء الراحة والجهد، كما أن هناك الكثير من العلامات المهمة التي تحدد بأن قوة وتحمل العضلات التنفسية تضعف أو تتلف بسبب مرض </w:t>
      </w:r>
      <w:r w:rsidR="00ED1A23">
        <w:rPr>
          <w:rFonts w:ascii="Simplified Arabic" w:hAnsi="Simplified Arabic" w:cs="Simplified Arabic" w:hint="cs"/>
          <w:sz w:val="32"/>
          <w:szCs w:val="32"/>
          <w:rtl/>
          <w:lang w:bidi="ar-IQ"/>
        </w:rPr>
        <w:t>الانسداد الرئوي</w:t>
      </w:r>
      <w:r w:rsidRPr="00B8444B">
        <w:rPr>
          <w:rFonts w:ascii="Simplified Arabic" w:hAnsi="Simplified Arabic" w:cs="Simplified Arabic" w:hint="cs"/>
          <w:sz w:val="28"/>
          <w:szCs w:val="28"/>
          <w:vertAlign w:val="superscript"/>
          <w:rtl/>
          <w:lang w:bidi="ar-IQ"/>
        </w:rPr>
        <w:t>(</w:t>
      </w:r>
      <w:r w:rsidRPr="00B8444B">
        <w:rPr>
          <w:rStyle w:val="FootnoteReference"/>
          <w:rFonts w:ascii="Simplified Arabic" w:hAnsi="Simplified Arabic" w:cs="Simplified Arabic"/>
          <w:sz w:val="28"/>
          <w:szCs w:val="28"/>
          <w:rtl/>
          <w:lang w:bidi="ar-IQ"/>
        </w:rPr>
        <w:footnoteReference w:id="37"/>
      </w:r>
      <w:r w:rsidRPr="00B8444B">
        <w:rPr>
          <w:rFonts w:ascii="Simplified Arabic" w:hAnsi="Simplified Arabic" w:cs="Simplified Arabic" w:hint="cs"/>
          <w:sz w:val="28"/>
          <w:szCs w:val="28"/>
          <w:vertAlign w:val="superscript"/>
          <w:rtl/>
          <w:lang w:bidi="ar-IQ"/>
        </w:rPr>
        <w:t>)</w:t>
      </w:r>
      <w:r w:rsidRPr="00B8444B">
        <w:rPr>
          <w:rFonts w:ascii="Simplified Arabic" w:hAnsi="Simplified Arabic" w:cs="Simplified Arabic" w:hint="cs"/>
          <w:sz w:val="28"/>
          <w:szCs w:val="28"/>
          <w:rtl/>
          <w:lang w:bidi="ar-IQ"/>
        </w:rPr>
        <w:t xml:space="preserve">، </w:t>
      </w:r>
      <w:r w:rsidRPr="00DA69D6">
        <w:rPr>
          <w:rFonts w:ascii="Simplified Arabic" w:hAnsi="Simplified Arabic" w:cs="Simplified Arabic" w:hint="cs"/>
          <w:sz w:val="32"/>
          <w:szCs w:val="32"/>
          <w:rtl/>
          <w:lang w:bidi="ar-IQ"/>
        </w:rPr>
        <w:t xml:space="preserve">وقد </w:t>
      </w:r>
      <w:r w:rsidR="006D548B" w:rsidRPr="00DA69D6">
        <w:rPr>
          <w:rFonts w:ascii="Simplified Arabic" w:hAnsi="Simplified Arabic" w:cs="Simplified Arabic"/>
          <w:sz w:val="32"/>
          <w:szCs w:val="32"/>
          <w:rtl/>
          <w:lang w:bidi="ar-IQ"/>
        </w:rPr>
        <w:t>أ</w:t>
      </w:r>
      <w:r w:rsidR="006D548B" w:rsidRPr="00DA69D6">
        <w:rPr>
          <w:rFonts w:ascii="Simplified Arabic" w:hAnsi="Simplified Arabic" w:cs="Simplified Arabic" w:hint="cs"/>
          <w:sz w:val="32"/>
          <w:szCs w:val="32"/>
          <w:rtl/>
          <w:lang w:bidi="ar-IQ"/>
        </w:rPr>
        <w:t>ظ</w:t>
      </w:r>
      <w:r w:rsidRPr="00DA69D6">
        <w:rPr>
          <w:rFonts w:ascii="Simplified Arabic" w:hAnsi="Simplified Arabic" w:cs="Simplified Arabic"/>
          <w:sz w:val="32"/>
          <w:szCs w:val="32"/>
          <w:rtl/>
          <w:lang w:bidi="ar-IQ"/>
        </w:rPr>
        <w:t xml:space="preserve">هرت </w:t>
      </w:r>
      <w:r w:rsidR="005F7BF8">
        <w:rPr>
          <w:rFonts w:ascii="Simplified Arabic" w:hAnsi="Simplified Arabic" w:cs="Simplified Arabic" w:hint="cs"/>
          <w:sz w:val="32"/>
          <w:szCs w:val="32"/>
          <w:rtl/>
          <w:lang w:bidi="ar-IQ"/>
        </w:rPr>
        <w:t>الدراسات السابقة</w:t>
      </w:r>
      <w:r w:rsidRPr="00DA69D6">
        <w:rPr>
          <w:rFonts w:ascii="Simplified Arabic" w:hAnsi="Simplified Arabic" w:cs="Simplified Arabic"/>
          <w:sz w:val="32"/>
          <w:szCs w:val="32"/>
          <w:rtl/>
          <w:lang w:bidi="ar-IQ"/>
        </w:rPr>
        <w:t xml:space="preserve"> أن التدريب الفتري </w:t>
      </w:r>
      <w:r w:rsidR="006D548B" w:rsidRPr="00DA69D6">
        <w:rPr>
          <w:rFonts w:ascii="Simplified Arabic" w:hAnsi="Simplified Arabic" w:cs="Simplified Arabic" w:hint="cs"/>
          <w:sz w:val="32"/>
          <w:szCs w:val="32"/>
          <w:rtl/>
          <w:lang w:bidi="ar-IQ"/>
        </w:rPr>
        <w:t>بأساليبه</w:t>
      </w:r>
      <w:r w:rsidRPr="00DA69D6">
        <w:rPr>
          <w:rFonts w:ascii="Simplified Arabic" w:hAnsi="Simplified Arabic" w:cs="Simplified Arabic" w:hint="cs"/>
          <w:sz w:val="32"/>
          <w:szCs w:val="32"/>
          <w:rtl/>
          <w:lang w:bidi="ar-IQ"/>
        </w:rPr>
        <w:t xml:space="preserve"> الثلاث</w:t>
      </w:r>
      <w:r w:rsidR="006D548B" w:rsidRPr="00DA69D6">
        <w:rPr>
          <w:rFonts w:ascii="Simplified Arabic" w:hAnsi="Simplified Arabic" w:cs="Simplified Arabic" w:hint="cs"/>
          <w:sz w:val="32"/>
          <w:szCs w:val="32"/>
          <w:rtl/>
          <w:lang w:bidi="ar-IQ"/>
        </w:rPr>
        <w:t>ة</w:t>
      </w:r>
      <w:r w:rsidRPr="00DA69D6">
        <w:rPr>
          <w:rFonts w:ascii="Simplified Arabic" w:hAnsi="Simplified Arabic" w:cs="Simplified Arabic" w:hint="cs"/>
          <w:sz w:val="32"/>
          <w:szCs w:val="32"/>
          <w:rtl/>
          <w:lang w:bidi="ar-IQ"/>
        </w:rPr>
        <w:t xml:space="preserve"> (المنخفض والمتوسط والمرتفع الشدة)</w:t>
      </w:r>
      <w:r w:rsidRPr="00DA69D6">
        <w:rPr>
          <w:rFonts w:ascii="Simplified Arabic" w:hAnsi="Simplified Arabic" w:cs="Simplified Arabic"/>
          <w:sz w:val="32"/>
          <w:szCs w:val="32"/>
          <w:rtl/>
          <w:lang w:bidi="ar-IQ"/>
        </w:rPr>
        <w:t xml:space="preserve"> له دور مهم في تحسين عمل العضلات </w:t>
      </w:r>
      <w:r w:rsidRPr="00DA69D6">
        <w:rPr>
          <w:rFonts w:ascii="Simplified Arabic" w:hAnsi="Simplified Arabic" w:cs="Simplified Arabic"/>
          <w:sz w:val="32"/>
          <w:szCs w:val="32"/>
          <w:rtl/>
          <w:lang w:bidi="ar-IQ"/>
        </w:rPr>
        <w:lastRenderedPageBreak/>
        <w:t xml:space="preserve">التنفسية وبشكل خاص يزيد من قوة وتحمل العضلات التنفسية ويقلل </w:t>
      </w:r>
      <w:r w:rsidR="005F7BF8">
        <w:rPr>
          <w:rFonts w:ascii="Simplified Arabic" w:hAnsi="Simplified Arabic" w:cs="Simplified Arabic" w:hint="cs"/>
          <w:sz w:val="32"/>
          <w:szCs w:val="32"/>
          <w:rtl/>
          <w:lang w:bidi="ar-IQ"/>
        </w:rPr>
        <w:t xml:space="preserve">من </w:t>
      </w:r>
      <w:r w:rsidRPr="00DA69D6">
        <w:rPr>
          <w:rFonts w:ascii="Simplified Arabic" w:hAnsi="Simplified Arabic" w:cs="Simplified Arabic"/>
          <w:sz w:val="32"/>
          <w:szCs w:val="32"/>
          <w:rtl/>
          <w:lang w:bidi="ar-IQ"/>
        </w:rPr>
        <w:t>ضيق التنفس أثناء الجهد أو الراحة</w:t>
      </w:r>
      <w:r w:rsidRPr="00B8444B">
        <w:rPr>
          <w:rFonts w:ascii="Simplified Arabic" w:hAnsi="Simplified Arabic" w:cs="Simplified Arabic" w:hint="cs"/>
          <w:sz w:val="28"/>
          <w:szCs w:val="28"/>
          <w:vertAlign w:val="superscript"/>
          <w:rtl/>
          <w:lang w:bidi="ar-IQ"/>
        </w:rPr>
        <w:t>(</w:t>
      </w:r>
      <w:r w:rsidRPr="00B8444B">
        <w:rPr>
          <w:rStyle w:val="FootnoteReference"/>
          <w:rFonts w:ascii="Simplified Arabic" w:hAnsi="Simplified Arabic" w:cs="Simplified Arabic"/>
          <w:sz w:val="28"/>
          <w:szCs w:val="28"/>
          <w:rtl/>
          <w:lang w:bidi="ar-IQ"/>
        </w:rPr>
        <w:footnoteReference w:id="38"/>
      </w:r>
      <w:r w:rsidRPr="00B8444B">
        <w:rPr>
          <w:rFonts w:ascii="Simplified Arabic" w:hAnsi="Simplified Arabic" w:cs="Simplified Arabic" w:hint="cs"/>
          <w:sz w:val="28"/>
          <w:szCs w:val="28"/>
          <w:vertAlign w:val="superscript"/>
          <w:rtl/>
          <w:lang w:bidi="ar-IQ"/>
        </w:rPr>
        <w:t>)(</w:t>
      </w:r>
      <w:r w:rsidRPr="00B8444B">
        <w:rPr>
          <w:rStyle w:val="FootnoteReference"/>
          <w:rFonts w:ascii="Simplified Arabic" w:hAnsi="Simplified Arabic" w:cs="Simplified Arabic"/>
          <w:sz w:val="28"/>
          <w:szCs w:val="28"/>
          <w:rtl/>
          <w:lang w:bidi="ar-IQ"/>
        </w:rPr>
        <w:footnoteReference w:id="39"/>
      </w:r>
      <w:r w:rsidRPr="00B8444B">
        <w:rPr>
          <w:rFonts w:ascii="Simplified Arabic" w:hAnsi="Simplified Arabic" w:cs="Simplified Arabic" w:hint="cs"/>
          <w:sz w:val="28"/>
          <w:szCs w:val="28"/>
          <w:vertAlign w:val="superscript"/>
          <w:rtl/>
          <w:lang w:bidi="ar-IQ"/>
        </w:rPr>
        <w:t>)</w:t>
      </w:r>
      <w:r w:rsidRPr="00B8444B">
        <w:rPr>
          <w:rFonts w:ascii="Simplified Arabic" w:hAnsi="Simplified Arabic" w:cs="Simplified Arabic" w:hint="cs"/>
          <w:sz w:val="28"/>
          <w:szCs w:val="28"/>
          <w:rtl/>
          <w:lang w:bidi="ar-IQ"/>
        </w:rPr>
        <w:t xml:space="preserve">، </w:t>
      </w:r>
      <w:r w:rsidRPr="00DA69D6">
        <w:rPr>
          <w:rFonts w:ascii="Simplified Arabic" w:hAnsi="Simplified Arabic" w:cs="Simplified Arabic" w:hint="cs"/>
          <w:sz w:val="32"/>
          <w:szCs w:val="32"/>
          <w:rtl/>
          <w:lang w:bidi="ar-IQ"/>
        </w:rPr>
        <w:t>فقد وجد</w:t>
      </w:r>
      <w:r w:rsidRPr="00DA69D6">
        <w:rPr>
          <w:rFonts w:ascii="Simplified Arabic" w:hAnsi="Simplified Arabic" w:cs="Simplified Arabic" w:hint="cs"/>
          <w:color w:val="000000"/>
          <w:sz w:val="32"/>
          <w:szCs w:val="32"/>
          <w:rtl/>
          <w:lang w:val="en-US" w:bidi="ar-IQ"/>
        </w:rPr>
        <w:t xml:space="preserve"> </w:t>
      </w:r>
      <w:r w:rsidR="006D548B" w:rsidRPr="00DA69D6">
        <w:rPr>
          <w:rFonts w:ascii="Simplified Arabic" w:hAnsi="Simplified Arabic" w:cs="Simplified Arabic"/>
          <w:color w:val="000000"/>
          <w:sz w:val="32"/>
          <w:szCs w:val="32"/>
          <w:lang w:val="en-US" w:bidi="ar-IQ"/>
        </w:rPr>
        <w:t xml:space="preserve"> </w:t>
      </w:r>
      <w:proofErr w:type="spellStart"/>
      <w:r w:rsidR="006D548B" w:rsidRPr="00DA69D6">
        <w:rPr>
          <w:rFonts w:asciiTheme="majorBidi" w:hAnsiTheme="majorBidi" w:cstheme="majorBidi"/>
          <w:color w:val="000000"/>
          <w:sz w:val="28"/>
          <w:szCs w:val="28"/>
          <w:lang w:val="en-US" w:bidi="ar-IQ"/>
        </w:rPr>
        <w:t>Troosters</w:t>
      </w:r>
      <w:proofErr w:type="spellEnd"/>
      <w:r w:rsidR="006D548B" w:rsidRPr="00DA69D6">
        <w:rPr>
          <w:rFonts w:asciiTheme="majorBidi" w:hAnsiTheme="majorBidi" w:cstheme="majorBidi"/>
          <w:color w:val="000000"/>
          <w:sz w:val="28"/>
          <w:szCs w:val="28"/>
          <w:lang w:val="en-US" w:bidi="ar-IQ"/>
        </w:rPr>
        <w:t xml:space="preserve"> </w:t>
      </w:r>
      <w:r w:rsidR="00B8444B" w:rsidRPr="00DA69D6">
        <w:rPr>
          <w:rFonts w:asciiTheme="majorBidi" w:hAnsiTheme="majorBidi" w:cstheme="majorBidi"/>
          <w:color w:val="000000"/>
          <w:sz w:val="28"/>
          <w:szCs w:val="28"/>
          <w:lang w:val="en-US" w:bidi="ar-IQ"/>
        </w:rPr>
        <w:t>&amp; others (2007)</w:t>
      </w:r>
      <w:r w:rsidRPr="00DA69D6">
        <w:rPr>
          <w:rFonts w:ascii="Simplified Arabic" w:hAnsi="Simplified Arabic" w:cs="Simplified Arabic" w:hint="cs"/>
          <w:color w:val="000000"/>
          <w:sz w:val="32"/>
          <w:szCs w:val="32"/>
          <w:rtl/>
          <w:lang w:val="en-US" w:bidi="ar-IQ"/>
        </w:rPr>
        <w:t xml:space="preserve">بأن </w:t>
      </w:r>
      <w:r w:rsidRPr="00DA69D6">
        <w:rPr>
          <w:rFonts w:ascii="Simplified Arabic" w:hAnsi="Simplified Arabic" w:cs="Simplified Arabic" w:hint="cs"/>
          <w:sz w:val="32"/>
          <w:szCs w:val="32"/>
          <w:rtl/>
          <w:lang w:bidi="ar-IQ"/>
        </w:rPr>
        <w:t xml:space="preserve">التدريب الفتري يفيد كبار العمر </w:t>
      </w:r>
      <w:r w:rsidR="005F7BF8">
        <w:rPr>
          <w:rFonts w:ascii="Simplified Arabic" w:hAnsi="Simplified Arabic" w:cs="Simplified Arabic" w:hint="cs"/>
          <w:sz w:val="32"/>
          <w:szCs w:val="32"/>
          <w:rtl/>
          <w:lang w:bidi="ar-IQ"/>
        </w:rPr>
        <w:t>بتخفيف</w:t>
      </w:r>
      <w:r w:rsidRPr="00DA69D6">
        <w:rPr>
          <w:rFonts w:ascii="Simplified Arabic" w:hAnsi="Simplified Arabic" w:cs="Simplified Arabic" w:hint="cs"/>
          <w:sz w:val="32"/>
          <w:szCs w:val="32"/>
          <w:rtl/>
          <w:lang w:bidi="ar-IQ"/>
        </w:rPr>
        <w:t xml:space="preserve"> ضيق التنفس و</w:t>
      </w:r>
      <w:r w:rsidR="005F7BF8">
        <w:rPr>
          <w:rFonts w:ascii="Simplified Arabic" w:hAnsi="Simplified Arabic" w:cs="Simplified Arabic" w:hint="cs"/>
          <w:sz w:val="32"/>
          <w:szCs w:val="32"/>
          <w:rtl/>
          <w:lang w:bidi="ar-IQ"/>
        </w:rPr>
        <w:t xml:space="preserve">تحسين </w:t>
      </w:r>
      <w:r w:rsidRPr="00DA69D6">
        <w:rPr>
          <w:rFonts w:ascii="Simplified Arabic" w:hAnsi="Simplified Arabic" w:cs="Simplified Arabic" w:hint="cs"/>
          <w:sz w:val="32"/>
          <w:szCs w:val="32"/>
          <w:rtl/>
          <w:lang w:bidi="ar-IQ"/>
        </w:rPr>
        <w:t xml:space="preserve">نوعية الحياة وإن مدة التدريب </w:t>
      </w:r>
      <w:r w:rsidR="00334AFA">
        <w:rPr>
          <w:rFonts w:ascii="Simplified Arabic" w:hAnsi="Simplified Arabic" w:cs="Simplified Arabic" w:hint="cs"/>
          <w:sz w:val="32"/>
          <w:szCs w:val="32"/>
          <w:rtl/>
          <w:lang w:bidi="ar-IQ"/>
        </w:rPr>
        <w:t>لا تقل عن</w:t>
      </w:r>
      <w:r w:rsidRPr="00DA69D6">
        <w:rPr>
          <w:rFonts w:ascii="Simplified Arabic" w:hAnsi="Simplified Arabic" w:cs="Simplified Arabic" w:hint="cs"/>
          <w:sz w:val="32"/>
          <w:szCs w:val="32"/>
          <w:rtl/>
          <w:lang w:bidi="ar-IQ"/>
        </w:rPr>
        <w:t xml:space="preserve"> 8 أسابيع </w:t>
      </w:r>
      <w:r w:rsidR="00053BF8">
        <w:rPr>
          <w:rFonts w:ascii="Simplified Arabic" w:hAnsi="Simplified Arabic" w:cs="Simplified Arabic" w:hint="cs"/>
          <w:sz w:val="32"/>
          <w:szCs w:val="32"/>
          <w:rtl/>
          <w:lang w:bidi="ar-IQ"/>
        </w:rPr>
        <w:t xml:space="preserve">وبشدة 50-70% </w:t>
      </w:r>
      <w:r w:rsidRPr="00DA69D6">
        <w:rPr>
          <w:rFonts w:ascii="Simplified Arabic" w:hAnsi="Simplified Arabic" w:cs="Simplified Arabic" w:hint="cs"/>
          <w:sz w:val="32"/>
          <w:szCs w:val="32"/>
          <w:rtl/>
          <w:lang w:bidi="ar-IQ"/>
        </w:rPr>
        <w:t>و</w:t>
      </w:r>
      <w:r w:rsidR="00334AFA">
        <w:rPr>
          <w:rFonts w:ascii="Simplified Arabic" w:hAnsi="Simplified Arabic" w:cs="Simplified Arabic" w:hint="cs"/>
          <w:sz w:val="32"/>
          <w:szCs w:val="32"/>
          <w:rtl/>
          <w:lang w:bidi="ar-IQ"/>
        </w:rPr>
        <w:t>يكون</w:t>
      </w:r>
      <w:r w:rsidRPr="00DA69D6">
        <w:rPr>
          <w:rFonts w:ascii="Simplified Arabic" w:hAnsi="Simplified Arabic" w:cs="Simplified Arabic" w:hint="cs"/>
          <w:sz w:val="32"/>
          <w:szCs w:val="32"/>
          <w:rtl/>
          <w:lang w:bidi="ar-IQ"/>
        </w:rPr>
        <w:t xml:space="preserve"> زمن الوحدة </w:t>
      </w:r>
      <w:r w:rsidR="00334AFA">
        <w:rPr>
          <w:rFonts w:ascii="Simplified Arabic" w:hAnsi="Simplified Arabic" w:cs="Simplified Arabic" w:hint="cs"/>
          <w:sz w:val="32"/>
          <w:szCs w:val="32"/>
          <w:rtl/>
          <w:lang w:bidi="ar-IQ"/>
        </w:rPr>
        <w:t>التأهيلية</w:t>
      </w:r>
      <w:r w:rsidRPr="00DA69D6">
        <w:rPr>
          <w:rFonts w:ascii="Simplified Arabic" w:hAnsi="Simplified Arabic" w:cs="Simplified Arabic" w:hint="cs"/>
          <w:sz w:val="32"/>
          <w:szCs w:val="32"/>
          <w:rtl/>
          <w:lang w:bidi="ar-IQ"/>
        </w:rPr>
        <w:t xml:space="preserve"> 30 دقيقة ولـخمسة 5 أيام </w:t>
      </w:r>
      <w:r w:rsidR="00536F1D">
        <w:rPr>
          <w:rFonts w:ascii="Simplified Arabic" w:hAnsi="Simplified Arabic" w:cs="Simplified Arabic" w:hint="cs"/>
          <w:sz w:val="32"/>
          <w:szCs w:val="32"/>
          <w:rtl/>
          <w:lang w:bidi="ar-IQ"/>
        </w:rPr>
        <w:t xml:space="preserve">في </w:t>
      </w:r>
      <w:r w:rsidRPr="00DA69D6">
        <w:rPr>
          <w:rFonts w:ascii="Simplified Arabic" w:hAnsi="Simplified Arabic" w:cs="Simplified Arabic" w:hint="cs"/>
          <w:sz w:val="32"/>
          <w:szCs w:val="32"/>
          <w:rtl/>
          <w:lang w:bidi="ar-IQ"/>
        </w:rPr>
        <w:t>الاسبوع</w:t>
      </w:r>
      <w:r w:rsidRPr="00B8444B">
        <w:rPr>
          <w:rFonts w:ascii="Simplified Arabic" w:hAnsi="Simplified Arabic" w:cs="Simplified Arabic" w:hint="cs"/>
          <w:sz w:val="28"/>
          <w:szCs w:val="28"/>
          <w:vertAlign w:val="superscript"/>
          <w:rtl/>
          <w:lang w:bidi="ar-IQ"/>
        </w:rPr>
        <w:t>(</w:t>
      </w:r>
      <w:r w:rsidRPr="00B8444B">
        <w:rPr>
          <w:rStyle w:val="FootnoteReference"/>
          <w:rFonts w:ascii="Simplified Arabic" w:hAnsi="Simplified Arabic" w:cs="Simplified Arabic"/>
          <w:sz w:val="28"/>
          <w:szCs w:val="28"/>
          <w:rtl/>
          <w:lang w:bidi="ar-IQ"/>
        </w:rPr>
        <w:footnoteReference w:id="40"/>
      </w:r>
      <w:r w:rsidRPr="00B8444B">
        <w:rPr>
          <w:rFonts w:ascii="Simplified Arabic" w:hAnsi="Simplified Arabic" w:cs="Simplified Arabic" w:hint="cs"/>
          <w:sz w:val="28"/>
          <w:szCs w:val="28"/>
          <w:vertAlign w:val="superscript"/>
          <w:rtl/>
          <w:lang w:bidi="ar-IQ"/>
        </w:rPr>
        <w:t>)</w:t>
      </w:r>
      <w:r w:rsidRPr="00B8444B">
        <w:rPr>
          <w:rFonts w:ascii="Simplified Arabic" w:hAnsi="Simplified Arabic" w:cs="Simplified Arabic" w:hint="cs"/>
          <w:sz w:val="28"/>
          <w:szCs w:val="28"/>
          <w:rtl/>
          <w:lang w:bidi="ar-IQ"/>
        </w:rPr>
        <w:t xml:space="preserve">، </w:t>
      </w:r>
      <w:r w:rsidRPr="00DA69D6">
        <w:rPr>
          <w:rFonts w:ascii="Simplified Arabic" w:hAnsi="Simplified Arabic" w:cs="Simplified Arabic" w:hint="cs"/>
          <w:sz w:val="32"/>
          <w:szCs w:val="32"/>
          <w:rtl/>
          <w:lang w:bidi="ar-IQ"/>
        </w:rPr>
        <w:t xml:space="preserve">في حين أوصى بعض الباحثين </w:t>
      </w:r>
      <w:r w:rsidR="005F7BF8">
        <w:rPr>
          <w:rFonts w:ascii="Simplified Arabic" w:hAnsi="Simplified Arabic" w:cs="Simplified Arabic" w:hint="cs"/>
          <w:sz w:val="32"/>
          <w:szCs w:val="32"/>
          <w:rtl/>
          <w:lang w:bidi="ar-IQ"/>
        </w:rPr>
        <w:t>ب</w:t>
      </w:r>
      <w:r w:rsidRPr="00DA69D6">
        <w:rPr>
          <w:rFonts w:ascii="Simplified Arabic" w:hAnsi="Simplified Arabic" w:cs="Simplified Arabic" w:hint="cs"/>
          <w:sz w:val="32"/>
          <w:szCs w:val="32"/>
          <w:rtl/>
          <w:lang w:bidi="ar-IQ"/>
        </w:rPr>
        <w:t xml:space="preserve">أستخدام التدريب الفتري متوسط الشدة في البرامج التأهيلية لأنها تساعد مرضى </w:t>
      </w:r>
      <w:r w:rsidR="004731AE">
        <w:rPr>
          <w:rFonts w:ascii="Simplified Arabic" w:hAnsi="Simplified Arabic" w:cs="Simplified Arabic" w:hint="cs"/>
          <w:sz w:val="32"/>
          <w:szCs w:val="32"/>
          <w:rtl/>
          <w:lang w:bidi="ar-IQ"/>
        </w:rPr>
        <w:t>الانسداد المزمن للمجاري التنفسية</w:t>
      </w:r>
      <w:r w:rsidR="00053BF8">
        <w:rPr>
          <w:rFonts w:ascii="Simplified Arabic" w:hAnsi="Simplified Arabic" w:cs="Simplified Arabic" w:hint="cs"/>
          <w:sz w:val="32"/>
          <w:szCs w:val="32"/>
          <w:rtl/>
          <w:lang w:bidi="ar-IQ"/>
        </w:rPr>
        <w:t xml:space="preserve"> </w:t>
      </w:r>
      <w:r w:rsidRPr="00DA69D6">
        <w:rPr>
          <w:rFonts w:ascii="Simplified Arabic" w:hAnsi="Simplified Arabic" w:cs="Simplified Arabic" w:hint="cs"/>
          <w:sz w:val="32"/>
          <w:szCs w:val="32"/>
          <w:rtl/>
          <w:lang w:bidi="ar-IQ"/>
        </w:rPr>
        <w:t>على تحسين قوة العضلات التنفسية وتقليل علامات ضيق التنفس والتعب خلال إداء الواجبات اليومية</w:t>
      </w:r>
      <w:r w:rsidRPr="00B8444B">
        <w:rPr>
          <w:rFonts w:ascii="Simplified Arabic" w:hAnsi="Simplified Arabic" w:cs="Simplified Arabic" w:hint="cs"/>
          <w:sz w:val="28"/>
          <w:szCs w:val="28"/>
          <w:vertAlign w:val="superscript"/>
          <w:rtl/>
          <w:lang w:bidi="ar-IQ"/>
        </w:rPr>
        <w:t>(</w:t>
      </w:r>
      <w:r w:rsidRPr="00B8444B">
        <w:rPr>
          <w:rStyle w:val="FootnoteReference"/>
          <w:rFonts w:ascii="Simplified Arabic" w:hAnsi="Simplified Arabic" w:cs="Simplified Arabic"/>
          <w:sz w:val="28"/>
          <w:szCs w:val="28"/>
          <w:rtl/>
          <w:lang w:bidi="ar-IQ"/>
        </w:rPr>
        <w:footnoteReference w:id="41"/>
      </w:r>
      <w:r w:rsidRPr="00B8444B">
        <w:rPr>
          <w:rFonts w:ascii="Simplified Arabic" w:hAnsi="Simplified Arabic" w:cs="Simplified Arabic" w:hint="cs"/>
          <w:sz w:val="28"/>
          <w:szCs w:val="28"/>
          <w:vertAlign w:val="superscript"/>
          <w:rtl/>
          <w:lang w:bidi="ar-IQ"/>
        </w:rPr>
        <w:t>)</w:t>
      </w:r>
      <w:r w:rsidRPr="00B8444B">
        <w:rPr>
          <w:rFonts w:ascii="Simplified Arabic" w:hAnsi="Simplified Arabic" w:cs="Simplified Arabic" w:hint="cs"/>
          <w:sz w:val="28"/>
          <w:szCs w:val="28"/>
          <w:rtl/>
          <w:lang w:bidi="ar-IQ"/>
        </w:rPr>
        <w:t xml:space="preserve">.  </w:t>
      </w:r>
    </w:p>
    <w:p w:rsidR="00335695" w:rsidRPr="00B8444B" w:rsidRDefault="00335695" w:rsidP="00335695">
      <w:pPr>
        <w:bidi/>
        <w:spacing w:after="0" w:line="240" w:lineRule="auto"/>
        <w:ind w:firstLine="1076"/>
        <w:jc w:val="both"/>
        <w:rPr>
          <w:rFonts w:ascii="Simplified Arabic" w:hAnsi="Simplified Arabic" w:cs="Simplified Arabic"/>
          <w:sz w:val="28"/>
          <w:szCs w:val="28"/>
          <w:rtl/>
          <w:lang w:bidi="ar-IQ"/>
        </w:rPr>
      </w:pPr>
    </w:p>
    <w:p w:rsidR="0027220C" w:rsidRPr="0027220C" w:rsidRDefault="0027220C" w:rsidP="00E03828">
      <w:pPr>
        <w:bidi/>
        <w:spacing w:after="0" w:line="240" w:lineRule="auto"/>
        <w:jc w:val="both"/>
        <w:rPr>
          <w:rFonts w:asciiTheme="majorBidi" w:hAnsiTheme="majorBidi" w:cstheme="majorBidi"/>
          <w:b/>
          <w:bCs/>
          <w:lang w:val="en-US" w:bidi="ar-IQ"/>
        </w:rPr>
      </w:pPr>
      <w:r w:rsidRPr="00E03828">
        <w:rPr>
          <w:rFonts w:ascii="Simplified Arabic" w:hAnsi="Simplified Arabic" w:cs="Simplified Arabic" w:hint="cs"/>
          <w:b/>
          <w:bCs/>
          <w:color w:val="000000"/>
          <w:sz w:val="32"/>
          <w:szCs w:val="32"/>
          <w:rtl/>
          <w:lang w:bidi="ar-IQ"/>
        </w:rPr>
        <w:t>2-1-5</w:t>
      </w:r>
      <w:r w:rsidRPr="00E03828">
        <w:rPr>
          <w:rFonts w:ascii="Simplified Arabic" w:hAnsi="Simplified Arabic" w:cs="Simplified Arabic" w:hint="cs"/>
          <w:color w:val="000000"/>
          <w:sz w:val="32"/>
          <w:szCs w:val="32"/>
          <w:rtl/>
          <w:lang w:bidi="ar-IQ"/>
        </w:rPr>
        <w:t xml:space="preserve"> </w:t>
      </w:r>
      <w:r w:rsidRPr="00E03828">
        <w:rPr>
          <w:rFonts w:ascii="Simplified Arabic" w:hAnsi="Simplified Arabic" w:cs="Simplified Arabic" w:hint="cs"/>
          <w:b/>
          <w:bCs/>
          <w:sz w:val="32"/>
          <w:szCs w:val="32"/>
          <w:rtl/>
          <w:lang w:bidi="ar-IQ"/>
        </w:rPr>
        <w:t xml:space="preserve">جهاز </w:t>
      </w:r>
      <w:r w:rsidR="00086920">
        <w:rPr>
          <w:rFonts w:ascii="Simplified Arabic" w:hAnsi="Simplified Arabic" w:cs="Simplified Arabic" w:hint="cs"/>
          <w:b/>
          <w:bCs/>
          <w:sz w:val="32"/>
          <w:szCs w:val="32"/>
          <w:rtl/>
          <w:lang w:bidi="ar-IQ"/>
        </w:rPr>
        <w:t xml:space="preserve">تحميل </w:t>
      </w:r>
      <w:r w:rsidRPr="00E03828">
        <w:rPr>
          <w:rFonts w:ascii="Simplified Arabic" w:hAnsi="Simplified Arabic" w:cs="Simplified Arabic" w:hint="cs"/>
          <w:b/>
          <w:bCs/>
          <w:sz w:val="32"/>
          <w:szCs w:val="32"/>
          <w:rtl/>
          <w:lang w:bidi="ar-IQ"/>
        </w:rPr>
        <w:t>العتبة الهوائية:</w:t>
      </w:r>
      <w:r w:rsidRPr="00E03828">
        <w:rPr>
          <w:rFonts w:ascii="Simplified Arabic" w:hAnsi="Simplified Arabic" w:cs="Simplified Arabic" w:hint="cs"/>
          <w:b/>
          <w:bCs/>
          <w:sz w:val="36"/>
          <w:szCs w:val="36"/>
          <w:rtl/>
          <w:lang w:bidi="ar-IQ"/>
        </w:rPr>
        <w:t xml:space="preserve"> </w:t>
      </w:r>
      <w:r w:rsidR="00E03828" w:rsidRPr="00E03828">
        <w:rPr>
          <w:rFonts w:asciiTheme="majorBidi" w:hAnsiTheme="majorBidi" w:cstheme="majorBidi"/>
          <w:b/>
          <w:bCs/>
          <w:sz w:val="24"/>
          <w:szCs w:val="24"/>
          <w:lang w:val="en-US" w:bidi="ar-IQ"/>
        </w:rPr>
        <w:t>Aero t</w:t>
      </w:r>
      <w:r w:rsidRPr="00B8444B">
        <w:rPr>
          <w:rFonts w:asciiTheme="majorBidi" w:hAnsiTheme="majorBidi" w:cstheme="majorBidi"/>
          <w:b/>
          <w:bCs/>
          <w:sz w:val="24"/>
          <w:szCs w:val="24"/>
          <w:lang w:val="en-US" w:bidi="ar-IQ"/>
        </w:rPr>
        <w:t>hreshold loading device</w:t>
      </w:r>
    </w:p>
    <w:p w:rsidR="004479B0" w:rsidRPr="00800C50" w:rsidRDefault="0027220C" w:rsidP="004479B0">
      <w:pPr>
        <w:bidi/>
        <w:spacing w:after="0" w:line="240" w:lineRule="auto"/>
        <w:ind w:firstLine="1177"/>
        <w:jc w:val="both"/>
        <w:rPr>
          <w:rFonts w:ascii="Simplified Arabic" w:hAnsi="Simplified Arabic" w:cs="Simplified Arabic"/>
          <w:sz w:val="28"/>
          <w:szCs w:val="28"/>
          <w:rtl/>
          <w:lang w:val="en-US" w:bidi="ar-IQ"/>
        </w:rPr>
      </w:pPr>
      <w:r w:rsidRPr="00E03828">
        <w:rPr>
          <w:rFonts w:ascii="Simplified Arabic" w:hAnsi="Simplified Arabic" w:cs="Simplified Arabic" w:hint="cs"/>
          <w:sz w:val="32"/>
          <w:szCs w:val="32"/>
          <w:rtl/>
          <w:lang w:bidi="ar-IQ"/>
        </w:rPr>
        <w:t xml:space="preserve">جهاز </w:t>
      </w:r>
      <w:r w:rsidR="00A0182C">
        <w:rPr>
          <w:rFonts w:ascii="Simplified Arabic" w:hAnsi="Simplified Arabic" w:cs="Simplified Arabic" w:hint="cs"/>
          <w:sz w:val="32"/>
          <w:szCs w:val="32"/>
          <w:rtl/>
          <w:lang w:bidi="ar-IQ"/>
        </w:rPr>
        <w:t xml:space="preserve">تحميل </w:t>
      </w:r>
      <w:r w:rsidRPr="00E03828">
        <w:rPr>
          <w:rFonts w:ascii="Simplified Arabic" w:hAnsi="Simplified Arabic" w:cs="Simplified Arabic" w:hint="cs"/>
          <w:sz w:val="32"/>
          <w:szCs w:val="32"/>
          <w:rtl/>
          <w:lang w:bidi="ar-IQ"/>
        </w:rPr>
        <w:t xml:space="preserve">العتبة الهوائية هو جهاز صغير يحمل باليد كما </w:t>
      </w:r>
      <w:r w:rsidR="00A4474A">
        <w:rPr>
          <w:rFonts w:ascii="Simplified Arabic" w:hAnsi="Simplified Arabic" w:cs="Simplified Arabic" w:hint="cs"/>
          <w:sz w:val="32"/>
          <w:szCs w:val="32"/>
          <w:rtl/>
          <w:lang w:bidi="ar-IQ"/>
        </w:rPr>
        <w:t xml:space="preserve">موضح </w:t>
      </w:r>
      <w:r w:rsidR="00334AFA">
        <w:rPr>
          <w:rFonts w:ascii="Simplified Arabic" w:hAnsi="Simplified Arabic" w:cs="Simplified Arabic" w:hint="cs"/>
          <w:sz w:val="32"/>
          <w:szCs w:val="32"/>
          <w:rtl/>
          <w:lang w:bidi="ar-IQ"/>
        </w:rPr>
        <w:t xml:space="preserve">في </w:t>
      </w:r>
      <w:r w:rsidR="00A4474A">
        <w:rPr>
          <w:rFonts w:ascii="Simplified Arabic" w:hAnsi="Simplified Arabic" w:cs="Simplified Arabic" w:hint="cs"/>
          <w:sz w:val="32"/>
          <w:szCs w:val="32"/>
          <w:rtl/>
          <w:lang w:bidi="ar-IQ"/>
        </w:rPr>
        <w:t>الشكل</w:t>
      </w:r>
      <w:r w:rsidR="00334AFA">
        <w:rPr>
          <w:rFonts w:ascii="Simplified Arabic" w:hAnsi="Simplified Arabic" w:cs="Simplified Arabic" w:hint="cs"/>
          <w:sz w:val="32"/>
          <w:szCs w:val="32"/>
          <w:rtl/>
          <w:lang w:bidi="ar-IQ"/>
        </w:rPr>
        <w:t>ين</w:t>
      </w:r>
      <w:r w:rsidR="00A4474A">
        <w:rPr>
          <w:rFonts w:ascii="Simplified Arabic" w:hAnsi="Simplified Arabic" w:cs="Simplified Arabic" w:hint="cs"/>
          <w:sz w:val="32"/>
          <w:szCs w:val="32"/>
          <w:rtl/>
          <w:lang w:bidi="ar-IQ"/>
        </w:rPr>
        <w:t xml:space="preserve"> (</w:t>
      </w:r>
      <w:r w:rsidR="00572A25">
        <w:rPr>
          <w:rFonts w:ascii="Simplified Arabic" w:hAnsi="Simplified Arabic" w:cs="Simplified Arabic" w:hint="cs"/>
          <w:sz w:val="32"/>
          <w:szCs w:val="32"/>
          <w:rtl/>
          <w:lang w:bidi="ar-IQ"/>
        </w:rPr>
        <w:t>4</w:t>
      </w:r>
      <w:r w:rsidR="00C20865">
        <w:rPr>
          <w:rFonts w:ascii="Simplified Arabic" w:hAnsi="Simplified Arabic" w:cs="Simplified Arabic" w:hint="cs"/>
          <w:sz w:val="32"/>
          <w:szCs w:val="32"/>
          <w:rtl/>
          <w:lang w:bidi="ar-IQ"/>
        </w:rPr>
        <w:t>،</w:t>
      </w:r>
      <w:r w:rsidR="00572A25">
        <w:rPr>
          <w:rFonts w:ascii="Simplified Arabic" w:hAnsi="Simplified Arabic" w:cs="Simplified Arabic" w:hint="cs"/>
          <w:sz w:val="32"/>
          <w:szCs w:val="32"/>
          <w:rtl/>
          <w:lang w:bidi="ar-IQ"/>
        </w:rPr>
        <w:t>5</w:t>
      </w:r>
      <w:r w:rsidR="00A4474A">
        <w:rPr>
          <w:rFonts w:ascii="Simplified Arabic" w:hAnsi="Simplified Arabic" w:cs="Simplified Arabic" w:hint="cs"/>
          <w:sz w:val="32"/>
          <w:szCs w:val="32"/>
          <w:rtl/>
          <w:lang w:bidi="ar-IQ"/>
        </w:rPr>
        <w:t>)</w:t>
      </w:r>
      <w:r w:rsidRPr="00E03828">
        <w:rPr>
          <w:rFonts w:ascii="Simplified Arabic" w:hAnsi="Simplified Arabic" w:cs="Simplified Arabic" w:hint="cs"/>
          <w:sz w:val="32"/>
          <w:szCs w:val="32"/>
          <w:rtl/>
          <w:lang w:val="en-US" w:bidi="ar-IQ"/>
        </w:rPr>
        <w:t>، والذي يتضمن</w:t>
      </w:r>
      <w:r w:rsidR="002A6AC6">
        <w:rPr>
          <w:rFonts w:ascii="Simplified Arabic" w:hAnsi="Simplified Arabic" w:cs="Simplified Arabic" w:hint="cs"/>
          <w:sz w:val="32"/>
          <w:szCs w:val="32"/>
          <w:rtl/>
          <w:lang w:val="en-US" w:bidi="ar-IQ"/>
        </w:rPr>
        <w:t xml:space="preserve"> قطعة الفم</w:t>
      </w:r>
      <w:r w:rsidRPr="00E03828">
        <w:rPr>
          <w:rFonts w:ascii="Simplified Arabic" w:hAnsi="Simplified Arabic" w:cs="Simplified Arabic" w:hint="cs"/>
          <w:sz w:val="32"/>
          <w:szCs w:val="32"/>
          <w:rtl/>
          <w:lang w:val="en-US" w:bidi="ar-IQ"/>
        </w:rPr>
        <w:t xml:space="preserve"> </w:t>
      </w:r>
      <w:r w:rsidRPr="00E03828">
        <w:rPr>
          <w:rFonts w:asciiTheme="majorBidi" w:hAnsiTheme="majorBidi" w:cstheme="majorBidi"/>
          <w:sz w:val="28"/>
          <w:szCs w:val="28"/>
          <w:lang w:val="en-US" w:bidi="ar-IQ"/>
        </w:rPr>
        <w:t>mouthpiece</w:t>
      </w:r>
      <w:r w:rsidRPr="00E03828">
        <w:rPr>
          <w:rFonts w:ascii="Simplified Arabic" w:hAnsi="Simplified Arabic" w:cs="Simplified Arabic" w:hint="cs"/>
          <w:sz w:val="32"/>
          <w:szCs w:val="32"/>
          <w:rtl/>
          <w:lang w:val="en-US" w:bidi="ar-IQ"/>
        </w:rPr>
        <w:t xml:space="preserve"> وهو </w:t>
      </w:r>
      <w:r w:rsidR="002A6AC6">
        <w:rPr>
          <w:rFonts w:ascii="Simplified Arabic" w:hAnsi="Simplified Arabic" w:cs="Simplified Arabic" w:hint="cs"/>
          <w:sz w:val="32"/>
          <w:szCs w:val="32"/>
          <w:rtl/>
          <w:lang w:val="en-US" w:bidi="ar-IQ"/>
        </w:rPr>
        <w:t>أنبوب</w:t>
      </w:r>
      <w:r w:rsidRPr="00E03828">
        <w:rPr>
          <w:rFonts w:ascii="Simplified Arabic" w:hAnsi="Simplified Arabic" w:cs="Simplified Arabic" w:hint="cs"/>
          <w:sz w:val="32"/>
          <w:szCs w:val="32"/>
          <w:rtl/>
          <w:lang w:val="en-US" w:bidi="ar-IQ"/>
        </w:rPr>
        <w:t xml:space="preserve"> النفخ الذي يوضع في الفم، وصمام يتحكم بالتحميل والمعايرة لثبات تحميل تدريب الضغط الشهيقي وعند ا</w:t>
      </w:r>
      <w:r w:rsidR="00536F1D">
        <w:rPr>
          <w:rFonts w:ascii="Simplified Arabic" w:hAnsi="Simplified Arabic" w:cs="Simplified Arabic" w:hint="cs"/>
          <w:sz w:val="32"/>
          <w:szCs w:val="32"/>
          <w:rtl/>
          <w:lang w:val="en-US" w:bidi="ar-IQ"/>
        </w:rPr>
        <w:t>ستخدام المريض للجهاز يجب أن ينشأ</w:t>
      </w:r>
      <w:r w:rsidRPr="00E03828">
        <w:rPr>
          <w:rFonts w:ascii="Simplified Arabic" w:hAnsi="Simplified Arabic" w:cs="Simplified Arabic" w:hint="cs"/>
          <w:sz w:val="32"/>
          <w:szCs w:val="32"/>
          <w:rtl/>
          <w:lang w:val="en-US" w:bidi="ar-IQ"/>
        </w:rPr>
        <w:t xml:space="preserve"> ضغط شهيقي لفتح صمام الشهيق ليسمح باستنشاق الهواء </w:t>
      </w:r>
      <w:r w:rsidR="00D36FE1" w:rsidRPr="00E03828">
        <w:rPr>
          <w:rFonts w:ascii="Simplified Arabic" w:hAnsi="Simplified Arabic" w:cs="Simplified Arabic" w:hint="cs"/>
          <w:sz w:val="32"/>
          <w:szCs w:val="32"/>
          <w:rtl/>
          <w:lang w:val="en-US" w:bidi="ar-IQ"/>
        </w:rPr>
        <w:t>و</w:t>
      </w:r>
      <w:r w:rsidRPr="00E03828">
        <w:rPr>
          <w:rFonts w:ascii="Simplified Arabic" w:hAnsi="Simplified Arabic" w:cs="Simplified Arabic" w:hint="cs"/>
          <w:sz w:val="32"/>
          <w:szCs w:val="32"/>
          <w:rtl/>
          <w:lang w:val="en-US" w:bidi="ar-IQ"/>
        </w:rPr>
        <w:t xml:space="preserve">يتم </w:t>
      </w:r>
      <w:r w:rsidR="00D36FE1" w:rsidRPr="00E03828">
        <w:rPr>
          <w:rFonts w:ascii="Simplified Arabic" w:hAnsi="Simplified Arabic" w:cs="Simplified Arabic" w:hint="cs"/>
          <w:sz w:val="32"/>
          <w:szCs w:val="32"/>
          <w:rtl/>
          <w:lang w:val="en-US" w:bidi="ar-IQ"/>
        </w:rPr>
        <w:t>معايرة وضبط</w:t>
      </w:r>
      <w:r w:rsidRPr="00E03828">
        <w:rPr>
          <w:rFonts w:ascii="Simplified Arabic" w:hAnsi="Simplified Arabic" w:cs="Simplified Arabic" w:hint="cs"/>
          <w:sz w:val="32"/>
          <w:szCs w:val="32"/>
          <w:rtl/>
          <w:lang w:val="en-US" w:bidi="ar-IQ"/>
        </w:rPr>
        <w:t xml:space="preserve"> الصمام طبقاً إلى النسبة المئوية للضغط الشهيقي الاقصى للمريض </w:t>
      </w:r>
      <w:proofErr w:type="spellStart"/>
      <w:r w:rsidRPr="00E03828">
        <w:rPr>
          <w:rFonts w:asciiTheme="majorBidi" w:hAnsiTheme="majorBidi" w:cstheme="majorBidi"/>
          <w:sz w:val="28"/>
          <w:szCs w:val="28"/>
          <w:lang w:val="en-US" w:bidi="ar-IQ"/>
        </w:rPr>
        <w:t>PI,max</w:t>
      </w:r>
      <w:proofErr w:type="spellEnd"/>
      <w:r w:rsidRPr="00B8444B">
        <w:rPr>
          <w:rFonts w:ascii="Simplified Arabic" w:hAnsi="Simplified Arabic" w:cs="Simplified Arabic" w:hint="cs"/>
          <w:sz w:val="28"/>
          <w:szCs w:val="28"/>
          <w:vertAlign w:val="superscript"/>
          <w:rtl/>
          <w:lang w:val="en-US" w:bidi="ar-IQ"/>
        </w:rPr>
        <w:t>(</w:t>
      </w:r>
      <w:r w:rsidRPr="00B8444B">
        <w:rPr>
          <w:rStyle w:val="FootnoteReference"/>
          <w:rFonts w:ascii="Simplified Arabic" w:hAnsi="Simplified Arabic" w:cs="Simplified Arabic"/>
          <w:sz w:val="28"/>
          <w:szCs w:val="28"/>
          <w:rtl/>
          <w:lang w:val="en-US" w:bidi="ar-IQ"/>
        </w:rPr>
        <w:footnoteReference w:id="42"/>
      </w:r>
      <w:r w:rsidRPr="00B8444B">
        <w:rPr>
          <w:rFonts w:ascii="Simplified Arabic" w:hAnsi="Simplified Arabic" w:cs="Simplified Arabic" w:hint="cs"/>
          <w:sz w:val="28"/>
          <w:szCs w:val="28"/>
          <w:vertAlign w:val="superscript"/>
          <w:rtl/>
          <w:lang w:val="en-US" w:bidi="ar-IQ"/>
        </w:rPr>
        <w:t>)(</w:t>
      </w:r>
      <w:r w:rsidRPr="00B8444B">
        <w:rPr>
          <w:rStyle w:val="FootnoteReference"/>
          <w:rFonts w:ascii="Simplified Arabic" w:hAnsi="Simplified Arabic" w:cs="Simplified Arabic"/>
          <w:sz w:val="28"/>
          <w:szCs w:val="28"/>
          <w:rtl/>
          <w:lang w:val="en-US" w:bidi="ar-IQ"/>
        </w:rPr>
        <w:footnoteReference w:id="43"/>
      </w:r>
      <w:r w:rsidRPr="00B8444B">
        <w:rPr>
          <w:rFonts w:ascii="Simplified Arabic" w:hAnsi="Simplified Arabic" w:cs="Simplified Arabic" w:hint="cs"/>
          <w:sz w:val="28"/>
          <w:szCs w:val="28"/>
          <w:vertAlign w:val="superscript"/>
          <w:rtl/>
          <w:lang w:val="en-US" w:bidi="ar-IQ"/>
        </w:rPr>
        <w:t>)</w:t>
      </w:r>
      <w:r w:rsidR="004479B0">
        <w:rPr>
          <w:rFonts w:ascii="Simplified Arabic" w:hAnsi="Simplified Arabic" w:cs="Simplified Arabic" w:hint="cs"/>
          <w:sz w:val="28"/>
          <w:szCs w:val="28"/>
          <w:rtl/>
          <w:lang w:val="en-US" w:bidi="ar-IQ"/>
        </w:rPr>
        <w:t>، و</w:t>
      </w:r>
      <w:r w:rsidR="004479B0" w:rsidRPr="00831246">
        <w:rPr>
          <w:rFonts w:ascii="Simplified Arabic" w:hAnsi="Simplified Arabic" w:cs="Simplified Arabic" w:hint="cs"/>
          <w:sz w:val="32"/>
          <w:szCs w:val="32"/>
          <w:rtl/>
          <w:lang w:val="en-US" w:bidi="ar-IQ"/>
        </w:rPr>
        <w:t xml:space="preserve">هو أحد الاجهزة التي </w:t>
      </w:r>
      <w:r w:rsidR="004479B0">
        <w:rPr>
          <w:rFonts w:ascii="Simplified Arabic" w:hAnsi="Simplified Arabic" w:cs="Simplified Arabic" w:hint="cs"/>
          <w:sz w:val="32"/>
          <w:szCs w:val="32"/>
          <w:rtl/>
          <w:lang w:val="en-US" w:bidi="ar-IQ"/>
        </w:rPr>
        <w:t>تستخدم</w:t>
      </w:r>
      <w:r w:rsidR="004479B0" w:rsidRPr="00831246">
        <w:rPr>
          <w:rFonts w:ascii="Simplified Arabic" w:hAnsi="Simplified Arabic" w:cs="Simplified Arabic" w:hint="cs"/>
          <w:sz w:val="32"/>
          <w:szCs w:val="32"/>
          <w:rtl/>
          <w:lang w:val="en-US" w:bidi="ar-IQ"/>
        </w:rPr>
        <w:t xml:space="preserve"> لتحسين قوة وتحمل العضلات التنفسية</w:t>
      </w:r>
      <w:r w:rsidR="004479B0" w:rsidRPr="00800C50">
        <w:rPr>
          <w:rFonts w:ascii="Simplified Arabic" w:hAnsi="Simplified Arabic" w:cs="Simplified Arabic" w:hint="cs"/>
          <w:color w:val="000000"/>
          <w:sz w:val="28"/>
          <w:szCs w:val="28"/>
          <w:vertAlign w:val="superscript"/>
          <w:rtl/>
          <w:lang w:bidi="ar-IQ"/>
        </w:rPr>
        <w:t>(</w:t>
      </w:r>
      <w:r w:rsidR="004479B0" w:rsidRPr="00800C50">
        <w:rPr>
          <w:rStyle w:val="FootnoteReference"/>
          <w:rFonts w:ascii="Simplified Arabic" w:hAnsi="Simplified Arabic" w:cs="Simplified Arabic"/>
          <w:color w:val="000000"/>
          <w:sz w:val="28"/>
          <w:szCs w:val="28"/>
          <w:rtl/>
          <w:lang w:bidi="ar-IQ"/>
        </w:rPr>
        <w:footnoteReference w:id="44"/>
      </w:r>
      <w:r w:rsidR="004479B0" w:rsidRPr="00800C50">
        <w:rPr>
          <w:rFonts w:ascii="Simplified Arabic" w:hAnsi="Simplified Arabic" w:cs="Simplified Arabic" w:hint="cs"/>
          <w:color w:val="000000"/>
          <w:sz w:val="28"/>
          <w:szCs w:val="28"/>
          <w:vertAlign w:val="superscript"/>
          <w:rtl/>
          <w:lang w:bidi="ar-IQ"/>
        </w:rPr>
        <w:t>)</w:t>
      </w:r>
      <w:r w:rsidR="004479B0" w:rsidRPr="00800C50">
        <w:rPr>
          <w:rFonts w:ascii="Simplified Arabic" w:hAnsi="Simplified Arabic" w:cs="Simplified Arabic" w:hint="cs"/>
          <w:sz w:val="28"/>
          <w:szCs w:val="28"/>
          <w:rtl/>
          <w:lang w:val="en-US" w:bidi="ar-IQ"/>
        </w:rPr>
        <w:t>.</w:t>
      </w:r>
    </w:p>
    <w:p w:rsidR="004479B0" w:rsidRDefault="004479B0" w:rsidP="004479B0">
      <w:pPr>
        <w:bidi/>
        <w:spacing w:after="0" w:line="240" w:lineRule="auto"/>
        <w:ind w:firstLine="1177"/>
        <w:jc w:val="both"/>
        <w:rPr>
          <w:rFonts w:ascii="Simplified Arabic" w:hAnsi="Simplified Arabic" w:cs="Simplified Arabic"/>
          <w:sz w:val="28"/>
          <w:szCs w:val="28"/>
          <w:rtl/>
          <w:lang w:val="en-US"/>
        </w:rPr>
      </w:pPr>
    </w:p>
    <w:p w:rsidR="00A5009A" w:rsidRDefault="00A5009A" w:rsidP="00A5009A">
      <w:pPr>
        <w:bidi/>
        <w:spacing w:after="0" w:line="240" w:lineRule="auto"/>
        <w:ind w:firstLine="1177"/>
        <w:jc w:val="both"/>
        <w:rPr>
          <w:rFonts w:ascii="Simplified Arabic" w:hAnsi="Simplified Arabic" w:cs="Simplified Arabic"/>
          <w:sz w:val="28"/>
          <w:szCs w:val="28"/>
          <w:lang w:val="en-US" w:bidi="ar-IQ"/>
        </w:rPr>
      </w:pPr>
    </w:p>
    <w:p w:rsidR="00E20E9C" w:rsidRPr="00B8444B" w:rsidRDefault="00314044" w:rsidP="00E20E9C">
      <w:pPr>
        <w:bidi/>
        <w:spacing w:after="0" w:line="240" w:lineRule="auto"/>
        <w:ind w:firstLine="1177"/>
        <w:jc w:val="both"/>
        <w:rPr>
          <w:rFonts w:ascii="Simplified Arabic" w:hAnsi="Simplified Arabic" w:cs="Simplified Arabic"/>
          <w:sz w:val="28"/>
          <w:szCs w:val="28"/>
          <w:rtl/>
          <w:lang w:bidi="ar-IQ"/>
        </w:rPr>
      </w:pPr>
      <w:r>
        <w:rPr>
          <w:rFonts w:ascii="Simplified Arabic" w:hAnsi="Simplified Arabic" w:cs="Simplified Arabic"/>
          <w:noProof/>
          <w:sz w:val="32"/>
          <w:szCs w:val="32"/>
          <w:rtl/>
          <w:lang w:val="en-US"/>
        </w:rPr>
        <w:pict>
          <v:group id="_x0000_s1082" style="position:absolute;left:0;text-align:left;margin-left:-35.25pt;margin-top:13.6pt;width:487.5pt;height:162pt;z-index:251716608" coordorigin="1095,8610" coordsize="9750,3240">
            <v:shape id="_x0000_s1075" type="#_x0000_t32" style="position:absolute;left:2700;top:8955;width:1275;height:360" o:connectortype="straight">
              <v:stroke endarrow="block"/>
            </v:shape>
            <v:shape id="_x0000_s1077" type="#_x0000_t202" style="position:absolute;left:1095;top:8610;width:1605;height:1260" stroked="f">
              <v:textbox style="mso-next-textbox:#_x0000_s1077">
                <w:txbxContent>
                  <w:p w:rsidR="00314044" w:rsidRDefault="00314044">
                    <w:pPr>
                      <w:rPr>
                        <w:lang w:bidi="ar-IQ"/>
                      </w:rPr>
                    </w:pPr>
                    <w:r>
                      <w:rPr>
                        <w:rFonts w:hint="cs"/>
                        <w:rtl/>
                        <w:lang w:bidi="ar-IQ"/>
                      </w:rPr>
                      <w:t xml:space="preserve">صورة (1) توضح زيادة شدة الحمل وتركيب قطعة الفم </w:t>
                    </w:r>
                  </w:p>
                </w:txbxContent>
              </v:textbox>
            </v:shape>
            <v:shape id="_x0000_s1078" type="#_x0000_t32" style="position:absolute;left:8505;top:9135;width:1170;height:180;flip:x" o:connectortype="straight">
              <v:stroke endarrow="block"/>
            </v:shape>
            <v:shape id="_x0000_s1079" type="#_x0000_t202" style="position:absolute;left:9120;top:8610;width:1605;height:1260" stroked="f">
              <v:textbox style="mso-next-textbox:#_x0000_s1079">
                <w:txbxContent>
                  <w:p w:rsidR="00314044" w:rsidRDefault="00314044" w:rsidP="00EF7D4C">
                    <w:pPr>
                      <w:rPr>
                        <w:lang w:bidi="ar-IQ"/>
                      </w:rPr>
                    </w:pPr>
                    <w:r>
                      <w:rPr>
                        <w:rFonts w:hint="cs"/>
                        <w:rtl/>
                        <w:lang w:bidi="ar-IQ"/>
                      </w:rPr>
                      <w:t xml:space="preserve">صورة (2) توضح طريقة وضع ماسكة الانف </w:t>
                    </w:r>
                  </w:p>
                </w:txbxContent>
              </v:textbox>
            </v:shape>
            <v:shape id="_x0000_s1080" type="#_x0000_t32" style="position:absolute;left:8595;top:11055;width:1170;height:180;flip:x" o:connectortype="straight">
              <v:stroke endarrow="block"/>
            </v:shape>
            <v:shape id="_x0000_s1081" type="#_x0000_t202" style="position:absolute;left:9240;top:10590;width:1605;height:1260" stroked="f">
              <v:textbox style="mso-next-textbox:#_x0000_s1081">
                <w:txbxContent>
                  <w:p w:rsidR="00314044" w:rsidRDefault="00314044" w:rsidP="002C591A">
                    <w:pPr>
                      <w:rPr>
                        <w:lang w:bidi="ar-IQ"/>
                      </w:rPr>
                    </w:pPr>
                    <w:r>
                      <w:rPr>
                        <w:rFonts w:hint="cs"/>
                        <w:rtl/>
                        <w:lang w:bidi="ar-IQ"/>
                      </w:rPr>
                      <w:t xml:space="preserve">صورة (3) توضح طريقة استخدام جهاز العتبة الهوائية </w:t>
                    </w:r>
                  </w:p>
                </w:txbxContent>
              </v:textbox>
            </v:shape>
          </v:group>
        </w:pict>
      </w:r>
      <w:r w:rsidR="00C20865">
        <w:rPr>
          <w:noProof/>
          <w:lang w:val="en-US"/>
        </w:rPr>
        <w:drawing>
          <wp:anchor distT="0" distB="0" distL="114300" distR="114300" simplePos="0" relativeHeight="251707392" behindDoc="0" locked="0" layoutInCell="1" allowOverlap="1" wp14:anchorId="62976E1A" wp14:editId="6667BA01">
            <wp:simplePos x="0" y="0"/>
            <wp:positionH relativeFrom="column">
              <wp:posOffset>895350</wp:posOffset>
            </wp:positionH>
            <wp:positionV relativeFrom="paragraph">
              <wp:posOffset>635</wp:posOffset>
            </wp:positionV>
            <wp:extent cx="3502474" cy="2447587"/>
            <wp:effectExtent l="0" t="0" r="0" b="0"/>
            <wp:wrapNone/>
            <wp:docPr id="6" name="Picture 6" descr="C:\Users\Ammar\AppData\Local\Microsoft\Windows\Temporary Internet Files\Content.Word\IMG_35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mmar\AppData\Local\Microsoft\Windows\Temporary Internet Files\Content.Word\IMG_3575.jpg"/>
                    <pic:cNvPicPr>
                      <a:picLocks noChangeAspect="1" noChangeArrowheads="1"/>
                    </pic:cNvPicPr>
                  </pic:nvPicPr>
                  <pic:blipFill rotWithShape="1">
                    <a:blip r:embed="rId14" cstate="print">
                      <a:biLevel thresh="25000"/>
                      <a:extLst>
                        <a:ext uri="{BEBA8EAE-BF5A-486C-A8C5-ECC9F3942E4B}">
                          <a14:imgProps xmlns:a14="http://schemas.microsoft.com/office/drawing/2010/main">
                            <a14:imgLayer r:embed="rId15">
                              <a14:imgEffect>
                                <a14:sharpenSoften amount="50000"/>
                              </a14:imgEffect>
                              <a14:imgEffect>
                                <a14:brightnessContrast bright="-20000" contrast="20000"/>
                              </a14:imgEffect>
                            </a14:imgLayer>
                          </a14:imgProps>
                        </a:ext>
                        <a:ext uri="{28A0092B-C50C-407E-A947-70E740481C1C}">
                          <a14:useLocalDpi xmlns:a14="http://schemas.microsoft.com/office/drawing/2010/main" val="0"/>
                        </a:ext>
                      </a:extLst>
                    </a:blip>
                    <a:srcRect l="1453" t="9443" r="4480" b="2906"/>
                    <a:stretch/>
                  </pic:blipFill>
                  <pic:spPr bwMode="auto">
                    <a:xfrm>
                      <a:off x="0" y="0"/>
                      <a:ext cx="3502474" cy="244758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27220C" w:rsidRPr="004E0D7C" w:rsidRDefault="0027220C" w:rsidP="0027220C">
      <w:pPr>
        <w:spacing w:after="0" w:line="240" w:lineRule="auto"/>
        <w:jc w:val="both"/>
        <w:rPr>
          <w:rFonts w:ascii="Simplified Arabic" w:hAnsi="Simplified Arabic" w:cs="Simplified Arabic"/>
          <w:sz w:val="42"/>
          <w:szCs w:val="42"/>
          <w:rtl/>
          <w:lang w:bidi="ar-IQ"/>
        </w:rPr>
      </w:pPr>
    </w:p>
    <w:p w:rsidR="0027220C" w:rsidRDefault="0027220C" w:rsidP="0027220C">
      <w:pPr>
        <w:bidi/>
        <w:spacing w:after="0" w:line="240" w:lineRule="auto"/>
        <w:jc w:val="both"/>
        <w:rPr>
          <w:rFonts w:ascii="Simplified Arabic" w:hAnsi="Simplified Arabic" w:cs="Simplified Arabic"/>
          <w:sz w:val="32"/>
          <w:szCs w:val="32"/>
          <w:rtl/>
          <w:lang w:bidi="ar-IQ"/>
        </w:rPr>
      </w:pPr>
    </w:p>
    <w:p w:rsidR="0027220C" w:rsidRDefault="0027220C" w:rsidP="0027220C">
      <w:pPr>
        <w:bidi/>
        <w:spacing w:after="0" w:line="240" w:lineRule="auto"/>
        <w:jc w:val="both"/>
        <w:rPr>
          <w:rFonts w:ascii="Simplified Arabic" w:hAnsi="Simplified Arabic" w:cs="Simplified Arabic"/>
          <w:sz w:val="32"/>
          <w:szCs w:val="32"/>
          <w:rtl/>
          <w:lang w:bidi="ar-IQ"/>
        </w:rPr>
      </w:pPr>
    </w:p>
    <w:p w:rsidR="0027220C" w:rsidRDefault="0027220C" w:rsidP="0027220C">
      <w:pPr>
        <w:bidi/>
        <w:spacing w:after="0" w:line="240" w:lineRule="auto"/>
        <w:jc w:val="both"/>
        <w:rPr>
          <w:rFonts w:ascii="Simplified Arabic" w:hAnsi="Simplified Arabic" w:cs="Simplified Arabic"/>
          <w:sz w:val="32"/>
          <w:szCs w:val="32"/>
          <w:rtl/>
          <w:lang w:bidi="ar-IQ"/>
        </w:rPr>
      </w:pPr>
    </w:p>
    <w:p w:rsidR="00D36FE1" w:rsidRDefault="00D36FE1" w:rsidP="00D36FE1">
      <w:pPr>
        <w:bidi/>
        <w:spacing w:after="0" w:line="240" w:lineRule="auto"/>
        <w:jc w:val="both"/>
        <w:rPr>
          <w:rFonts w:ascii="Simplified Arabic" w:hAnsi="Simplified Arabic" w:cs="Simplified Arabic"/>
          <w:sz w:val="32"/>
          <w:szCs w:val="32"/>
          <w:rtl/>
          <w:lang w:bidi="ar-IQ"/>
        </w:rPr>
      </w:pPr>
    </w:p>
    <w:p w:rsidR="0027220C" w:rsidRDefault="0027220C" w:rsidP="0027220C">
      <w:pPr>
        <w:bidi/>
        <w:spacing w:after="0" w:line="240" w:lineRule="auto"/>
        <w:jc w:val="both"/>
        <w:rPr>
          <w:rFonts w:ascii="Simplified Arabic" w:hAnsi="Simplified Arabic" w:cs="Simplified Arabic"/>
          <w:sz w:val="32"/>
          <w:szCs w:val="32"/>
          <w:rtl/>
          <w:lang w:bidi="ar-IQ"/>
        </w:rPr>
      </w:pPr>
    </w:p>
    <w:p w:rsidR="00A5009A" w:rsidRDefault="00A5009A" w:rsidP="00572A25">
      <w:pPr>
        <w:bidi/>
        <w:spacing w:after="0" w:line="240" w:lineRule="auto"/>
        <w:jc w:val="center"/>
        <w:rPr>
          <w:rFonts w:ascii="Simplified Arabic" w:hAnsi="Simplified Arabic" w:cs="Simplified Arabic"/>
          <w:sz w:val="32"/>
          <w:szCs w:val="32"/>
          <w:rtl/>
          <w:lang w:bidi="ar-IQ"/>
        </w:rPr>
      </w:pPr>
    </w:p>
    <w:p w:rsidR="009662B7" w:rsidRDefault="0027220C" w:rsidP="00A5009A">
      <w:pPr>
        <w:bidi/>
        <w:spacing w:after="0" w:line="240" w:lineRule="auto"/>
        <w:jc w:val="center"/>
        <w:rPr>
          <w:rFonts w:ascii="Simplified Arabic" w:hAnsi="Simplified Arabic" w:cs="Simplified Arabic"/>
          <w:sz w:val="32"/>
          <w:szCs w:val="32"/>
          <w:rtl/>
          <w:lang w:bidi="ar-IQ"/>
        </w:rPr>
      </w:pPr>
      <w:r w:rsidRPr="00C55241">
        <w:rPr>
          <w:rFonts w:ascii="Simplified Arabic" w:hAnsi="Simplified Arabic" w:cs="Simplified Arabic" w:hint="cs"/>
          <w:sz w:val="32"/>
          <w:szCs w:val="32"/>
          <w:rtl/>
          <w:lang w:bidi="ar-IQ"/>
        </w:rPr>
        <w:t>شكل (</w:t>
      </w:r>
      <w:r w:rsidR="00572A25">
        <w:rPr>
          <w:rFonts w:ascii="Simplified Arabic" w:hAnsi="Simplified Arabic" w:cs="Simplified Arabic" w:hint="cs"/>
          <w:sz w:val="32"/>
          <w:szCs w:val="32"/>
          <w:rtl/>
          <w:lang w:bidi="ar-IQ"/>
        </w:rPr>
        <w:t>4</w:t>
      </w:r>
      <w:r w:rsidRPr="00C55241">
        <w:rPr>
          <w:rFonts w:ascii="Simplified Arabic" w:hAnsi="Simplified Arabic" w:cs="Simplified Arabic" w:hint="cs"/>
          <w:sz w:val="32"/>
          <w:szCs w:val="32"/>
          <w:rtl/>
          <w:lang w:bidi="ar-IQ"/>
        </w:rPr>
        <w:t xml:space="preserve">) </w:t>
      </w:r>
    </w:p>
    <w:p w:rsidR="0027220C" w:rsidRDefault="00EF7D4C" w:rsidP="009662B7">
      <w:pPr>
        <w:bidi/>
        <w:spacing w:after="0" w:line="240" w:lineRule="auto"/>
        <w:jc w:val="center"/>
        <w:rPr>
          <w:rFonts w:ascii="Simplified Arabic" w:hAnsi="Simplified Arabic" w:cs="Simplified Arabic"/>
          <w:sz w:val="32"/>
          <w:szCs w:val="32"/>
          <w:rtl/>
          <w:lang w:bidi="ar-IQ"/>
        </w:rPr>
      </w:pPr>
      <w:r w:rsidRPr="00C55241">
        <w:rPr>
          <w:rFonts w:ascii="Simplified Arabic" w:hAnsi="Simplified Arabic" w:cs="Simplified Arabic" w:hint="cs"/>
          <w:sz w:val="32"/>
          <w:szCs w:val="32"/>
          <w:rtl/>
          <w:lang w:bidi="ar-IQ"/>
        </w:rPr>
        <w:t xml:space="preserve">يوضح تركيب وطريقة أستخدام </w:t>
      </w:r>
      <w:r w:rsidR="009319DD">
        <w:rPr>
          <w:rFonts w:ascii="Simplified Arabic" w:hAnsi="Simplified Arabic" w:cs="Simplified Arabic" w:hint="cs"/>
          <w:sz w:val="32"/>
          <w:szCs w:val="32"/>
          <w:rtl/>
          <w:lang w:bidi="ar-IQ"/>
        </w:rPr>
        <w:t xml:space="preserve">جهاز تحميل العتبة الهوائية </w:t>
      </w:r>
    </w:p>
    <w:p w:rsidR="00FF74EB" w:rsidRDefault="00FF74EB" w:rsidP="00FF74EB">
      <w:pPr>
        <w:bidi/>
        <w:spacing w:after="0" w:line="240" w:lineRule="auto"/>
        <w:jc w:val="center"/>
        <w:rPr>
          <w:rFonts w:ascii="Simplified Arabic" w:hAnsi="Simplified Arabic" w:cs="Simplified Arabic"/>
          <w:sz w:val="32"/>
          <w:szCs w:val="32"/>
          <w:rtl/>
          <w:lang w:bidi="ar-IQ"/>
        </w:rPr>
      </w:pPr>
    </w:p>
    <w:p w:rsidR="00F37F4D" w:rsidRDefault="00F37F4D" w:rsidP="00F37F4D">
      <w:pPr>
        <w:bidi/>
        <w:spacing w:after="0" w:line="240" w:lineRule="auto"/>
        <w:jc w:val="center"/>
        <w:rPr>
          <w:rFonts w:ascii="Simplified Arabic" w:hAnsi="Simplified Arabic" w:cs="Simplified Arabic"/>
          <w:sz w:val="32"/>
          <w:szCs w:val="32"/>
          <w:rtl/>
          <w:lang w:bidi="ar-IQ"/>
        </w:rPr>
      </w:pPr>
    </w:p>
    <w:p w:rsidR="002C591A" w:rsidRDefault="002C591A" w:rsidP="002C591A">
      <w:pPr>
        <w:bidi/>
        <w:spacing w:after="0" w:line="240" w:lineRule="auto"/>
        <w:jc w:val="center"/>
        <w:rPr>
          <w:rFonts w:ascii="Simplified Arabic" w:hAnsi="Simplified Arabic" w:cs="Simplified Arabic"/>
          <w:sz w:val="28"/>
          <w:szCs w:val="28"/>
          <w:rtl/>
          <w:lang w:bidi="ar-IQ"/>
        </w:rPr>
      </w:pPr>
    </w:p>
    <w:p w:rsidR="00C20865" w:rsidRDefault="00314044" w:rsidP="00C20865">
      <w:pPr>
        <w:bidi/>
        <w:spacing w:after="0" w:line="240" w:lineRule="auto"/>
        <w:jc w:val="center"/>
        <w:rPr>
          <w:rFonts w:ascii="Simplified Arabic" w:hAnsi="Simplified Arabic" w:cs="Simplified Arabic"/>
          <w:sz w:val="28"/>
          <w:szCs w:val="28"/>
          <w:rtl/>
          <w:lang w:bidi="ar-IQ"/>
        </w:rPr>
      </w:pPr>
      <w:r>
        <w:rPr>
          <w:noProof/>
          <w:rtl/>
          <w:lang w:val="en-US"/>
        </w:rPr>
        <w:pict>
          <v:group id="_x0000_s1090" style="position:absolute;left:0;text-align:left;margin-left:-15pt;margin-top:-6pt;width:417pt;height:124.5pt;z-index:251724800" coordorigin="1500,1320" coordsize="8340,2490">
            <v:shape id="_x0000_s1083" type="#_x0000_t32" style="position:absolute;left:2880;top:2820;width:1305;height:90" o:connectortype="straight">
              <v:stroke endarrow="block"/>
            </v:shape>
            <v:shape id="_x0000_s1084" type="#_x0000_t202" style="position:absolute;left:1500;top:2340;width:1380;height:810" stroked="f">
              <v:textbox>
                <w:txbxContent>
                  <w:p w:rsidR="00314044" w:rsidRDefault="00314044" w:rsidP="00804111">
                    <w:pPr>
                      <w:jc w:val="right"/>
                      <w:rPr>
                        <w:lang w:bidi="ar-IQ"/>
                      </w:rPr>
                    </w:pPr>
                    <w:r>
                      <w:rPr>
                        <w:rFonts w:hint="cs"/>
                        <w:rtl/>
                        <w:lang w:bidi="ar-IQ"/>
                      </w:rPr>
                      <w:t xml:space="preserve">متن جهاز العتبة الهوائية </w:t>
                    </w:r>
                  </w:p>
                </w:txbxContent>
              </v:textbox>
            </v:shape>
            <v:shape id="_x0000_s1085" type="#_x0000_t32" style="position:absolute;left:6270;top:1605;width:2280;height:735;flip:x" o:connectortype="straight">
              <v:stroke endarrow="block"/>
            </v:shape>
            <v:shape id="_x0000_s1087" type="#_x0000_t202" style="position:absolute;left:8550;top:1320;width:1020;height:480" stroked="f">
              <v:textbox style="mso-next-textbox:#_x0000_s1087">
                <w:txbxContent>
                  <w:p w:rsidR="00314044" w:rsidRDefault="00314044" w:rsidP="00804111">
                    <w:pPr>
                      <w:jc w:val="right"/>
                      <w:rPr>
                        <w:lang w:bidi="ar-IQ"/>
                      </w:rPr>
                    </w:pPr>
                    <w:r>
                      <w:rPr>
                        <w:rFonts w:hint="cs"/>
                        <w:rtl/>
                        <w:lang w:bidi="ar-IQ"/>
                      </w:rPr>
                      <w:t>قطعة الفم</w:t>
                    </w:r>
                  </w:p>
                </w:txbxContent>
              </v:textbox>
            </v:shape>
            <v:shape id="_x0000_s1088" type="#_x0000_t32" style="position:absolute;left:7725;top:3150;width:930;height:315;flip:x y" o:connectortype="straight">
              <v:stroke endarrow="block"/>
            </v:shape>
            <v:shape id="_x0000_s1089" type="#_x0000_t202" style="position:absolute;left:8550;top:3345;width:1290;height:465" stroked="f">
              <v:textbox>
                <w:txbxContent>
                  <w:p w:rsidR="00314044" w:rsidRDefault="00314044" w:rsidP="00804111">
                    <w:pPr>
                      <w:jc w:val="right"/>
                      <w:rPr>
                        <w:lang w:bidi="ar-IQ"/>
                      </w:rPr>
                    </w:pPr>
                    <w:r>
                      <w:rPr>
                        <w:rFonts w:hint="cs"/>
                        <w:rtl/>
                        <w:lang w:bidi="ar-IQ"/>
                      </w:rPr>
                      <w:t>ماسك الانف</w:t>
                    </w:r>
                  </w:p>
                </w:txbxContent>
              </v:textbox>
            </v:shape>
          </v:group>
        </w:pict>
      </w:r>
      <w:r w:rsidR="002C591A">
        <w:rPr>
          <w:noProof/>
          <w:lang w:val="en-US"/>
        </w:rPr>
        <w:drawing>
          <wp:anchor distT="0" distB="0" distL="114300" distR="114300" simplePos="0" relativeHeight="251717632" behindDoc="0" locked="0" layoutInCell="1" allowOverlap="1" wp14:anchorId="2C90FB13" wp14:editId="50FCD454">
            <wp:simplePos x="0" y="0"/>
            <wp:positionH relativeFrom="column">
              <wp:posOffset>1381125</wp:posOffset>
            </wp:positionH>
            <wp:positionV relativeFrom="paragraph">
              <wp:posOffset>171450</wp:posOffset>
            </wp:positionV>
            <wp:extent cx="2475865" cy="1790700"/>
            <wp:effectExtent l="0" t="0" r="0" b="0"/>
            <wp:wrapNone/>
            <wp:docPr id="7" name="Picture 7" descr="C:\Users\Ammar\AppData\Local\Microsoft\Windows\Temporary Internet Files\Content.Word\IMG_35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mmar\AppData\Local\Microsoft\Windows\Temporary Internet Files\Content.Word\IMG_3570.jpg"/>
                    <pic:cNvPicPr>
                      <a:picLocks noChangeAspect="1" noChangeArrowheads="1"/>
                    </pic:cNvPicPr>
                  </pic:nvPicPr>
                  <pic:blipFill rotWithShape="1">
                    <a:blip r:embed="rId16" cstate="print">
                      <a:extLst>
                        <a:ext uri="{BEBA8EAE-BF5A-486C-A8C5-ECC9F3942E4B}">
                          <a14:imgProps xmlns:a14="http://schemas.microsoft.com/office/drawing/2010/main">
                            <a14:imgLayer r:embed="rId17">
                              <a14:imgEffect>
                                <a14:saturation sat="200000"/>
                              </a14:imgEffect>
                            </a14:imgLayer>
                          </a14:imgProps>
                        </a:ext>
                        <a:ext uri="{28A0092B-C50C-407E-A947-70E740481C1C}">
                          <a14:useLocalDpi xmlns:a14="http://schemas.microsoft.com/office/drawing/2010/main" val="0"/>
                        </a:ext>
                      </a:extLst>
                    </a:blip>
                    <a:srcRect l="24051" t="31603" r="13346" b="8019"/>
                    <a:stretch/>
                  </pic:blipFill>
                  <pic:spPr bwMode="auto">
                    <a:xfrm>
                      <a:off x="0" y="0"/>
                      <a:ext cx="2475865" cy="1790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20865" w:rsidRDefault="00C20865" w:rsidP="00C20865">
      <w:pPr>
        <w:bidi/>
        <w:spacing w:after="0" w:line="240" w:lineRule="auto"/>
        <w:jc w:val="center"/>
        <w:rPr>
          <w:rFonts w:ascii="Simplified Arabic" w:hAnsi="Simplified Arabic" w:cs="Simplified Arabic"/>
          <w:sz w:val="28"/>
          <w:szCs w:val="28"/>
          <w:rtl/>
          <w:lang w:bidi="ar-IQ"/>
        </w:rPr>
      </w:pPr>
    </w:p>
    <w:p w:rsidR="00C20865" w:rsidRDefault="00C20865" w:rsidP="00C20865">
      <w:pPr>
        <w:bidi/>
        <w:spacing w:after="0" w:line="240" w:lineRule="auto"/>
        <w:jc w:val="center"/>
        <w:rPr>
          <w:rFonts w:ascii="Simplified Arabic" w:hAnsi="Simplified Arabic" w:cs="Simplified Arabic"/>
          <w:sz w:val="28"/>
          <w:szCs w:val="28"/>
          <w:rtl/>
          <w:lang w:bidi="ar-IQ"/>
        </w:rPr>
      </w:pPr>
    </w:p>
    <w:p w:rsidR="00C20865" w:rsidRDefault="00C20865" w:rsidP="00804111">
      <w:pPr>
        <w:bidi/>
        <w:spacing w:after="0" w:line="240" w:lineRule="auto"/>
        <w:jc w:val="right"/>
        <w:rPr>
          <w:rFonts w:ascii="Simplified Arabic" w:hAnsi="Simplified Arabic" w:cs="Simplified Arabic"/>
          <w:sz w:val="28"/>
          <w:szCs w:val="28"/>
          <w:rtl/>
          <w:lang w:bidi="ar-IQ"/>
        </w:rPr>
      </w:pPr>
    </w:p>
    <w:p w:rsidR="00C20865" w:rsidRDefault="00C20865" w:rsidP="00C20865">
      <w:pPr>
        <w:bidi/>
        <w:spacing w:after="0" w:line="240" w:lineRule="auto"/>
        <w:jc w:val="center"/>
        <w:rPr>
          <w:rFonts w:ascii="Simplified Arabic" w:hAnsi="Simplified Arabic" w:cs="Simplified Arabic"/>
          <w:sz w:val="28"/>
          <w:szCs w:val="28"/>
          <w:rtl/>
          <w:lang w:bidi="ar-IQ"/>
        </w:rPr>
      </w:pPr>
    </w:p>
    <w:p w:rsidR="00C20865" w:rsidRDefault="00C20865" w:rsidP="00C20865">
      <w:pPr>
        <w:bidi/>
        <w:spacing w:after="0" w:line="240" w:lineRule="auto"/>
        <w:jc w:val="center"/>
        <w:rPr>
          <w:rFonts w:ascii="Simplified Arabic" w:hAnsi="Simplified Arabic" w:cs="Simplified Arabic"/>
          <w:sz w:val="28"/>
          <w:szCs w:val="28"/>
          <w:rtl/>
          <w:lang w:bidi="ar-IQ"/>
        </w:rPr>
      </w:pPr>
    </w:p>
    <w:p w:rsidR="00C20865" w:rsidRPr="00E20E9C" w:rsidRDefault="00C20865" w:rsidP="00C20865">
      <w:pPr>
        <w:bidi/>
        <w:spacing w:after="0" w:line="240" w:lineRule="auto"/>
        <w:jc w:val="center"/>
        <w:rPr>
          <w:rFonts w:ascii="Simplified Arabic" w:hAnsi="Simplified Arabic" w:cs="Simplified Arabic"/>
          <w:sz w:val="28"/>
          <w:szCs w:val="28"/>
          <w:lang w:bidi="ar-IQ"/>
        </w:rPr>
      </w:pPr>
    </w:p>
    <w:p w:rsidR="00A5009A" w:rsidRDefault="00A5009A" w:rsidP="00572A25">
      <w:pPr>
        <w:bidi/>
        <w:spacing w:after="0" w:line="240" w:lineRule="auto"/>
        <w:jc w:val="center"/>
        <w:rPr>
          <w:rFonts w:ascii="Simplified Arabic" w:hAnsi="Simplified Arabic" w:cs="Simplified Arabic"/>
          <w:color w:val="000000"/>
          <w:sz w:val="32"/>
          <w:szCs w:val="32"/>
          <w:rtl/>
          <w:lang w:bidi="ar-IQ"/>
        </w:rPr>
      </w:pPr>
    </w:p>
    <w:p w:rsidR="009662B7" w:rsidRDefault="002C591A" w:rsidP="00A5009A">
      <w:pPr>
        <w:bidi/>
        <w:spacing w:after="0" w:line="240" w:lineRule="auto"/>
        <w:jc w:val="center"/>
        <w:rPr>
          <w:rFonts w:ascii="Simplified Arabic" w:hAnsi="Simplified Arabic" w:cs="Simplified Arabic"/>
          <w:color w:val="000000"/>
          <w:sz w:val="32"/>
          <w:szCs w:val="32"/>
          <w:rtl/>
          <w:lang w:bidi="ar-IQ"/>
        </w:rPr>
      </w:pPr>
      <w:r w:rsidRPr="00C55241">
        <w:rPr>
          <w:rFonts w:ascii="Simplified Arabic" w:hAnsi="Simplified Arabic" w:cs="Simplified Arabic" w:hint="cs"/>
          <w:color w:val="000000"/>
          <w:sz w:val="32"/>
          <w:szCs w:val="32"/>
          <w:rtl/>
          <w:lang w:bidi="ar-IQ"/>
        </w:rPr>
        <w:t>شكل (</w:t>
      </w:r>
      <w:r w:rsidR="00572A25">
        <w:rPr>
          <w:rFonts w:ascii="Simplified Arabic" w:hAnsi="Simplified Arabic" w:cs="Simplified Arabic" w:hint="cs"/>
          <w:color w:val="000000"/>
          <w:sz w:val="32"/>
          <w:szCs w:val="32"/>
          <w:rtl/>
          <w:lang w:bidi="ar-IQ"/>
        </w:rPr>
        <w:t>5</w:t>
      </w:r>
      <w:r w:rsidRPr="00C55241">
        <w:rPr>
          <w:rFonts w:ascii="Simplified Arabic" w:hAnsi="Simplified Arabic" w:cs="Simplified Arabic" w:hint="cs"/>
          <w:color w:val="000000"/>
          <w:sz w:val="32"/>
          <w:szCs w:val="32"/>
          <w:rtl/>
          <w:lang w:bidi="ar-IQ"/>
        </w:rPr>
        <w:t xml:space="preserve">) </w:t>
      </w:r>
    </w:p>
    <w:p w:rsidR="002C591A" w:rsidRDefault="002C591A" w:rsidP="009662B7">
      <w:pPr>
        <w:bidi/>
        <w:spacing w:after="0" w:line="240" w:lineRule="auto"/>
        <w:jc w:val="center"/>
        <w:rPr>
          <w:rFonts w:ascii="Simplified Arabic" w:hAnsi="Simplified Arabic" w:cs="Simplified Arabic"/>
          <w:color w:val="000000"/>
          <w:sz w:val="32"/>
          <w:szCs w:val="32"/>
          <w:rtl/>
          <w:lang w:bidi="ar-IQ"/>
        </w:rPr>
      </w:pPr>
      <w:r w:rsidRPr="00C55241">
        <w:rPr>
          <w:rFonts w:ascii="Simplified Arabic" w:hAnsi="Simplified Arabic" w:cs="Simplified Arabic" w:hint="cs"/>
          <w:color w:val="000000"/>
          <w:sz w:val="32"/>
          <w:szCs w:val="32"/>
          <w:rtl/>
          <w:lang w:bidi="ar-IQ"/>
        </w:rPr>
        <w:t xml:space="preserve">يوضح أجزاء جهاز </w:t>
      </w:r>
      <w:r w:rsidR="00FD669E">
        <w:rPr>
          <w:rFonts w:ascii="Simplified Arabic" w:hAnsi="Simplified Arabic" w:cs="Simplified Arabic" w:hint="cs"/>
          <w:color w:val="000000"/>
          <w:sz w:val="32"/>
          <w:szCs w:val="32"/>
          <w:rtl/>
          <w:lang w:bidi="ar-IQ"/>
        </w:rPr>
        <w:t xml:space="preserve">تحميل </w:t>
      </w:r>
      <w:r w:rsidRPr="00C55241">
        <w:rPr>
          <w:rFonts w:ascii="Simplified Arabic" w:hAnsi="Simplified Arabic" w:cs="Simplified Arabic" w:hint="cs"/>
          <w:color w:val="000000"/>
          <w:sz w:val="32"/>
          <w:szCs w:val="32"/>
          <w:rtl/>
          <w:lang w:bidi="ar-IQ"/>
        </w:rPr>
        <w:t>العتبة الهوائية</w:t>
      </w:r>
    </w:p>
    <w:p w:rsidR="00A5009A" w:rsidRDefault="00A5009A" w:rsidP="00A5009A">
      <w:pPr>
        <w:bidi/>
        <w:spacing w:after="0" w:line="240" w:lineRule="auto"/>
        <w:jc w:val="center"/>
        <w:rPr>
          <w:rFonts w:ascii="Simplified Arabic" w:hAnsi="Simplified Arabic" w:cs="Simplified Arabic"/>
          <w:color w:val="000000"/>
          <w:sz w:val="28"/>
          <w:szCs w:val="28"/>
          <w:rtl/>
          <w:lang w:bidi="ar-IQ"/>
        </w:rPr>
      </w:pPr>
    </w:p>
    <w:p w:rsidR="003429DC" w:rsidRPr="00E20E9C" w:rsidRDefault="003429DC" w:rsidP="003429DC">
      <w:pPr>
        <w:autoSpaceDE w:val="0"/>
        <w:autoSpaceDN w:val="0"/>
        <w:bidi/>
        <w:adjustRightInd w:val="0"/>
        <w:spacing w:after="0" w:line="240" w:lineRule="auto"/>
        <w:ind w:firstLine="43"/>
        <w:jc w:val="both"/>
        <w:rPr>
          <w:rFonts w:asciiTheme="majorBidi" w:hAnsiTheme="majorBidi" w:cstheme="majorBidi"/>
          <w:b/>
          <w:bCs/>
          <w:sz w:val="14"/>
          <w:szCs w:val="14"/>
          <w:lang w:val="en-US"/>
        </w:rPr>
      </w:pPr>
      <w:r w:rsidRPr="00804111">
        <w:rPr>
          <w:rFonts w:ascii="Simplified Arabic" w:hAnsi="Simplified Arabic" w:cs="Simplified Arabic" w:hint="cs"/>
          <w:b/>
          <w:bCs/>
          <w:color w:val="000000"/>
          <w:sz w:val="32"/>
          <w:szCs w:val="32"/>
          <w:rtl/>
          <w:lang w:bidi="ar-IQ"/>
        </w:rPr>
        <w:lastRenderedPageBreak/>
        <w:t>2-1-</w:t>
      </w:r>
      <w:r w:rsidR="0027220C" w:rsidRPr="00804111">
        <w:rPr>
          <w:rFonts w:ascii="Simplified Arabic" w:hAnsi="Simplified Arabic" w:cs="Simplified Arabic" w:hint="cs"/>
          <w:b/>
          <w:bCs/>
          <w:color w:val="000000"/>
          <w:sz w:val="32"/>
          <w:szCs w:val="32"/>
          <w:rtl/>
          <w:lang w:bidi="ar-IQ"/>
        </w:rPr>
        <w:t xml:space="preserve">5-1 </w:t>
      </w:r>
      <w:r w:rsidRPr="00804111">
        <w:rPr>
          <w:rFonts w:ascii="Simplified Arabic" w:hAnsi="Simplified Arabic" w:cs="Simplified Arabic" w:hint="cs"/>
          <w:b/>
          <w:bCs/>
          <w:color w:val="000000"/>
          <w:sz w:val="32"/>
          <w:szCs w:val="32"/>
          <w:rtl/>
          <w:lang w:bidi="ar-IQ"/>
        </w:rPr>
        <w:t xml:space="preserve">التدريب باستخدام جهاز </w:t>
      </w:r>
      <w:r w:rsidR="000F7EF2">
        <w:rPr>
          <w:rFonts w:ascii="Simplified Arabic" w:hAnsi="Simplified Arabic" w:cs="Simplified Arabic" w:hint="cs"/>
          <w:b/>
          <w:bCs/>
          <w:color w:val="000000"/>
          <w:sz w:val="32"/>
          <w:szCs w:val="32"/>
          <w:rtl/>
          <w:lang w:bidi="ar-IQ"/>
        </w:rPr>
        <w:t xml:space="preserve">تحميل </w:t>
      </w:r>
      <w:r w:rsidRPr="00804111">
        <w:rPr>
          <w:rFonts w:ascii="Simplified Arabic" w:hAnsi="Simplified Arabic" w:cs="Simplified Arabic" w:hint="cs"/>
          <w:b/>
          <w:bCs/>
          <w:color w:val="000000"/>
          <w:sz w:val="32"/>
          <w:szCs w:val="32"/>
          <w:rtl/>
          <w:lang w:bidi="ar-IQ"/>
        </w:rPr>
        <w:t>العتبة الهوائية:</w:t>
      </w:r>
      <w:r w:rsidRPr="00804111">
        <w:rPr>
          <w:rFonts w:ascii="Simplified Arabic" w:hAnsi="Simplified Arabic" w:cs="Simplified Arabic" w:hint="cs"/>
          <w:color w:val="000000"/>
          <w:sz w:val="32"/>
          <w:szCs w:val="32"/>
          <w:rtl/>
          <w:lang w:bidi="ar-IQ"/>
        </w:rPr>
        <w:t xml:space="preserve"> </w:t>
      </w:r>
      <w:r w:rsidRPr="00E20E9C">
        <w:rPr>
          <w:rFonts w:asciiTheme="majorBidi" w:hAnsiTheme="majorBidi" w:cstheme="majorBidi"/>
          <w:b/>
          <w:bCs/>
          <w:color w:val="000000"/>
          <w:sz w:val="24"/>
          <w:szCs w:val="24"/>
          <w:lang w:bidi="ar-IQ"/>
        </w:rPr>
        <w:t>The t</w:t>
      </w:r>
      <w:r w:rsidRPr="00E20E9C">
        <w:rPr>
          <w:rFonts w:asciiTheme="majorBidi" w:hAnsiTheme="majorBidi" w:cstheme="majorBidi"/>
          <w:b/>
          <w:bCs/>
          <w:color w:val="000000"/>
          <w:sz w:val="24"/>
          <w:szCs w:val="24"/>
          <w:lang w:val="en-US" w:bidi="ar-IQ"/>
        </w:rPr>
        <w:t>raining by using threshold loading</w:t>
      </w:r>
      <w:r w:rsidR="00804111">
        <w:rPr>
          <w:rFonts w:asciiTheme="majorBidi" w:hAnsiTheme="majorBidi" w:cstheme="majorBidi"/>
          <w:b/>
          <w:bCs/>
          <w:color w:val="000000"/>
          <w:sz w:val="24"/>
          <w:szCs w:val="24"/>
          <w:lang w:val="en-US" w:bidi="ar-IQ"/>
        </w:rPr>
        <w:t xml:space="preserve"> device</w:t>
      </w:r>
      <w:r w:rsidRPr="00E20E9C">
        <w:rPr>
          <w:rFonts w:asciiTheme="majorBidi" w:hAnsiTheme="majorBidi" w:cstheme="majorBidi"/>
          <w:b/>
          <w:bCs/>
          <w:color w:val="000000"/>
          <w:sz w:val="24"/>
          <w:szCs w:val="24"/>
          <w:lang w:val="en-US" w:bidi="ar-IQ"/>
        </w:rPr>
        <w:t xml:space="preserve"> </w:t>
      </w:r>
    </w:p>
    <w:p w:rsidR="003429DC" w:rsidRDefault="00CD1418" w:rsidP="0082046C">
      <w:pPr>
        <w:bidi/>
        <w:spacing w:after="0" w:line="240" w:lineRule="auto"/>
        <w:ind w:firstLine="1076"/>
        <w:jc w:val="both"/>
        <w:rPr>
          <w:rFonts w:ascii="Simplified Arabic" w:hAnsi="Simplified Arabic" w:cs="Simplified Arabic" w:hint="cs"/>
          <w:color w:val="000000"/>
          <w:sz w:val="32"/>
          <w:szCs w:val="32"/>
          <w:rtl/>
          <w:lang w:bidi="ar-IQ"/>
        </w:rPr>
      </w:pPr>
      <w:r w:rsidRPr="00804111">
        <w:rPr>
          <w:rFonts w:ascii="Simplified Arabic" w:hAnsi="Simplified Arabic" w:cs="Simplified Arabic" w:hint="cs"/>
          <w:color w:val="000000"/>
          <w:sz w:val="32"/>
          <w:szCs w:val="32"/>
          <w:rtl/>
          <w:lang w:bidi="ar-IQ"/>
        </w:rPr>
        <w:t xml:space="preserve">استخدمت </w:t>
      </w:r>
      <w:r w:rsidR="003429DC" w:rsidRPr="00804111">
        <w:rPr>
          <w:rFonts w:ascii="Simplified Arabic" w:hAnsi="Simplified Arabic" w:cs="Simplified Arabic" w:hint="cs"/>
          <w:color w:val="000000"/>
          <w:sz w:val="32"/>
          <w:szCs w:val="32"/>
          <w:rtl/>
          <w:lang w:bidi="ar-IQ"/>
        </w:rPr>
        <w:t xml:space="preserve">الدراسات </w:t>
      </w:r>
      <w:r w:rsidR="0082046C">
        <w:rPr>
          <w:rFonts w:ascii="Simplified Arabic" w:hAnsi="Simplified Arabic" w:cs="Simplified Arabic" w:hint="cs"/>
          <w:color w:val="000000"/>
          <w:sz w:val="32"/>
          <w:szCs w:val="32"/>
          <w:rtl/>
          <w:lang w:bidi="ar-IQ"/>
        </w:rPr>
        <w:t>السابقة</w:t>
      </w:r>
      <w:r w:rsidR="003429DC" w:rsidRPr="00804111">
        <w:rPr>
          <w:rFonts w:ascii="Simplified Arabic" w:hAnsi="Simplified Arabic" w:cs="Simplified Arabic" w:hint="cs"/>
          <w:color w:val="000000"/>
          <w:sz w:val="32"/>
          <w:szCs w:val="32"/>
          <w:rtl/>
          <w:lang w:bidi="ar-IQ"/>
        </w:rPr>
        <w:t xml:space="preserve"> جهاز تحميل العتبة </w:t>
      </w:r>
      <w:r w:rsidR="003429DC" w:rsidRPr="00804111">
        <w:rPr>
          <w:rFonts w:asciiTheme="majorBidi" w:hAnsiTheme="majorBidi" w:cstheme="majorBidi"/>
          <w:color w:val="000000"/>
          <w:sz w:val="28"/>
          <w:szCs w:val="28"/>
          <w:lang w:bidi="ar-IQ"/>
        </w:rPr>
        <w:t>threshold loading</w:t>
      </w:r>
      <w:r w:rsidR="003429DC" w:rsidRPr="00804111">
        <w:rPr>
          <w:rFonts w:ascii="Simplified Arabic" w:hAnsi="Simplified Arabic" w:cs="Simplified Arabic" w:hint="cs"/>
          <w:color w:val="000000"/>
          <w:sz w:val="32"/>
          <w:szCs w:val="32"/>
          <w:rtl/>
          <w:lang w:bidi="ar-IQ"/>
        </w:rPr>
        <w:t xml:space="preserve"> والتهوية الارادية المستمرة القصوى وتقنية مقاومة التنفس الشهيقي لتحسين وتدريب قوة وتحمل العضلات التنفسية وبعد ذلك لتحسين نوعية الحياة </w:t>
      </w:r>
      <w:r w:rsidRPr="00804111">
        <w:rPr>
          <w:rFonts w:ascii="Simplified Arabic" w:hAnsi="Simplified Arabic" w:cs="Simplified Arabic" w:hint="cs"/>
          <w:color w:val="000000"/>
          <w:sz w:val="32"/>
          <w:szCs w:val="32"/>
          <w:rtl/>
          <w:lang w:bidi="ar-IQ"/>
        </w:rPr>
        <w:t>ل</w:t>
      </w:r>
      <w:r w:rsidR="003429DC" w:rsidRPr="00804111">
        <w:rPr>
          <w:rFonts w:ascii="Simplified Arabic" w:hAnsi="Simplified Arabic" w:cs="Simplified Arabic" w:hint="cs"/>
          <w:color w:val="000000"/>
          <w:sz w:val="32"/>
          <w:szCs w:val="32"/>
          <w:rtl/>
          <w:lang w:bidi="ar-IQ"/>
        </w:rPr>
        <w:t xml:space="preserve">مرضى </w:t>
      </w:r>
      <w:r w:rsidR="0082046C">
        <w:rPr>
          <w:rFonts w:ascii="Simplified Arabic" w:hAnsi="Simplified Arabic" w:cs="Simplified Arabic" w:hint="cs"/>
          <w:color w:val="000000"/>
          <w:sz w:val="32"/>
          <w:szCs w:val="32"/>
          <w:rtl/>
          <w:lang w:bidi="ar-IQ"/>
        </w:rPr>
        <w:t>الانسداد الرئوي</w:t>
      </w:r>
      <w:r w:rsidR="003429DC" w:rsidRPr="00804111">
        <w:rPr>
          <w:rFonts w:ascii="Simplified Arabic" w:hAnsi="Simplified Arabic" w:cs="Simplified Arabic" w:hint="cs"/>
          <w:color w:val="000000"/>
          <w:sz w:val="32"/>
          <w:szCs w:val="32"/>
          <w:rtl/>
          <w:lang w:bidi="ar-IQ"/>
        </w:rPr>
        <w:t xml:space="preserve">، </w:t>
      </w:r>
      <w:r w:rsidR="00334AFA">
        <w:rPr>
          <w:rFonts w:ascii="Simplified Arabic" w:hAnsi="Simplified Arabic" w:cs="Simplified Arabic" w:hint="cs"/>
          <w:color w:val="000000"/>
          <w:sz w:val="32"/>
          <w:szCs w:val="32"/>
          <w:rtl/>
          <w:lang w:bidi="ar-IQ"/>
        </w:rPr>
        <w:t>واختلفت</w:t>
      </w:r>
      <w:r w:rsidRPr="00804111">
        <w:rPr>
          <w:rFonts w:ascii="Simplified Arabic" w:hAnsi="Simplified Arabic" w:cs="Simplified Arabic" w:hint="cs"/>
          <w:color w:val="000000"/>
          <w:sz w:val="32"/>
          <w:szCs w:val="32"/>
          <w:rtl/>
          <w:lang w:bidi="ar-IQ"/>
        </w:rPr>
        <w:t xml:space="preserve"> </w:t>
      </w:r>
      <w:r w:rsidR="003429DC" w:rsidRPr="00804111">
        <w:rPr>
          <w:rFonts w:ascii="Simplified Arabic" w:hAnsi="Simplified Arabic" w:cs="Simplified Arabic" w:hint="cs"/>
          <w:color w:val="000000"/>
          <w:sz w:val="32"/>
          <w:szCs w:val="32"/>
          <w:rtl/>
          <w:lang w:bidi="ar-IQ"/>
        </w:rPr>
        <w:t xml:space="preserve">النتائج من الدراسات </w:t>
      </w:r>
      <w:r w:rsidR="00334AFA">
        <w:rPr>
          <w:rFonts w:ascii="Simplified Arabic" w:hAnsi="Simplified Arabic" w:cs="Simplified Arabic" w:hint="cs"/>
          <w:color w:val="000000"/>
          <w:sz w:val="32"/>
          <w:szCs w:val="32"/>
          <w:rtl/>
          <w:lang w:bidi="ar-IQ"/>
        </w:rPr>
        <w:t>وفقاً</w:t>
      </w:r>
      <w:r w:rsidR="003429DC" w:rsidRPr="00804111">
        <w:rPr>
          <w:rFonts w:ascii="Simplified Arabic" w:hAnsi="Simplified Arabic" w:cs="Simplified Arabic" w:hint="cs"/>
          <w:color w:val="000000"/>
          <w:sz w:val="32"/>
          <w:szCs w:val="32"/>
          <w:rtl/>
          <w:lang w:bidi="ar-IQ"/>
        </w:rPr>
        <w:t xml:space="preserve"> </w:t>
      </w:r>
      <w:r w:rsidR="00334AFA">
        <w:rPr>
          <w:rFonts w:ascii="Simplified Arabic" w:hAnsi="Simplified Arabic" w:cs="Simplified Arabic" w:hint="cs"/>
          <w:color w:val="000000"/>
          <w:sz w:val="32"/>
          <w:szCs w:val="32"/>
          <w:rtl/>
          <w:lang w:bidi="ar-IQ"/>
        </w:rPr>
        <w:t>ل</w:t>
      </w:r>
      <w:r w:rsidR="003429DC" w:rsidRPr="00804111">
        <w:rPr>
          <w:rFonts w:ascii="Simplified Arabic" w:hAnsi="Simplified Arabic" w:cs="Simplified Arabic" w:hint="cs"/>
          <w:color w:val="000000"/>
          <w:sz w:val="32"/>
          <w:szCs w:val="32"/>
          <w:rtl/>
          <w:lang w:bidi="ar-IQ"/>
        </w:rPr>
        <w:t xml:space="preserve">نوع الطريقة المستخدمة لتدريب العضلة التنفسية فقد أستخدم </w:t>
      </w:r>
      <w:r w:rsidR="003429DC" w:rsidRPr="00804111">
        <w:rPr>
          <w:rFonts w:asciiTheme="majorBidi" w:hAnsiTheme="majorBidi" w:cstheme="majorBidi"/>
          <w:color w:val="000000"/>
          <w:sz w:val="28"/>
          <w:szCs w:val="28"/>
          <w:lang w:bidi="ar-IQ"/>
        </w:rPr>
        <w:t xml:space="preserve">Reid </w:t>
      </w:r>
      <w:r w:rsidR="00804111">
        <w:rPr>
          <w:rFonts w:asciiTheme="majorBidi" w:hAnsiTheme="majorBidi" w:cstheme="majorBidi"/>
          <w:color w:val="000000"/>
          <w:sz w:val="28"/>
          <w:szCs w:val="28"/>
          <w:lang w:bidi="ar-IQ"/>
        </w:rPr>
        <w:t>&amp;</w:t>
      </w:r>
      <w:r w:rsidR="003429DC" w:rsidRPr="00804111">
        <w:rPr>
          <w:rFonts w:asciiTheme="majorBidi" w:hAnsiTheme="majorBidi" w:cstheme="majorBidi"/>
          <w:color w:val="000000"/>
          <w:sz w:val="28"/>
          <w:szCs w:val="28"/>
          <w:lang w:bidi="ar-IQ"/>
        </w:rPr>
        <w:t xml:space="preserve"> </w:t>
      </w:r>
      <w:proofErr w:type="spellStart"/>
      <w:r w:rsidR="00804111">
        <w:rPr>
          <w:rFonts w:asciiTheme="majorBidi" w:hAnsiTheme="majorBidi" w:cstheme="majorBidi"/>
          <w:color w:val="000000"/>
          <w:sz w:val="28"/>
          <w:szCs w:val="28"/>
          <w:lang w:bidi="ar-IQ"/>
        </w:rPr>
        <w:t>Dechman</w:t>
      </w:r>
      <w:proofErr w:type="spellEnd"/>
      <w:r w:rsidRPr="00804111">
        <w:rPr>
          <w:rFonts w:asciiTheme="majorBidi" w:hAnsiTheme="majorBidi" w:cstheme="majorBidi"/>
          <w:color w:val="000000"/>
          <w:sz w:val="28"/>
          <w:szCs w:val="28"/>
          <w:lang w:bidi="ar-IQ"/>
        </w:rPr>
        <w:t xml:space="preserve">, </w:t>
      </w:r>
      <w:r w:rsidR="00072A12" w:rsidRPr="00804111">
        <w:rPr>
          <w:rFonts w:asciiTheme="majorBidi" w:hAnsiTheme="majorBidi" w:cstheme="majorBidi"/>
          <w:color w:val="000000"/>
          <w:sz w:val="28"/>
          <w:szCs w:val="28"/>
          <w:lang w:bidi="ar-IQ"/>
        </w:rPr>
        <w:t>(</w:t>
      </w:r>
      <w:r w:rsidRPr="00804111">
        <w:rPr>
          <w:rFonts w:asciiTheme="majorBidi" w:hAnsiTheme="majorBidi" w:cstheme="majorBidi"/>
          <w:color w:val="000000"/>
          <w:sz w:val="28"/>
          <w:szCs w:val="28"/>
          <w:lang w:bidi="ar-IQ"/>
        </w:rPr>
        <w:t>1995)</w:t>
      </w:r>
      <w:r w:rsidR="003429DC" w:rsidRPr="00804111">
        <w:rPr>
          <w:rFonts w:ascii="Simplified Arabic" w:hAnsi="Simplified Arabic" w:cs="Simplified Arabic" w:hint="cs"/>
          <w:color w:val="000000"/>
          <w:sz w:val="32"/>
          <w:szCs w:val="32"/>
          <w:rtl/>
          <w:lang w:bidi="ar-IQ"/>
        </w:rPr>
        <w:t xml:space="preserve"> المقاومة الشهيقية الموجهة وتدريب العتبة لتحسين العضلات التنفسية </w:t>
      </w:r>
      <w:r w:rsidR="00804111">
        <w:rPr>
          <w:rFonts w:ascii="Simplified Arabic" w:hAnsi="Simplified Arabic" w:cs="Simplified Arabic" w:hint="cs"/>
          <w:color w:val="000000"/>
          <w:sz w:val="32"/>
          <w:szCs w:val="32"/>
          <w:rtl/>
          <w:lang w:bidi="ar-IQ"/>
        </w:rPr>
        <w:t>لدى</w:t>
      </w:r>
      <w:r w:rsidR="003429DC" w:rsidRPr="00804111">
        <w:rPr>
          <w:rFonts w:ascii="Simplified Arabic" w:hAnsi="Simplified Arabic" w:cs="Simplified Arabic" w:hint="cs"/>
          <w:color w:val="000000"/>
          <w:sz w:val="32"/>
          <w:szCs w:val="32"/>
          <w:rtl/>
          <w:lang w:bidi="ar-IQ"/>
        </w:rPr>
        <w:t xml:space="preserve"> مرضى </w:t>
      </w:r>
      <w:r w:rsidR="004731AE">
        <w:rPr>
          <w:rFonts w:ascii="Simplified Arabic" w:hAnsi="Simplified Arabic" w:cs="Simplified Arabic" w:hint="cs"/>
          <w:color w:val="000000"/>
          <w:sz w:val="32"/>
          <w:szCs w:val="32"/>
          <w:rtl/>
          <w:lang w:bidi="ar-IQ"/>
        </w:rPr>
        <w:t>الانسداد المزمن للمجاري التنفسية</w:t>
      </w:r>
      <w:r w:rsidR="003429DC" w:rsidRPr="00E20E9C">
        <w:rPr>
          <w:rFonts w:ascii="Simplified Arabic" w:hAnsi="Simplified Arabic" w:cs="Simplified Arabic" w:hint="cs"/>
          <w:color w:val="000000"/>
          <w:sz w:val="28"/>
          <w:szCs w:val="28"/>
          <w:vertAlign w:val="superscript"/>
          <w:rtl/>
          <w:lang w:bidi="ar-IQ"/>
        </w:rPr>
        <w:t>(</w:t>
      </w:r>
      <w:r w:rsidR="003429DC" w:rsidRPr="00E20E9C">
        <w:rPr>
          <w:rStyle w:val="FootnoteReference"/>
          <w:rFonts w:ascii="Simplified Arabic" w:hAnsi="Simplified Arabic" w:cs="Simplified Arabic"/>
          <w:color w:val="000000"/>
          <w:sz w:val="28"/>
          <w:szCs w:val="28"/>
          <w:rtl/>
          <w:lang w:bidi="ar-IQ"/>
        </w:rPr>
        <w:footnoteReference w:id="45"/>
      </w:r>
      <w:r w:rsidR="003429DC" w:rsidRPr="00E20E9C">
        <w:rPr>
          <w:rFonts w:ascii="Simplified Arabic" w:hAnsi="Simplified Arabic" w:cs="Simplified Arabic" w:hint="cs"/>
          <w:color w:val="000000"/>
          <w:sz w:val="28"/>
          <w:szCs w:val="28"/>
          <w:vertAlign w:val="superscript"/>
          <w:rtl/>
          <w:lang w:bidi="ar-IQ"/>
        </w:rPr>
        <w:t>)</w:t>
      </w:r>
      <w:r w:rsidR="003429DC" w:rsidRPr="00E20E9C">
        <w:rPr>
          <w:rFonts w:ascii="Simplified Arabic" w:hAnsi="Simplified Arabic" w:cs="Simplified Arabic" w:hint="cs"/>
          <w:color w:val="000000"/>
          <w:sz w:val="28"/>
          <w:szCs w:val="28"/>
          <w:rtl/>
          <w:lang w:bidi="ar-IQ"/>
        </w:rPr>
        <w:t xml:space="preserve">، </w:t>
      </w:r>
      <w:r w:rsidR="003429DC" w:rsidRPr="00804111">
        <w:rPr>
          <w:rFonts w:ascii="Simplified Arabic" w:hAnsi="Simplified Arabic" w:cs="Simplified Arabic" w:hint="cs"/>
          <w:color w:val="000000"/>
          <w:sz w:val="32"/>
          <w:szCs w:val="32"/>
          <w:rtl/>
          <w:lang w:bidi="ar-IQ"/>
        </w:rPr>
        <w:t>بينما</w:t>
      </w:r>
      <w:r w:rsidR="00C65C4E">
        <w:rPr>
          <w:rFonts w:ascii="Simplified Arabic" w:hAnsi="Simplified Arabic" w:cs="Simplified Arabic" w:hint="cs"/>
          <w:color w:val="000000"/>
          <w:sz w:val="32"/>
          <w:szCs w:val="32"/>
          <w:rtl/>
          <w:lang w:bidi="ar-IQ"/>
        </w:rPr>
        <w:t xml:space="preserve"> أظهر</w:t>
      </w:r>
      <w:r w:rsidR="003429DC" w:rsidRPr="00E20E9C">
        <w:rPr>
          <w:rFonts w:ascii="Simplified Arabic" w:hAnsi="Simplified Arabic" w:cs="Simplified Arabic" w:hint="cs"/>
          <w:color w:val="000000"/>
          <w:sz w:val="28"/>
          <w:szCs w:val="28"/>
          <w:rtl/>
          <w:lang w:bidi="ar-IQ"/>
        </w:rPr>
        <w:t xml:space="preserve"> </w:t>
      </w:r>
      <w:r w:rsidR="00334AFA" w:rsidRPr="00334AFA">
        <w:rPr>
          <w:rFonts w:ascii="Simplified Arabic" w:hAnsi="Simplified Arabic" w:cs="Simplified Arabic"/>
          <w:color w:val="000000"/>
          <w:sz w:val="28"/>
          <w:szCs w:val="28"/>
          <w:lang w:bidi="ar-IQ"/>
        </w:rPr>
        <w:t>(</w:t>
      </w:r>
      <w:r w:rsidR="003429DC" w:rsidRPr="00334AFA">
        <w:rPr>
          <w:rFonts w:asciiTheme="majorBidi" w:hAnsiTheme="majorBidi" w:cstheme="majorBidi"/>
          <w:color w:val="000000"/>
          <w:sz w:val="28"/>
          <w:szCs w:val="28"/>
          <w:lang w:bidi="ar-IQ"/>
        </w:rPr>
        <w:t>Goldstein</w:t>
      </w:r>
      <w:r w:rsidRPr="00334AFA">
        <w:rPr>
          <w:rFonts w:asciiTheme="majorBidi" w:hAnsiTheme="majorBidi" w:cstheme="majorBidi"/>
          <w:color w:val="000000"/>
          <w:sz w:val="28"/>
          <w:szCs w:val="28"/>
          <w:lang w:bidi="ar-IQ"/>
        </w:rPr>
        <w:t xml:space="preserve"> </w:t>
      </w:r>
      <w:r w:rsidR="00334AFA" w:rsidRPr="00334AFA">
        <w:rPr>
          <w:rFonts w:asciiTheme="majorBidi" w:hAnsiTheme="majorBidi" w:cstheme="majorBidi"/>
          <w:i/>
          <w:iCs/>
          <w:color w:val="000000"/>
          <w:sz w:val="28"/>
          <w:szCs w:val="28"/>
          <w:lang w:bidi="ar-IQ"/>
        </w:rPr>
        <w:t>et al.,</w:t>
      </w:r>
      <w:r w:rsidRPr="00334AFA">
        <w:rPr>
          <w:rFonts w:asciiTheme="majorBidi" w:hAnsiTheme="majorBidi" w:cstheme="majorBidi"/>
          <w:color w:val="000000"/>
          <w:sz w:val="28"/>
          <w:szCs w:val="28"/>
          <w:lang w:bidi="ar-IQ"/>
        </w:rPr>
        <w:t xml:space="preserve"> 1989)</w:t>
      </w:r>
      <w:r w:rsidR="003429DC" w:rsidRPr="00334AFA">
        <w:rPr>
          <w:rFonts w:ascii="Simplified Arabic" w:hAnsi="Simplified Arabic" w:cs="Simplified Arabic" w:hint="cs"/>
          <w:color w:val="000000"/>
          <w:sz w:val="28"/>
          <w:szCs w:val="28"/>
          <w:rtl/>
          <w:lang w:bidi="ar-IQ"/>
        </w:rPr>
        <w:t xml:space="preserve"> </w:t>
      </w:r>
      <w:r w:rsidR="003429DC" w:rsidRPr="00804111">
        <w:rPr>
          <w:rFonts w:ascii="Simplified Arabic" w:hAnsi="Simplified Arabic" w:cs="Simplified Arabic" w:hint="cs"/>
          <w:color w:val="000000"/>
          <w:sz w:val="32"/>
          <w:szCs w:val="32"/>
          <w:rtl/>
          <w:lang w:bidi="ar-IQ"/>
        </w:rPr>
        <w:t xml:space="preserve">بأن التدريب بأستخدام جهاز تحميل العتبة الهوائية </w:t>
      </w:r>
      <w:r w:rsidRPr="00804111">
        <w:rPr>
          <w:rFonts w:ascii="Simplified Arabic" w:hAnsi="Simplified Arabic" w:cs="Simplified Arabic" w:hint="cs"/>
          <w:color w:val="000000"/>
          <w:sz w:val="32"/>
          <w:szCs w:val="32"/>
          <w:rtl/>
          <w:lang w:bidi="ar-IQ"/>
        </w:rPr>
        <w:t>يحسن</w:t>
      </w:r>
      <w:r w:rsidR="003429DC" w:rsidRPr="00804111">
        <w:rPr>
          <w:rFonts w:ascii="Simplified Arabic" w:hAnsi="Simplified Arabic" w:cs="Simplified Arabic" w:hint="cs"/>
          <w:color w:val="000000"/>
          <w:sz w:val="32"/>
          <w:szCs w:val="32"/>
          <w:rtl/>
          <w:lang w:bidi="ar-IQ"/>
        </w:rPr>
        <w:t xml:space="preserve"> تحمل العضلة التنفسية ولكن ليس قوة العضلة </w:t>
      </w:r>
      <w:proofErr w:type="gramStart"/>
      <w:r w:rsidR="003429DC" w:rsidRPr="00804111">
        <w:rPr>
          <w:rFonts w:ascii="Simplified Arabic" w:hAnsi="Simplified Arabic" w:cs="Simplified Arabic" w:hint="cs"/>
          <w:color w:val="000000"/>
          <w:sz w:val="32"/>
          <w:szCs w:val="32"/>
          <w:rtl/>
          <w:lang w:bidi="ar-IQ"/>
        </w:rPr>
        <w:t>التنفسية</w:t>
      </w:r>
      <w:r w:rsidR="003429DC" w:rsidRPr="00804111">
        <w:rPr>
          <w:rFonts w:ascii="Simplified Arabic" w:hAnsi="Simplified Arabic" w:cs="Simplified Arabic" w:hint="cs"/>
          <w:color w:val="000000"/>
          <w:sz w:val="32"/>
          <w:szCs w:val="32"/>
          <w:vertAlign w:val="superscript"/>
          <w:rtl/>
          <w:lang w:bidi="ar-IQ"/>
        </w:rPr>
        <w:t>(</w:t>
      </w:r>
      <w:proofErr w:type="gramEnd"/>
      <w:r w:rsidR="003429DC" w:rsidRPr="00804111">
        <w:rPr>
          <w:rStyle w:val="FootnoteReference"/>
          <w:rFonts w:ascii="Simplified Arabic" w:hAnsi="Simplified Arabic" w:cs="Simplified Arabic"/>
          <w:color w:val="000000"/>
          <w:sz w:val="32"/>
          <w:szCs w:val="32"/>
          <w:rtl/>
          <w:lang w:bidi="ar-IQ"/>
        </w:rPr>
        <w:footnoteReference w:id="46"/>
      </w:r>
      <w:r w:rsidR="003429DC" w:rsidRPr="00804111">
        <w:rPr>
          <w:rFonts w:ascii="Simplified Arabic" w:hAnsi="Simplified Arabic" w:cs="Simplified Arabic" w:hint="cs"/>
          <w:color w:val="000000"/>
          <w:sz w:val="32"/>
          <w:szCs w:val="32"/>
          <w:vertAlign w:val="superscript"/>
          <w:rtl/>
          <w:lang w:bidi="ar-IQ"/>
        </w:rPr>
        <w:t>)</w:t>
      </w:r>
      <w:r w:rsidR="003429DC" w:rsidRPr="00804111">
        <w:rPr>
          <w:rFonts w:ascii="Simplified Arabic" w:hAnsi="Simplified Arabic" w:cs="Simplified Arabic" w:hint="cs"/>
          <w:color w:val="000000"/>
          <w:sz w:val="32"/>
          <w:szCs w:val="32"/>
          <w:rtl/>
          <w:lang w:bidi="ar-IQ"/>
        </w:rPr>
        <w:t>، و</w:t>
      </w:r>
      <w:r w:rsidRPr="00804111">
        <w:rPr>
          <w:rFonts w:ascii="Simplified Arabic" w:hAnsi="Simplified Arabic" w:cs="Simplified Arabic" w:hint="cs"/>
          <w:color w:val="000000"/>
          <w:sz w:val="32"/>
          <w:szCs w:val="32"/>
          <w:rtl/>
          <w:lang w:bidi="ar-IQ"/>
        </w:rPr>
        <w:t xml:space="preserve">على </w:t>
      </w:r>
      <w:r w:rsidR="003429DC" w:rsidRPr="00804111">
        <w:rPr>
          <w:rFonts w:ascii="Simplified Arabic" w:hAnsi="Simplified Arabic" w:cs="Simplified Arabic" w:hint="cs"/>
          <w:color w:val="000000"/>
          <w:sz w:val="32"/>
          <w:szCs w:val="32"/>
          <w:rtl/>
          <w:lang w:bidi="ar-IQ"/>
        </w:rPr>
        <w:t>العكس من ذلك وجد</w:t>
      </w:r>
      <w:r w:rsidRPr="00804111">
        <w:rPr>
          <w:rFonts w:ascii="Simplified Arabic" w:hAnsi="Simplified Arabic" w:cs="Simplified Arabic" w:hint="cs"/>
          <w:color w:val="000000"/>
          <w:sz w:val="32"/>
          <w:szCs w:val="32"/>
          <w:rtl/>
          <w:lang w:bidi="ar-IQ"/>
        </w:rPr>
        <w:t xml:space="preserve"> </w:t>
      </w:r>
      <w:r w:rsidRPr="00804111">
        <w:rPr>
          <w:rFonts w:asciiTheme="majorBidi" w:hAnsiTheme="majorBidi" w:cstheme="majorBidi"/>
          <w:color w:val="000000"/>
          <w:sz w:val="28"/>
          <w:szCs w:val="28"/>
          <w:lang w:bidi="ar-IQ"/>
        </w:rPr>
        <w:t xml:space="preserve">(Weiner </w:t>
      </w:r>
      <w:r w:rsidRPr="00804111">
        <w:rPr>
          <w:rFonts w:asciiTheme="majorBidi" w:hAnsiTheme="majorBidi" w:cstheme="majorBidi"/>
          <w:i/>
          <w:iCs/>
          <w:color w:val="000000"/>
          <w:sz w:val="28"/>
          <w:szCs w:val="28"/>
          <w:lang w:bidi="ar-IQ"/>
        </w:rPr>
        <w:t>et al</w:t>
      </w:r>
      <w:r w:rsidRPr="00804111">
        <w:rPr>
          <w:rFonts w:asciiTheme="majorBidi" w:hAnsiTheme="majorBidi" w:cstheme="majorBidi"/>
          <w:color w:val="000000"/>
          <w:sz w:val="28"/>
          <w:szCs w:val="28"/>
          <w:lang w:bidi="ar-IQ"/>
        </w:rPr>
        <w:t>., 1992)</w:t>
      </w:r>
      <w:r w:rsidR="003429DC" w:rsidRPr="00804111">
        <w:rPr>
          <w:rFonts w:ascii="Simplified Arabic" w:hAnsi="Simplified Arabic" w:cs="Simplified Arabic" w:hint="cs"/>
          <w:color w:val="000000"/>
          <w:sz w:val="32"/>
          <w:szCs w:val="32"/>
          <w:rtl/>
          <w:lang w:bidi="ar-IQ"/>
        </w:rPr>
        <w:t xml:space="preserve"> إن التدريب لمدة </w:t>
      </w:r>
      <w:r w:rsidR="003429DC" w:rsidRPr="00804111">
        <w:rPr>
          <w:rFonts w:ascii="Simplified Arabic" w:hAnsi="Simplified Arabic" w:cs="Simplified Arabic"/>
          <w:color w:val="000000"/>
          <w:sz w:val="32"/>
          <w:szCs w:val="32"/>
          <w:lang w:bidi="ar-IQ"/>
        </w:rPr>
        <w:t>3</w:t>
      </w:r>
      <w:r w:rsidR="003429DC" w:rsidRPr="00804111">
        <w:rPr>
          <w:rFonts w:ascii="Simplified Arabic" w:hAnsi="Simplified Arabic" w:cs="Simplified Arabic" w:hint="cs"/>
          <w:color w:val="000000"/>
          <w:sz w:val="32"/>
          <w:szCs w:val="32"/>
          <w:rtl/>
          <w:lang w:bidi="ar-IQ"/>
        </w:rPr>
        <w:t xml:space="preserve"> أشهر بأس</w:t>
      </w:r>
      <w:r w:rsidR="004D0EFD" w:rsidRPr="00804111">
        <w:rPr>
          <w:rFonts w:ascii="Simplified Arabic" w:hAnsi="Simplified Arabic" w:cs="Simplified Arabic" w:hint="cs"/>
          <w:color w:val="000000"/>
          <w:sz w:val="32"/>
          <w:szCs w:val="32"/>
          <w:rtl/>
          <w:lang w:bidi="ar-IQ"/>
        </w:rPr>
        <w:t xml:space="preserve">تخدام جهاز تحميل العتبة </w:t>
      </w:r>
      <w:r w:rsidR="00C65C4E">
        <w:rPr>
          <w:rFonts w:ascii="Simplified Arabic" w:hAnsi="Simplified Arabic" w:cs="Simplified Arabic" w:hint="cs"/>
          <w:color w:val="000000"/>
          <w:sz w:val="32"/>
          <w:szCs w:val="32"/>
          <w:rtl/>
          <w:lang w:bidi="ar-IQ"/>
        </w:rPr>
        <w:t xml:space="preserve">الهوائية </w:t>
      </w:r>
      <w:r w:rsidR="004D0EFD" w:rsidRPr="00804111">
        <w:rPr>
          <w:rFonts w:ascii="Simplified Arabic" w:hAnsi="Simplified Arabic" w:cs="Simplified Arabic" w:hint="cs"/>
          <w:color w:val="000000"/>
          <w:sz w:val="32"/>
          <w:szCs w:val="32"/>
          <w:rtl/>
          <w:lang w:bidi="ar-IQ"/>
        </w:rPr>
        <w:t>يحسن كل من</w:t>
      </w:r>
      <w:r w:rsidR="003429DC" w:rsidRPr="00804111">
        <w:rPr>
          <w:rFonts w:ascii="Simplified Arabic" w:hAnsi="Simplified Arabic" w:cs="Simplified Arabic" w:hint="cs"/>
          <w:color w:val="000000"/>
          <w:sz w:val="32"/>
          <w:szCs w:val="32"/>
          <w:rtl/>
          <w:lang w:bidi="ar-IQ"/>
        </w:rPr>
        <w:t xml:space="preserve"> قوة وتحمل العضلات التنفسية</w:t>
      </w:r>
      <w:r w:rsidR="003429DC" w:rsidRPr="00E20E9C">
        <w:rPr>
          <w:rFonts w:ascii="Simplified Arabic" w:hAnsi="Simplified Arabic" w:cs="Simplified Arabic" w:hint="cs"/>
          <w:color w:val="000000"/>
          <w:sz w:val="28"/>
          <w:szCs w:val="28"/>
          <w:vertAlign w:val="superscript"/>
          <w:rtl/>
          <w:lang w:bidi="ar-IQ"/>
        </w:rPr>
        <w:t>(</w:t>
      </w:r>
      <w:r w:rsidR="003429DC" w:rsidRPr="00E20E9C">
        <w:rPr>
          <w:rStyle w:val="FootnoteReference"/>
          <w:rFonts w:ascii="Simplified Arabic" w:hAnsi="Simplified Arabic" w:cs="Simplified Arabic"/>
          <w:color w:val="000000"/>
          <w:sz w:val="28"/>
          <w:szCs w:val="28"/>
          <w:rtl/>
          <w:lang w:bidi="ar-IQ"/>
        </w:rPr>
        <w:footnoteReference w:id="47"/>
      </w:r>
      <w:r w:rsidR="003429DC" w:rsidRPr="00E20E9C">
        <w:rPr>
          <w:rFonts w:ascii="Simplified Arabic" w:hAnsi="Simplified Arabic" w:cs="Simplified Arabic" w:hint="cs"/>
          <w:color w:val="000000"/>
          <w:sz w:val="28"/>
          <w:szCs w:val="28"/>
          <w:vertAlign w:val="superscript"/>
          <w:rtl/>
          <w:lang w:bidi="ar-IQ"/>
        </w:rPr>
        <w:t>)</w:t>
      </w:r>
      <w:r w:rsidR="00053BF8">
        <w:rPr>
          <w:rFonts w:ascii="Simplified Arabic" w:hAnsi="Simplified Arabic" w:cs="Simplified Arabic" w:hint="cs"/>
          <w:color w:val="000000"/>
          <w:sz w:val="28"/>
          <w:szCs w:val="28"/>
          <w:vertAlign w:val="superscript"/>
          <w:rtl/>
          <w:lang w:bidi="ar-IQ"/>
        </w:rPr>
        <w:t xml:space="preserve"> </w:t>
      </w:r>
      <w:r w:rsidR="00053BF8" w:rsidRPr="00053BF8">
        <w:rPr>
          <w:rFonts w:ascii="Simplified Arabic" w:hAnsi="Simplified Arabic" w:cs="Simplified Arabic" w:hint="cs"/>
          <w:color w:val="000000"/>
          <w:sz w:val="32"/>
          <w:szCs w:val="32"/>
          <w:rtl/>
          <w:lang w:bidi="ar-IQ"/>
        </w:rPr>
        <w:t>ويرى الباحث بأن جهاز تحميل العتبة الهوائية له أثر كبير في تحسين القوة والتحمل للعضلات التنفسية</w:t>
      </w:r>
      <w:r w:rsidR="003429DC" w:rsidRPr="00053BF8">
        <w:rPr>
          <w:rFonts w:ascii="Simplified Arabic" w:hAnsi="Simplified Arabic" w:cs="Simplified Arabic" w:hint="cs"/>
          <w:color w:val="000000"/>
          <w:sz w:val="32"/>
          <w:szCs w:val="32"/>
          <w:rtl/>
          <w:lang w:bidi="ar-IQ"/>
        </w:rPr>
        <w:t>.</w:t>
      </w:r>
    </w:p>
    <w:p w:rsidR="00053BF8" w:rsidRPr="00053BF8" w:rsidRDefault="00053BF8" w:rsidP="00053BF8">
      <w:pPr>
        <w:bidi/>
        <w:spacing w:after="0" w:line="240" w:lineRule="auto"/>
        <w:ind w:firstLine="1076"/>
        <w:jc w:val="both"/>
        <w:rPr>
          <w:rFonts w:ascii="Simplified Arabic" w:hAnsi="Simplified Arabic" w:cs="Simplified Arabic"/>
          <w:color w:val="000000"/>
          <w:sz w:val="32"/>
          <w:szCs w:val="32"/>
          <w:lang w:bidi="ar-IQ"/>
        </w:rPr>
      </w:pPr>
    </w:p>
    <w:p w:rsidR="003429DC" w:rsidRPr="00E20E9C" w:rsidRDefault="003429DC" w:rsidP="003429DC">
      <w:pPr>
        <w:bidi/>
        <w:spacing w:after="0" w:line="240" w:lineRule="auto"/>
        <w:ind w:left="793" w:hanging="793"/>
        <w:jc w:val="both"/>
        <w:rPr>
          <w:rFonts w:ascii="Simplified Arabic" w:hAnsi="Simplified Arabic" w:cs="Simplified Arabic"/>
          <w:b/>
          <w:bCs/>
          <w:color w:val="000000"/>
          <w:sz w:val="24"/>
          <w:szCs w:val="24"/>
          <w:rtl/>
          <w:lang w:bidi="ar-IQ"/>
        </w:rPr>
      </w:pPr>
      <w:r w:rsidRPr="008C3AB7">
        <w:rPr>
          <w:rFonts w:ascii="Simplified Arabic" w:hAnsi="Simplified Arabic" w:cs="Simplified Arabic"/>
          <w:b/>
          <w:bCs/>
          <w:color w:val="000000"/>
          <w:sz w:val="32"/>
          <w:szCs w:val="32"/>
          <w:rtl/>
          <w:lang w:val="en-US"/>
        </w:rPr>
        <w:t>2-1-</w:t>
      </w:r>
      <w:r w:rsidRPr="008C3AB7">
        <w:rPr>
          <w:rFonts w:ascii="Simplified Arabic" w:hAnsi="Simplified Arabic" w:cs="Simplified Arabic"/>
          <w:b/>
          <w:bCs/>
          <w:color w:val="000000"/>
          <w:sz w:val="32"/>
          <w:szCs w:val="32"/>
          <w:lang w:val="en-US"/>
        </w:rPr>
        <w:t>6</w:t>
      </w:r>
      <w:r w:rsidR="00E20E9C" w:rsidRPr="008C3AB7">
        <w:rPr>
          <w:rFonts w:ascii="Simplified Arabic" w:hAnsi="Simplified Arabic" w:cs="Simplified Arabic" w:hint="cs"/>
          <w:b/>
          <w:bCs/>
          <w:color w:val="000000"/>
          <w:sz w:val="32"/>
          <w:szCs w:val="32"/>
          <w:rtl/>
          <w:lang w:val="en-US"/>
        </w:rPr>
        <w:t xml:space="preserve"> </w:t>
      </w:r>
      <w:r w:rsidR="00F3388A" w:rsidRPr="008C3AB7">
        <w:rPr>
          <w:rFonts w:ascii="Simplified Arabic" w:hAnsi="Simplified Arabic" w:cs="Simplified Arabic"/>
          <w:b/>
          <w:bCs/>
          <w:color w:val="000000"/>
          <w:sz w:val="32"/>
          <w:szCs w:val="32"/>
          <w:rtl/>
          <w:lang w:bidi="ar-IQ"/>
        </w:rPr>
        <w:t>التأهيل الرئوي لمر</w:t>
      </w:r>
      <w:r w:rsidR="00F3388A" w:rsidRPr="008C3AB7">
        <w:rPr>
          <w:rFonts w:ascii="Simplified Arabic" w:hAnsi="Simplified Arabic" w:cs="Simplified Arabic" w:hint="cs"/>
          <w:b/>
          <w:bCs/>
          <w:color w:val="000000"/>
          <w:sz w:val="32"/>
          <w:szCs w:val="32"/>
          <w:rtl/>
          <w:lang w:bidi="ar-IQ"/>
        </w:rPr>
        <w:t>ضى</w:t>
      </w:r>
      <w:r w:rsidRPr="008C3AB7">
        <w:rPr>
          <w:rFonts w:ascii="Simplified Arabic" w:hAnsi="Simplified Arabic" w:cs="Simplified Arabic"/>
          <w:b/>
          <w:bCs/>
          <w:color w:val="000000"/>
          <w:sz w:val="32"/>
          <w:szCs w:val="32"/>
          <w:rtl/>
          <w:lang w:bidi="ar-IQ"/>
        </w:rPr>
        <w:t xml:space="preserve"> </w:t>
      </w:r>
      <w:r w:rsidR="00AF3647">
        <w:rPr>
          <w:rFonts w:ascii="Simplified Arabic" w:hAnsi="Simplified Arabic" w:cs="Simplified Arabic" w:hint="cs"/>
          <w:b/>
          <w:bCs/>
          <w:color w:val="000000"/>
          <w:sz w:val="32"/>
          <w:szCs w:val="32"/>
          <w:rtl/>
          <w:lang w:bidi="ar-IQ"/>
        </w:rPr>
        <w:t>الانسداد المزمن للمجاري التنفسية</w:t>
      </w:r>
      <w:r w:rsidRPr="00E20E9C">
        <w:rPr>
          <w:rFonts w:asciiTheme="majorBidi" w:hAnsiTheme="majorBidi" w:cstheme="majorBidi"/>
          <w:b/>
          <w:bCs/>
          <w:color w:val="000000"/>
          <w:sz w:val="24"/>
          <w:szCs w:val="24"/>
        </w:rPr>
        <w:t>Pulmonary</w:t>
      </w:r>
      <w:r w:rsidRPr="00E20E9C">
        <w:rPr>
          <w:rFonts w:asciiTheme="majorBidi" w:hAnsiTheme="majorBidi" w:cstheme="majorBidi"/>
          <w:color w:val="000000"/>
          <w:sz w:val="28"/>
          <w:szCs w:val="28"/>
        </w:rPr>
        <w:t xml:space="preserve"> </w:t>
      </w:r>
      <w:r w:rsidRPr="00E20E9C">
        <w:rPr>
          <w:rFonts w:asciiTheme="majorBidi" w:hAnsiTheme="majorBidi" w:cstheme="majorBidi"/>
          <w:b/>
          <w:bCs/>
          <w:color w:val="000000"/>
          <w:sz w:val="24"/>
          <w:szCs w:val="24"/>
        </w:rPr>
        <w:t>Rehabilitation of COPD</w:t>
      </w:r>
    </w:p>
    <w:p w:rsidR="003429DC" w:rsidRPr="00E20E9C" w:rsidRDefault="003429DC" w:rsidP="008C3AB7">
      <w:pPr>
        <w:bidi/>
        <w:spacing w:after="0" w:line="240" w:lineRule="auto"/>
        <w:ind w:firstLine="1076"/>
        <w:jc w:val="both"/>
        <w:rPr>
          <w:rFonts w:ascii="Simplified Arabic" w:hAnsi="Simplified Arabic" w:cs="Simplified Arabic"/>
          <w:color w:val="000000"/>
          <w:sz w:val="28"/>
          <w:szCs w:val="28"/>
          <w:lang w:bidi="ar-IQ"/>
        </w:rPr>
      </w:pPr>
      <w:r w:rsidRPr="008C3AB7">
        <w:rPr>
          <w:rFonts w:ascii="Simplified Arabic" w:hAnsi="Simplified Arabic" w:cs="Simplified Arabic" w:hint="cs"/>
          <w:color w:val="000000"/>
          <w:sz w:val="32"/>
          <w:szCs w:val="32"/>
          <w:rtl/>
          <w:lang w:bidi="ar-IQ"/>
        </w:rPr>
        <w:t xml:space="preserve">يعرف التأهيل الرئوي بأنه برنامج متعدد الاتجاهات يصمم بشكل مثالي لتحسين الاداء البدني والاجتماعي والذاتي للعناية بالمرضى المصابين بضرر الجهاز التنفسي المزمن، إن الغرض من التأهيل الرئوي هو تحسين نوعية الحياة والمساهمة الكبيرة في الفعاليات اليومية </w:t>
      </w:r>
      <w:r w:rsidR="008C3AB7">
        <w:rPr>
          <w:rFonts w:ascii="Simplified Arabic" w:hAnsi="Simplified Arabic" w:cs="Simplified Arabic" w:hint="cs"/>
          <w:color w:val="000000"/>
          <w:sz w:val="32"/>
          <w:szCs w:val="32"/>
          <w:rtl/>
          <w:lang w:bidi="ar-IQ"/>
        </w:rPr>
        <w:t>وخفض</w:t>
      </w:r>
      <w:r w:rsidRPr="008C3AB7">
        <w:rPr>
          <w:rFonts w:ascii="Simplified Arabic" w:hAnsi="Simplified Arabic" w:cs="Simplified Arabic" w:hint="cs"/>
          <w:color w:val="000000"/>
          <w:sz w:val="32"/>
          <w:szCs w:val="32"/>
          <w:rtl/>
          <w:lang w:bidi="ar-IQ"/>
        </w:rPr>
        <w:t xml:space="preserve"> اعراض ضيق المجاري التنفسية</w:t>
      </w:r>
      <w:r w:rsidRPr="00E20E9C">
        <w:rPr>
          <w:rFonts w:ascii="Simplified Arabic" w:hAnsi="Simplified Arabic" w:cs="Simplified Arabic" w:hint="cs"/>
          <w:color w:val="000000"/>
          <w:sz w:val="28"/>
          <w:szCs w:val="28"/>
          <w:vertAlign w:val="superscript"/>
          <w:rtl/>
          <w:lang w:bidi="ar-IQ"/>
        </w:rPr>
        <w:t>(</w:t>
      </w:r>
      <w:r w:rsidRPr="00E20E9C">
        <w:rPr>
          <w:rStyle w:val="FootnoteReference"/>
          <w:rFonts w:ascii="Simplified Arabic" w:hAnsi="Simplified Arabic" w:cs="Simplified Arabic"/>
          <w:color w:val="000000"/>
          <w:sz w:val="28"/>
          <w:szCs w:val="28"/>
          <w:rtl/>
          <w:lang w:bidi="ar-IQ"/>
        </w:rPr>
        <w:footnoteReference w:id="48"/>
      </w:r>
      <w:r w:rsidRPr="00E20E9C">
        <w:rPr>
          <w:rFonts w:ascii="Simplified Arabic" w:hAnsi="Simplified Arabic" w:cs="Simplified Arabic" w:hint="cs"/>
          <w:color w:val="000000"/>
          <w:sz w:val="28"/>
          <w:szCs w:val="28"/>
          <w:vertAlign w:val="superscript"/>
          <w:rtl/>
          <w:lang w:bidi="ar-IQ"/>
        </w:rPr>
        <w:t>)</w:t>
      </w:r>
      <w:r w:rsidRPr="00E20E9C">
        <w:rPr>
          <w:rFonts w:ascii="Simplified Arabic" w:hAnsi="Simplified Arabic" w:cs="Simplified Arabic" w:hint="cs"/>
          <w:color w:val="000000"/>
          <w:sz w:val="28"/>
          <w:szCs w:val="28"/>
          <w:rtl/>
          <w:lang w:bidi="ar-IQ"/>
        </w:rPr>
        <w:t xml:space="preserve">. </w:t>
      </w:r>
    </w:p>
    <w:p w:rsidR="003429DC" w:rsidRPr="00E20E9C" w:rsidRDefault="00F3388A" w:rsidP="00053BF8">
      <w:pPr>
        <w:bidi/>
        <w:spacing w:after="0" w:line="240" w:lineRule="auto"/>
        <w:ind w:firstLine="1076"/>
        <w:jc w:val="both"/>
        <w:rPr>
          <w:rFonts w:ascii="Simplified Arabic" w:hAnsi="Simplified Arabic" w:cs="Simplified Arabic"/>
          <w:color w:val="000000"/>
          <w:sz w:val="28"/>
          <w:szCs w:val="28"/>
          <w:rtl/>
          <w:lang w:bidi="ar-IQ"/>
        </w:rPr>
      </w:pPr>
      <w:r w:rsidRPr="008C3AB7">
        <w:rPr>
          <w:rFonts w:ascii="Simplified Arabic" w:hAnsi="Simplified Arabic" w:cs="Simplified Arabic" w:hint="cs"/>
          <w:color w:val="000000"/>
          <w:sz w:val="32"/>
          <w:szCs w:val="32"/>
          <w:rtl/>
          <w:lang w:bidi="ar-IQ"/>
        </w:rPr>
        <w:lastRenderedPageBreak/>
        <w:t xml:space="preserve">أظهرت </w:t>
      </w:r>
      <w:r w:rsidR="003429DC" w:rsidRPr="008C3AB7">
        <w:rPr>
          <w:rFonts w:ascii="Simplified Arabic" w:hAnsi="Simplified Arabic" w:cs="Simplified Arabic" w:hint="cs"/>
          <w:color w:val="000000"/>
          <w:sz w:val="32"/>
          <w:szCs w:val="32"/>
          <w:rtl/>
          <w:lang w:bidi="ar-IQ"/>
        </w:rPr>
        <w:t xml:space="preserve">الدراسات السريرية أن </w:t>
      </w:r>
      <w:r w:rsidRPr="008C3AB7">
        <w:rPr>
          <w:rFonts w:ascii="Simplified Arabic" w:hAnsi="Simplified Arabic" w:cs="Simplified Arabic" w:hint="cs"/>
          <w:color w:val="000000"/>
          <w:sz w:val="32"/>
          <w:szCs w:val="32"/>
          <w:rtl/>
          <w:lang w:bidi="ar-IQ"/>
        </w:rPr>
        <w:t>(</w:t>
      </w:r>
      <w:r w:rsidR="003429DC" w:rsidRPr="008C3AB7">
        <w:rPr>
          <w:rFonts w:ascii="Simplified Arabic" w:hAnsi="Simplified Arabic" w:cs="Simplified Arabic" w:hint="cs"/>
          <w:color w:val="000000"/>
          <w:sz w:val="32"/>
          <w:szCs w:val="32"/>
          <w:rtl/>
          <w:lang w:bidi="ar-IQ"/>
        </w:rPr>
        <w:t xml:space="preserve">التأهيل الرئوي مفيد لمرضى </w:t>
      </w:r>
      <w:r w:rsidR="00053BF8" w:rsidRPr="00053BF8">
        <w:rPr>
          <w:rFonts w:ascii="Simplified Arabic" w:hAnsi="Simplified Arabic" w:cs="Simplified Arabic" w:hint="cs"/>
          <w:sz w:val="32"/>
          <w:szCs w:val="32"/>
          <w:rtl/>
          <w:lang w:bidi="ar-IQ"/>
        </w:rPr>
        <w:t>الانسداد المزمن للمجاري التنفسية</w:t>
      </w:r>
      <w:r w:rsidR="00053BF8">
        <w:rPr>
          <w:rFonts w:ascii="Simplified Arabic" w:hAnsi="Simplified Arabic" w:cs="Simplified Arabic" w:hint="cs"/>
          <w:color w:val="000000"/>
          <w:sz w:val="32"/>
          <w:szCs w:val="32"/>
          <w:rtl/>
          <w:lang w:bidi="ar-IQ"/>
        </w:rPr>
        <w:t xml:space="preserve"> </w:t>
      </w:r>
      <w:r w:rsidR="003429DC" w:rsidRPr="008C3AB7">
        <w:rPr>
          <w:rFonts w:ascii="Simplified Arabic" w:hAnsi="Simplified Arabic" w:cs="Simplified Arabic" w:hint="cs"/>
          <w:color w:val="000000"/>
          <w:sz w:val="32"/>
          <w:szCs w:val="32"/>
          <w:rtl/>
          <w:lang w:bidi="ar-IQ"/>
        </w:rPr>
        <w:t xml:space="preserve">وأنه يساهم في تقليل ضيق التنفس والتعب وزيادة التحمل </w:t>
      </w:r>
      <w:r w:rsidR="0082046C">
        <w:rPr>
          <w:rFonts w:ascii="Simplified Arabic" w:hAnsi="Simplified Arabic" w:cs="Simplified Arabic" w:hint="cs"/>
          <w:color w:val="000000"/>
          <w:sz w:val="32"/>
          <w:szCs w:val="32"/>
          <w:rtl/>
          <w:lang w:bidi="ar-IQ"/>
        </w:rPr>
        <w:t>للجهد البدني</w:t>
      </w:r>
      <w:r w:rsidR="003429DC" w:rsidRPr="008C3AB7">
        <w:rPr>
          <w:rFonts w:ascii="Simplified Arabic" w:hAnsi="Simplified Arabic" w:cs="Simplified Arabic" w:hint="cs"/>
          <w:color w:val="000000"/>
          <w:sz w:val="32"/>
          <w:szCs w:val="32"/>
          <w:rtl/>
          <w:lang w:bidi="ar-IQ"/>
        </w:rPr>
        <w:t xml:space="preserve"> وتحسين الحالة الصحية ونوعية الحياة وكذلك تقلل معدل الدخول للمستشفى</w:t>
      </w:r>
      <w:r w:rsidRPr="008C3AB7">
        <w:rPr>
          <w:rFonts w:ascii="Simplified Arabic" w:hAnsi="Simplified Arabic" w:cs="Simplified Arabic" w:hint="cs"/>
          <w:color w:val="000000"/>
          <w:sz w:val="32"/>
          <w:szCs w:val="32"/>
          <w:rtl/>
          <w:lang w:bidi="ar-IQ"/>
        </w:rPr>
        <w:t>)</w:t>
      </w:r>
      <w:r w:rsidR="003429DC" w:rsidRPr="00E20E9C">
        <w:rPr>
          <w:rFonts w:ascii="Simplified Arabic" w:hAnsi="Simplified Arabic" w:cs="Simplified Arabic" w:hint="cs"/>
          <w:color w:val="000000"/>
          <w:sz w:val="28"/>
          <w:szCs w:val="28"/>
          <w:vertAlign w:val="superscript"/>
          <w:rtl/>
          <w:lang w:bidi="ar-IQ"/>
        </w:rPr>
        <w:t>(</w:t>
      </w:r>
      <w:r w:rsidR="003429DC" w:rsidRPr="00E20E9C">
        <w:rPr>
          <w:rStyle w:val="FootnoteReference"/>
          <w:rFonts w:ascii="Simplified Arabic" w:hAnsi="Simplified Arabic" w:cs="Simplified Arabic"/>
          <w:color w:val="000000"/>
          <w:sz w:val="28"/>
          <w:szCs w:val="28"/>
          <w:rtl/>
          <w:lang w:bidi="ar-IQ"/>
        </w:rPr>
        <w:footnoteReference w:id="49"/>
      </w:r>
      <w:r w:rsidR="003429DC" w:rsidRPr="00E20E9C">
        <w:rPr>
          <w:rFonts w:ascii="Simplified Arabic" w:hAnsi="Simplified Arabic" w:cs="Simplified Arabic" w:hint="cs"/>
          <w:color w:val="000000"/>
          <w:sz w:val="28"/>
          <w:szCs w:val="28"/>
          <w:vertAlign w:val="superscript"/>
          <w:rtl/>
          <w:lang w:bidi="ar-IQ"/>
        </w:rPr>
        <w:t>)(</w:t>
      </w:r>
      <w:r w:rsidR="003429DC" w:rsidRPr="00E20E9C">
        <w:rPr>
          <w:rStyle w:val="FootnoteReference"/>
          <w:rFonts w:ascii="Simplified Arabic" w:hAnsi="Simplified Arabic" w:cs="Simplified Arabic"/>
          <w:color w:val="000000"/>
          <w:sz w:val="28"/>
          <w:szCs w:val="28"/>
          <w:rtl/>
          <w:lang w:bidi="ar-IQ"/>
        </w:rPr>
        <w:footnoteReference w:id="50"/>
      </w:r>
      <w:r w:rsidR="003429DC" w:rsidRPr="00E20E9C">
        <w:rPr>
          <w:rFonts w:ascii="Simplified Arabic" w:hAnsi="Simplified Arabic" w:cs="Simplified Arabic" w:hint="cs"/>
          <w:color w:val="000000"/>
          <w:sz w:val="28"/>
          <w:szCs w:val="28"/>
          <w:vertAlign w:val="superscript"/>
          <w:rtl/>
          <w:lang w:bidi="ar-IQ"/>
        </w:rPr>
        <w:t>)</w:t>
      </w:r>
      <w:r w:rsidRPr="00E20E9C">
        <w:rPr>
          <w:rFonts w:ascii="Simplified Arabic" w:hAnsi="Simplified Arabic" w:cs="Simplified Arabic" w:hint="cs"/>
          <w:color w:val="000000"/>
          <w:sz w:val="28"/>
          <w:szCs w:val="28"/>
          <w:rtl/>
          <w:lang w:bidi="ar-IQ"/>
        </w:rPr>
        <w:t xml:space="preserve">، </w:t>
      </w:r>
      <w:r w:rsidRPr="008C3AB7">
        <w:rPr>
          <w:rFonts w:ascii="Simplified Arabic" w:hAnsi="Simplified Arabic" w:cs="Simplified Arabic" w:hint="cs"/>
          <w:color w:val="000000"/>
          <w:sz w:val="32"/>
          <w:szCs w:val="32"/>
          <w:rtl/>
          <w:lang w:bidi="ar-IQ"/>
        </w:rPr>
        <w:t xml:space="preserve">فضلاً عن أن </w:t>
      </w:r>
      <w:r w:rsidR="003429DC" w:rsidRPr="008C3AB7">
        <w:rPr>
          <w:rFonts w:ascii="Simplified Arabic" w:hAnsi="Simplified Arabic" w:cs="Simplified Arabic" w:hint="cs"/>
          <w:color w:val="000000"/>
          <w:sz w:val="32"/>
          <w:szCs w:val="32"/>
          <w:rtl/>
          <w:lang w:bidi="ar-IQ"/>
        </w:rPr>
        <w:t xml:space="preserve">التحسن في </w:t>
      </w:r>
      <w:r w:rsidR="0082046C">
        <w:rPr>
          <w:rFonts w:ascii="Simplified Arabic" w:hAnsi="Simplified Arabic" w:cs="Simplified Arabic" w:hint="cs"/>
          <w:color w:val="000000"/>
          <w:sz w:val="32"/>
          <w:szCs w:val="32"/>
          <w:rtl/>
          <w:lang w:bidi="ar-IQ"/>
        </w:rPr>
        <w:t>الجهد البدني</w:t>
      </w:r>
      <w:r w:rsidR="003429DC" w:rsidRPr="008C3AB7">
        <w:rPr>
          <w:rFonts w:ascii="Simplified Arabic" w:hAnsi="Simplified Arabic" w:cs="Simplified Arabic" w:hint="cs"/>
          <w:color w:val="000000"/>
          <w:sz w:val="32"/>
          <w:szCs w:val="32"/>
          <w:rtl/>
          <w:lang w:bidi="ar-IQ"/>
        </w:rPr>
        <w:t xml:space="preserve"> بعد برنامج التأهيل الرئوي يرافقه عادةً تحسن حالة العضلة وتحسن الكفاءة الميكانيكية والتكيفات المفيدة للتنفس والقدرة التأكسدية وتقليل التضخم الرئوي</w:t>
      </w:r>
      <w:r w:rsidR="003429DC" w:rsidRPr="00E20E9C">
        <w:rPr>
          <w:rFonts w:ascii="Simplified Arabic" w:hAnsi="Simplified Arabic" w:cs="Simplified Arabic" w:hint="cs"/>
          <w:color w:val="000000"/>
          <w:sz w:val="28"/>
          <w:szCs w:val="28"/>
          <w:vertAlign w:val="superscript"/>
          <w:rtl/>
          <w:lang w:bidi="ar-IQ"/>
        </w:rPr>
        <w:t>(</w:t>
      </w:r>
      <w:r w:rsidR="003429DC" w:rsidRPr="00E20E9C">
        <w:rPr>
          <w:rStyle w:val="FootnoteReference"/>
          <w:rFonts w:ascii="Simplified Arabic" w:hAnsi="Simplified Arabic" w:cs="Simplified Arabic"/>
          <w:color w:val="000000"/>
          <w:sz w:val="28"/>
          <w:szCs w:val="28"/>
          <w:rtl/>
          <w:lang w:bidi="ar-IQ"/>
        </w:rPr>
        <w:footnoteReference w:id="51"/>
      </w:r>
      <w:r w:rsidR="003429DC" w:rsidRPr="00E20E9C">
        <w:rPr>
          <w:rFonts w:ascii="Simplified Arabic" w:hAnsi="Simplified Arabic" w:cs="Simplified Arabic" w:hint="cs"/>
          <w:color w:val="000000"/>
          <w:sz w:val="28"/>
          <w:szCs w:val="28"/>
          <w:vertAlign w:val="superscript"/>
          <w:rtl/>
          <w:lang w:bidi="ar-IQ"/>
        </w:rPr>
        <w:t>)(</w:t>
      </w:r>
      <w:r w:rsidR="003429DC" w:rsidRPr="00E20E9C">
        <w:rPr>
          <w:rStyle w:val="FootnoteReference"/>
          <w:rFonts w:ascii="Simplified Arabic" w:hAnsi="Simplified Arabic" w:cs="Simplified Arabic"/>
          <w:color w:val="000000"/>
          <w:sz w:val="28"/>
          <w:szCs w:val="28"/>
          <w:rtl/>
          <w:lang w:bidi="ar-IQ"/>
        </w:rPr>
        <w:footnoteReference w:id="52"/>
      </w:r>
      <w:r w:rsidR="003429DC" w:rsidRPr="00E20E9C">
        <w:rPr>
          <w:rFonts w:ascii="Simplified Arabic" w:hAnsi="Simplified Arabic" w:cs="Simplified Arabic" w:hint="cs"/>
          <w:color w:val="000000"/>
          <w:sz w:val="28"/>
          <w:szCs w:val="28"/>
          <w:vertAlign w:val="superscript"/>
          <w:rtl/>
          <w:lang w:bidi="ar-IQ"/>
        </w:rPr>
        <w:t>)</w:t>
      </w:r>
      <w:r w:rsidR="003429DC" w:rsidRPr="00E20E9C">
        <w:rPr>
          <w:rFonts w:ascii="Simplified Arabic" w:hAnsi="Simplified Arabic" w:cs="Simplified Arabic" w:hint="cs"/>
          <w:color w:val="000000"/>
          <w:sz w:val="28"/>
          <w:szCs w:val="28"/>
          <w:rtl/>
          <w:lang w:bidi="ar-IQ"/>
        </w:rPr>
        <w:t xml:space="preserve">.  </w:t>
      </w:r>
    </w:p>
    <w:p w:rsidR="003429DC" w:rsidRDefault="008C3AB7" w:rsidP="0082046C">
      <w:pPr>
        <w:bidi/>
        <w:spacing w:after="0" w:line="240" w:lineRule="auto"/>
        <w:ind w:firstLine="1076"/>
        <w:jc w:val="both"/>
        <w:rPr>
          <w:rFonts w:ascii="Simplified Arabic" w:hAnsi="Simplified Arabic" w:cs="Simplified Arabic"/>
          <w:color w:val="000000"/>
          <w:sz w:val="28"/>
          <w:szCs w:val="28"/>
          <w:lang w:bidi="ar-IQ"/>
        </w:rPr>
      </w:pPr>
      <w:r>
        <w:rPr>
          <w:rFonts w:ascii="Simplified Arabic" w:hAnsi="Simplified Arabic" w:cs="Simplified Arabic" w:hint="cs"/>
          <w:color w:val="000000"/>
          <w:sz w:val="32"/>
          <w:szCs w:val="32"/>
          <w:rtl/>
          <w:lang w:bidi="ar-IQ"/>
        </w:rPr>
        <w:t>ي</w:t>
      </w:r>
      <w:r w:rsidR="00F3388A" w:rsidRPr="008C3AB7">
        <w:rPr>
          <w:rFonts w:ascii="Simplified Arabic" w:hAnsi="Simplified Arabic" w:cs="Simplified Arabic" w:hint="cs"/>
          <w:color w:val="000000"/>
          <w:sz w:val="32"/>
          <w:szCs w:val="32"/>
          <w:rtl/>
          <w:lang w:bidi="ar-IQ"/>
        </w:rPr>
        <w:t xml:space="preserve">تضمن </w:t>
      </w:r>
      <w:r w:rsidR="003429DC" w:rsidRPr="008C3AB7">
        <w:rPr>
          <w:rFonts w:ascii="Simplified Arabic" w:hAnsi="Simplified Arabic" w:cs="Simplified Arabic" w:hint="cs"/>
          <w:color w:val="000000"/>
          <w:sz w:val="32"/>
          <w:szCs w:val="32"/>
          <w:rtl/>
          <w:lang w:bidi="ar-IQ"/>
        </w:rPr>
        <w:t>بر</w:t>
      </w:r>
      <w:r>
        <w:rPr>
          <w:rFonts w:ascii="Simplified Arabic" w:hAnsi="Simplified Arabic" w:cs="Simplified Arabic" w:hint="cs"/>
          <w:color w:val="000000"/>
          <w:sz w:val="32"/>
          <w:szCs w:val="32"/>
          <w:rtl/>
          <w:lang w:bidi="ar-IQ"/>
        </w:rPr>
        <w:t>ن</w:t>
      </w:r>
      <w:r w:rsidR="003429DC" w:rsidRPr="008C3AB7">
        <w:rPr>
          <w:rFonts w:ascii="Simplified Arabic" w:hAnsi="Simplified Arabic" w:cs="Simplified Arabic" w:hint="cs"/>
          <w:color w:val="000000"/>
          <w:sz w:val="32"/>
          <w:szCs w:val="32"/>
          <w:rtl/>
          <w:lang w:bidi="ar-IQ"/>
        </w:rPr>
        <w:t xml:space="preserve">امج التأهيل الرئوي </w:t>
      </w:r>
      <w:r w:rsidR="0082046C">
        <w:rPr>
          <w:rFonts w:ascii="Simplified Arabic" w:hAnsi="Simplified Arabic" w:cs="Simplified Arabic" w:hint="cs"/>
          <w:color w:val="000000"/>
          <w:sz w:val="32"/>
          <w:szCs w:val="32"/>
          <w:rtl/>
          <w:lang w:bidi="ar-IQ"/>
        </w:rPr>
        <w:t>التمارين العلاجية</w:t>
      </w:r>
      <w:r w:rsidR="003429DC" w:rsidRPr="008C3AB7">
        <w:rPr>
          <w:rFonts w:ascii="Simplified Arabic" w:hAnsi="Simplified Arabic" w:cs="Simplified Arabic" w:hint="cs"/>
          <w:color w:val="000000"/>
          <w:sz w:val="32"/>
          <w:szCs w:val="32"/>
          <w:rtl/>
          <w:lang w:bidi="ar-IQ"/>
        </w:rPr>
        <w:t xml:space="preserve"> والنصائح الغذائية والتثقيف لنظام الحياة الصحيح وقد اقترحت </w:t>
      </w:r>
      <w:r>
        <w:rPr>
          <w:rFonts w:ascii="Simplified Arabic" w:hAnsi="Simplified Arabic" w:cs="Simplified Arabic" w:hint="cs"/>
          <w:color w:val="000000"/>
          <w:sz w:val="32"/>
          <w:szCs w:val="32"/>
          <w:rtl/>
          <w:lang w:bidi="ar-IQ"/>
        </w:rPr>
        <w:t>ال</w:t>
      </w:r>
      <w:r w:rsidR="003429DC" w:rsidRPr="008C3AB7">
        <w:rPr>
          <w:rFonts w:ascii="Simplified Arabic" w:hAnsi="Simplified Arabic" w:cs="Simplified Arabic" w:hint="cs"/>
          <w:color w:val="000000"/>
          <w:sz w:val="32"/>
          <w:szCs w:val="32"/>
          <w:rtl/>
          <w:lang w:bidi="ar-IQ"/>
        </w:rPr>
        <w:t xml:space="preserve">منظمة </w:t>
      </w:r>
      <w:r>
        <w:rPr>
          <w:rFonts w:ascii="Simplified Arabic" w:hAnsi="Simplified Arabic" w:cs="Simplified Arabic" w:hint="cs"/>
          <w:color w:val="000000"/>
          <w:sz w:val="32"/>
          <w:szCs w:val="32"/>
          <w:rtl/>
          <w:lang w:bidi="ar-IQ"/>
        </w:rPr>
        <w:t xml:space="preserve">الاوربية لامراض </w:t>
      </w:r>
      <w:r w:rsidR="003429DC" w:rsidRPr="008C3AB7">
        <w:rPr>
          <w:rFonts w:ascii="Simplified Arabic" w:hAnsi="Simplified Arabic" w:cs="Simplified Arabic" w:hint="cs"/>
          <w:color w:val="000000"/>
          <w:sz w:val="32"/>
          <w:szCs w:val="32"/>
          <w:rtl/>
          <w:lang w:bidi="ar-IQ"/>
        </w:rPr>
        <w:t xml:space="preserve">الجهاز التنفسي </w:t>
      </w:r>
      <w:r>
        <w:rPr>
          <w:rFonts w:ascii="Simplified Arabic" w:hAnsi="Simplified Arabic" w:cs="Simplified Arabic" w:hint="cs"/>
          <w:color w:val="000000"/>
          <w:sz w:val="32"/>
          <w:szCs w:val="32"/>
          <w:rtl/>
          <w:lang w:bidi="ar-IQ"/>
        </w:rPr>
        <w:t xml:space="preserve">لأجل البرامج التأهيلية الرئوية </w:t>
      </w:r>
      <w:r w:rsidR="003429DC" w:rsidRPr="008C3AB7">
        <w:rPr>
          <w:rFonts w:ascii="Simplified Arabic" w:hAnsi="Simplified Arabic" w:cs="Simplified Arabic" w:hint="cs"/>
          <w:color w:val="000000"/>
          <w:sz w:val="32"/>
          <w:szCs w:val="32"/>
          <w:rtl/>
          <w:lang w:bidi="ar-IQ"/>
        </w:rPr>
        <w:t>أن يكون البرنامج مرن ويتضمن آليات متنوعة بجانب التمارين والتحلي بالصبر ويعتمد على الاعراض والمصادر المتوفرة</w:t>
      </w:r>
      <w:r w:rsidR="003429DC" w:rsidRPr="00E20E9C">
        <w:rPr>
          <w:rFonts w:ascii="Simplified Arabic" w:hAnsi="Simplified Arabic" w:cs="Simplified Arabic" w:hint="cs"/>
          <w:color w:val="000000"/>
          <w:sz w:val="28"/>
          <w:szCs w:val="28"/>
          <w:vertAlign w:val="superscript"/>
          <w:rtl/>
          <w:lang w:bidi="ar-IQ"/>
        </w:rPr>
        <w:t>(</w:t>
      </w:r>
      <w:r w:rsidR="003429DC" w:rsidRPr="00E20E9C">
        <w:rPr>
          <w:rStyle w:val="FootnoteReference"/>
          <w:rFonts w:ascii="Simplified Arabic" w:hAnsi="Simplified Arabic" w:cs="Simplified Arabic"/>
          <w:color w:val="000000"/>
          <w:sz w:val="28"/>
          <w:szCs w:val="28"/>
          <w:rtl/>
          <w:lang w:bidi="ar-IQ"/>
        </w:rPr>
        <w:footnoteReference w:id="53"/>
      </w:r>
      <w:r w:rsidR="003429DC" w:rsidRPr="00E20E9C">
        <w:rPr>
          <w:rFonts w:ascii="Simplified Arabic" w:hAnsi="Simplified Arabic" w:cs="Simplified Arabic" w:hint="cs"/>
          <w:color w:val="000000"/>
          <w:sz w:val="28"/>
          <w:szCs w:val="28"/>
          <w:vertAlign w:val="superscript"/>
          <w:rtl/>
          <w:lang w:bidi="ar-IQ"/>
        </w:rPr>
        <w:t>)</w:t>
      </w:r>
      <w:r w:rsidR="003429DC" w:rsidRPr="00E20E9C">
        <w:rPr>
          <w:rFonts w:ascii="Simplified Arabic" w:hAnsi="Simplified Arabic" w:cs="Simplified Arabic" w:hint="cs"/>
          <w:color w:val="000000"/>
          <w:sz w:val="28"/>
          <w:szCs w:val="28"/>
          <w:rtl/>
          <w:lang w:bidi="ar-IQ"/>
        </w:rPr>
        <w:t>.</w:t>
      </w:r>
    </w:p>
    <w:p w:rsidR="0044397B" w:rsidRPr="00E20E9C" w:rsidRDefault="0044397B" w:rsidP="0044397B">
      <w:pPr>
        <w:bidi/>
        <w:spacing w:after="0" w:line="240" w:lineRule="auto"/>
        <w:ind w:firstLine="1076"/>
        <w:jc w:val="both"/>
        <w:rPr>
          <w:rFonts w:ascii="Simplified Arabic" w:hAnsi="Simplified Arabic" w:cs="Simplified Arabic"/>
          <w:color w:val="000000"/>
          <w:sz w:val="28"/>
          <w:szCs w:val="28"/>
          <w:rtl/>
          <w:lang w:bidi="ar-IQ"/>
        </w:rPr>
      </w:pPr>
    </w:p>
    <w:p w:rsidR="003429DC" w:rsidRPr="008C3AB7" w:rsidRDefault="003429DC" w:rsidP="00053BF8">
      <w:pPr>
        <w:bidi/>
        <w:spacing w:after="0" w:line="240" w:lineRule="auto"/>
        <w:ind w:left="651" w:hanging="651"/>
        <w:jc w:val="both"/>
        <w:rPr>
          <w:rFonts w:asciiTheme="majorBidi" w:hAnsiTheme="majorBidi" w:cstheme="majorBidi"/>
          <w:b/>
          <w:bCs/>
          <w:color w:val="000000"/>
          <w:sz w:val="36"/>
          <w:szCs w:val="36"/>
          <w:rtl/>
        </w:rPr>
      </w:pPr>
      <w:r w:rsidRPr="008C3AB7">
        <w:rPr>
          <w:rFonts w:ascii="Simplified Arabic" w:hAnsi="Simplified Arabic" w:cs="Simplified Arabic" w:hint="cs"/>
          <w:b/>
          <w:bCs/>
          <w:color w:val="000000"/>
          <w:sz w:val="32"/>
          <w:szCs w:val="32"/>
          <w:rtl/>
          <w:lang w:bidi="ar-IQ"/>
        </w:rPr>
        <w:t xml:space="preserve">2-1-7 تدريب العضلات التنفسية </w:t>
      </w:r>
      <w:r w:rsidR="00F958FB" w:rsidRPr="008C3AB7">
        <w:rPr>
          <w:rFonts w:ascii="Simplified Arabic" w:hAnsi="Simplified Arabic" w:cs="Simplified Arabic" w:hint="cs"/>
          <w:b/>
          <w:bCs/>
          <w:color w:val="000000"/>
          <w:sz w:val="32"/>
          <w:szCs w:val="32"/>
          <w:rtl/>
          <w:lang w:bidi="ar-IQ"/>
        </w:rPr>
        <w:t>ل</w:t>
      </w:r>
      <w:r w:rsidRPr="008C3AB7">
        <w:rPr>
          <w:rFonts w:ascii="Simplified Arabic" w:hAnsi="Simplified Arabic" w:cs="Simplified Arabic" w:hint="cs"/>
          <w:b/>
          <w:bCs/>
          <w:color w:val="000000"/>
          <w:sz w:val="32"/>
          <w:szCs w:val="32"/>
          <w:rtl/>
          <w:lang w:bidi="ar-IQ"/>
        </w:rPr>
        <w:t xml:space="preserve">مرضى </w:t>
      </w:r>
      <w:r w:rsidR="00053BF8" w:rsidRPr="00053BF8">
        <w:rPr>
          <w:rFonts w:ascii="Simplified Arabic" w:hAnsi="Simplified Arabic" w:cs="Simplified Arabic" w:hint="cs"/>
          <w:b/>
          <w:bCs/>
          <w:sz w:val="32"/>
          <w:szCs w:val="32"/>
          <w:rtl/>
          <w:lang w:bidi="ar-IQ"/>
        </w:rPr>
        <w:t>الانسداد المزمن للمجاري التنفسية</w:t>
      </w:r>
    </w:p>
    <w:p w:rsidR="003429DC" w:rsidRPr="00F958FB" w:rsidRDefault="003429DC" w:rsidP="003429DC">
      <w:pPr>
        <w:spacing w:after="0" w:line="240" w:lineRule="auto"/>
        <w:ind w:left="651" w:hanging="651"/>
        <w:jc w:val="both"/>
        <w:rPr>
          <w:rFonts w:ascii="Simplified Arabic" w:hAnsi="Simplified Arabic" w:cs="Simplified Arabic"/>
          <w:b/>
          <w:bCs/>
          <w:color w:val="000000"/>
          <w:lang w:bidi="ar-IQ"/>
        </w:rPr>
      </w:pPr>
      <w:r w:rsidRPr="00F958FB">
        <w:rPr>
          <w:rFonts w:asciiTheme="majorBidi" w:hAnsiTheme="majorBidi" w:cstheme="majorBidi"/>
          <w:b/>
          <w:bCs/>
          <w:color w:val="000000"/>
        </w:rPr>
        <w:t>Training of the Respiratory Muscles in COPD</w:t>
      </w:r>
    </w:p>
    <w:p w:rsidR="003429DC" w:rsidRDefault="00F958FB" w:rsidP="00053BF8">
      <w:pPr>
        <w:bidi/>
        <w:spacing w:after="0" w:line="240" w:lineRule="auto"/>
        <w:ind w:firstLine="1177"/>
        <w:jc w:val="both"/>
        <w:rPr>
          <w:rFonts w:ascii="Simplified Arabic" w:hAnsi="Simplified Arabic" w:cs="Simplified Arabic" w:hint="cs"/>
          <w:color w:val="000000"/>
          <w:sz w:val="32"/>
          <w:szCs w:val="32"/>
          <w:rtl/>
          <w:lang w:bidi="ar-IQ"/>
        </w:rPr>
      </w:pPr>
      <w:r w:rsidRPr="008C3AB7">
        <w:rPr>
          <w:rFonts w:ascii="Simplified Arabic" w:hAnsi="Simplified Arabic" w:cs="Simplified Arabic" w:hint="cs"/>
          <w:color w:val="000000"/>
          <w:sz w:val="32"/>
          <w:szCs w:val="32"/>
          <w:rtl/>
          <w:lang w:bidi="ar-IQ"/>
        </w:rPr>
        <w:t xml:space="preserve">يمكن تحسين العضلات التنفسية لمرضى </w:t>
      </w:r>
      <w:r w:rsidR="00053BF8" w:rsidRPr="00053BF8">
        <w:rPr>
          <w:rFonts w:ascii="Simplified Arabic" w:hAnsi="Simplified Arabic" w:cs="Simplified Arabic" w:hint="cs"/>
          <w:sz w:val="32"/>
          <w:szCs w:val="32"/>
          <w:rtl/>
          <w:lang w:bidi="ar-IQ"/>
        </w:rPr>
        <w:t>الانسداد المزمن للمجاري التنفسية</w:t>
      </w:r>
      <w:r w:rsidR="00053BF8">
        <w:rPr>
          <w:rFonts w:ascii="Simplified Arabic" w:hAnsi="Simplified Arabic" w:cs="Simplified Arabic" w:hint="cs"/>
          <w:color w:val="000000"/>
          <w:sz w:val="32"/>
          <w:szCs w:val="32"/>
          <w:rtl/>
          <w:lang w:bidi="ar-IQ"/>
        </w:rPr>
        <w:t xml:space="preserve"> </w:t>
      </w:r>
      <w:r w:rsidRPr="008C3AB7">
        <w:rPr>
          <w:rFonts w:ascii="Simplified Arabic" w:hAnsi="Simplified Arabic" w:cs="Simplified Arabic" w:hint="cs"/>
          <w:color w:val="000000"/>
          <w:sz w:val="32"/>
          <w:szCs w:val="32"/>
          <w:rtl/>
          <w:lang w:bidi="ar-IQ"/>
        </w:rPr>
        <w:t>باستخدام برامج تدريبية متنوعة تتضمن تدريبات القوة والتحمل</w:t>
      </w:r>
      <w:r w:rsidR="00DF221F" w:rsidRPr="008C3AB7">
        <w:rPr>
          <w:rFonts w:ascii="Simplified Arabic" w:hAnsi="Simplified Arabic" w:cs="Simplified Arabic" w:hint="cs"/>
          <w:color w:val="000000"/>
          <w:sz w:val="32"/>
          <w:szCs w:val="32"/>
          <w:rtl/>
          <w:lang w:bidi="ar-IQ"/>
        </w:rPr>
        <w:t xml:space="preserve"> للأطراف العليا والسفلى.</w:t>
      </w:r>
    </w:p>
    <w:p w:rsidR="00053BF8" w:rsidRDefault="00053BF8" w:rsidP="00053BF8">
      <w:pPr>
        <w:bidi/>
        <w:spacing w:after="0" w:line="240" w:lineRule="auto"/>
        <w:ind w:firstLine="1177"/>
        <w:jc w:val="both"/>
        <w:rPr>
          <w:rFonts w:ascii="Simplified Arabic" w:hAnsi="Simplified Arabic" w:cs="Simplified Arabic" w:hint="cs"/>
          <w:color w:val="000000"/>
          <w:sz w:val="32"/>
          <w:szCs w:val="32"/>
          <w:rtl/>
          <w:lang w:bidi="ar-IQ"/>
        </w:rPr>
      </w:pPr>
    </w:p>
    <w:p w:rsidR="00053BF8" w:rsidRPr="00E20E9C" w:rsidRDefault="00053BF8" w:rsidP="00053BF8">
      <w:pPr>
        <w:bidi/>
        <w:spacing w:after="0" w:line="240" w:lineRule="auto"/>
        <w:ind w:firstLine="1177"/>
        <w:jc w:val="both"/>
        <w:rPr>
          <w:rFonts w:ascii="Simplified Arabic" w:hAnsi="Simplified Arabic" w:cs="Simplified Arabic"/>
          <w:color w:val="000000"/>
          <w:sz w:val="28"/>
          <w:szCs w:val="28"/>
          <w:rtl/>
          <w:lang w:bidi="ar-IQ"/>
        </w:rPr>
      </w:pPr>
    </w:p>
    <w:p w:rsidR="003429DC" w:rsidRPr="00DF221F" w:rsidRDefault="003429DC" w:rsidP="00053BF8">
      <w:pPr>
        <w:bidi/>
        <w:spacing w:after="0" w:line="240" w:lineRule="auto"/>
        <w:ind w:left="43"/>
        <w:jc w:val="both"/>
        <w:rPr>
          <w:rFonts w:asciiTheme="majorBidi" w:hAnsiTheme="majorBidi" w:cstheme="majorBidi"/>
          <w:b/>
          <w:bCs/>
          <w:color w:val="000000"/>
          <w:rtl/>
        </w:rPr>
      </w:pPr>
      <w:r w:rsidRPr="008C3AB7">
        <w:rPr>
          <w:rFonts w:ascii="Simplified Arabic" w:hAnsi="Simplified Arabic" w:cs="Simplified Arabic" w:hint="cs"/>
          <w:b/>
          <w:bCs/>
          <w:color w:val="000000"/>
          <w:sz w:val="32"/>
          <w:szCs w:val="32"/>
          <w:rtl/>
          <w:lang w:bidi="ar-IQ"/>
        </w:rPr>
        <w:lastRenderedPageBreak/>
        <w:t>2</w:t>
      </w:r>
      <w:r w:rsidRPr="008C3AB7">
        <w:rPr>
          <w:rFonts w:ascii="Simplified Arabic" w:hAnsi="Simplified Arabic" w:cs="Simplified Arabic"/>
          <w:b/>
          <w:bCs/>
          <w:color w:val="000000"/>
          <w:sz w:val="32"/>
          <w:szCs w:val="32"/>
          <w:lang w:bidi="ar-IQ"/>
        </w:rPr>
        <w:t>-</w:t>
      </w:r>
      <w:r w:rsidRPr="008C3AB7">
        <w:rPr>
          <w:rFonts w:ascii="Simplified Arabic" w:hAnsi="Simplified Arabic" w:cs="Simplified Arabic" w:hint="cs"/>
          <w:b/>
          <w:bCs/>
          <w:color w:val="000000"/>
          <w:sz w:val="32"/>
          <w:szCs w:val="32"/>
          <w:rtl/>
        </w:rPr>
        <w:t>1</w:t>
      </w:r>
      <w:r w:rsidRPr="008C3AB7">
        <w:rPr>
          <w:rFonts w:ascii="Simplified Arabic" w:hAnsi="Simplified Arabic" w:cs="Simplified Arabic" w:hint="cs"/>
          <w:b/>
          <w:bCs/>
          <w:color w:val="000000"/>
          <w:sz w:val="32"/>
          <w:szCs w:val="32"/>
          <w:rtl/>
          <w:lang w:bidi="ar-IQ"/>
        </w:rPr>
        <w:t xml:space="preserve">-7-1 تدريب </w:t>
      </w:r>
      <w:r w:rsidR="00DF221F" w:rsidRPr="008C3AB7">
        <w:rPr>
          <w:rFonts w:ascii="Simplified Arabic" w:hAnsi="Simplified Arabic" w:cs="Simplified Arabic" w:hint="cs"/>
          <w:b/>
          <w:bCs/>
          <w:color w:val="000000"/>
          <w:sz w:val="32"/>
          <w:szCs w:val="32"/>
          <w:rtl/>
          <w:lang w:bidi="ar-IQ"/>
        </w:rPr>
        <w:t>ال</w:t>
      </w:r>
      <w:r w:rsidRPr="008C3AB7">
        <w:rPr>
          <w:rFonts w:ascii="Simplified Arabic" w:hAnsi="Simplified Arabic" w:cs="Simplified Arabic" w:hint="cs"/>
          <w:b/>
          <w:bCs/>
          <w:color w:val="000000"/>
          <w:sz w:val="32"/>
          <w:szCs w:val="32"/>
          <w:rtl/>
          <w:lang w:bidi="ar-IQ"/>
        </w:rPr>
        <w:t>قوة و</w:t>
      </w:r>
      <w:r w:rsidR="00DF221F" w:rsidRPr="008C3AB7">
        <w:rPr>
          <w:rFonts w:ascii="Simplified Arabic" w:hAnsi="Simplified Arabic" w:cs="Simplified Arabic" w:hint="cs"/>
          <w:b/>
          <w:bCs/>
          <w:color w:val="000000"/>
          <w:sz w:val="32"/>
          <w:szCs w:val="32"/>
          <w:rtl/>
          <w:lang w:bidi="ar-IQ"/>
        </w:rPr>
        <w:t>ال</w:t>
      </w:r>
      <w:r w:rsidRPr="008C3AB7">
        <w:rPr>
          <w:rFonts w:ascii="Simplified Arabic" w:hAnsi="Simplified Arabic" w:cs="Simplified Arabic" w:hint="cs"/>
          <w:b/>
          <w:bCs/>
          <w:color w:val="000000"/>
          <w:sz w:val="32"/>
          <w:szCs w:val="32"/>
          <w:rtl/>
          <w:lang w:bidi="ar-IQ"/>
        </w:rPr>
        <w:t xml:space="preserve">تحمل </w:t>
      </w:r>
      <w:r w:rsidR="00DF221F" w:rsidRPr="008C3AB7">
        <w:rPr>
          <w:rFonts w:ascii="Simplified Arabic" w:hAnsi="Simplified Arabic" w:cs="Simplified Arabic" w:hint="cs"/>
          <w:b/>
          <w:bCs/>
          <w:color w:val="000000"/>
          <w:sz w:val="32"/>
          <w:szCs w:val="32"/>
          <w:rtl/>
          <w:lang w:bidi="ar-IQ"/>
        </w:rPr>
        <w:t>ل</w:t>
      </w:r>
      <w:r w:rsidRPr="008C3AB7">
        <w:rPr>
          <w:rFonts w:ascii="Simplified Arabic" w:hAnsi="Simplified Arabic" w:cs="Simplified Arabic" w:hint="cs"/>
          <w:b/>
          <w:bCs/>
          <w:color w:val="000000"/>
          <w:sz w:val="32"/>
          <w:szCs w:val="32"/>
          <w:rtl/>
          <w:lang w:bidi="ar-IQ"/>
        </w:rPr>
        <w:t xml:space="preserve">عضلات الجهاز التنفسي </w:t>
      </w:r>
      <w:r w:rsidR="00DF221F" w:rsidRPr="008C3AB7">
        <w:rPr>
          <w:rFonts w:ascii="Simplified Arabic" w:hAnsi="Simplified Arabic" w:cs="Simplified Arabic" w:hint="cs"/>
          <w:b/>
          <w:bCs/>
          <w:color w:val="000000"/>
          <w:sz w:val="32"/>
          <w:szCs w:val="32"/>
          <w:rtl/>
          <w:lang w:bidi="ar-IQ"/>
        </w:rPr>
        <w:t>ل</w:t>
      </w:r>
      <w:r w:rsidRPr="008C3AB7">
        <w:rPr>
          <w:rFonts w:ascii="Simplified Arabic" w:hAnsi="Simplified Arabic" w:cs="Simplified Arabic" w:hint="cs"/>
          <w:b/>
          <w:bCs/>
          <w:color w:val="000000"/>
          <w:sz w:val="32"/>
          <w:szCs w:val="32"/>
          <w:rtl/>
          <w:lang w:bidi="ar-IQ"/>
        </w:rPr>
        <w:t>مرضى</w:t>
      </w:r>
      <w:r w:rsidRPr="008C3AB7">
        <w:rPr>
          <w:rFonts w:ascii="Simplified Arabic" w:hAnsi="Simplified Arabic" w:cs="Simplified Arabic" w:hint="cs"/>
          <w:b/>
          <w:bCs/>
          <w:color w:val="000000"/>
          <w:sz w:val="32"/>
          <w:szCs w:val="32"/>
          <w:rtl/>
        </w:rPr>
        <w:t xml:space="preserve"> </w:t>
      </w:r>
      <w:r w:rsidR="00053BF8" w:rsidRPr="00053BF8">
        <w:rPr>
          <w:rFonts w:ascii="Simplified Arabic" w:hAnsi="Simplified Arabic" w:cs="Simplified Arabic" w:hint="cs"/>
          <w:b/>
          <w:bCs/>
          <w:sz w:val="32"/>
          <w:szCs w:val="32"/>
          <w:rtl/>
          <w:lang w:bidi="ar-IQ"/>
        </w:rPr>
        <w:t>الانسداد المزمن للمجاري التنفسية</w:t>
      </w:r>
      <w:r w:rsidR="00E20E9C" w:rsidRPr="008C3AB7">
        <w:rPr>
          <w:rFonts w:ascii="Simplified Arabic" w:hAnsi="Simplified Arabic" w:cs="Simplified Arabic" w:hint="cs"/>
          <w:color w:val="000000"/>
          <w:sz w:val="32"/>
          <w:szCs w:val="32"/>
          <w:rtl/>
          <w:lang w:bidi="ar-IQ"/>
        </w:rPr>
        <w:t xml:space="preserve">: </w:t>
      </w:r>
      <w:r w:rsidRPr="005E0198">
        <w:rPr>
          <w:rFonts w:asciiTheme="majorBidi" w:hAnsiTheme="majorBidi" w:cstheme="majorBidi"/>
          <w:b/>
          <w:bCs/>
          <w:color w:val="000000"/>
        </w:rPr>
        <w:t>Respiratory muscle endurance and strength</w:t>
      </w:r>
      <w:r w:rsidR="00E20E9C" w:rsidRPr="005E0198">
        <w:rPr>
          <w:rFonts w:asciiTheme="majorBidi" w:hAnsiTheme="majorBidi" w:cstheme="majorBidi"/>
          <w:b/>
          <w:bCs/>
          <w:color w:val="000000"/>
          <w:lang w:val="en-US"/>
        </w:rPr>
        <w:t xml:space="preserve"> </w:t>
      </w:r>
      <w:r w:rsidRPr="005E0198">
        <w:rPr>
          <w:rFonts w:asciiTheme="majorBidi" w:hAnsiTheme="majorBidi" w:cstheme="majorBidi"/>
          <w:b/>
          <w:bCs/>
          <w:color w:val="000000"/>
        </w:rPr>
        <w:t>training in COPD</w:t>
      </w:r>
    </w:p>
    <w:p w:rsidR="003429DC" w:rsidRPr="00E20E9C" w:rsidRDefault="00DF221F" w:rsidP="00D40442">
      <w:pPr>
        <w:bidi/>
        <w:spacing w:after="0" w:line="240" w:lineRule="auto"/>
        <w:ind w:firstLine="1076"/>
        <w:jc w:val="both"/>
        <w:rPr>
          <w:rFonts w:ascii="Simplified Arabic" w:hAnsi="Simplified Arabic" w:cs="Simplified Arabic"/>
          <w:color w:val="000000"/>
          <w:sz w:val="28"/>
          <w:szCs w:val="28"/>
          <w:rtl/>
          <w:lang w:bidi="ar-IQ"/>
        </w:rPr>
      </w:pPr>
      <w:r w:rsidRPr="005E0198">
        <w:rPr>
          <w:rFonts w:ascii="Simplified Arabic" w:hAnsi="Simplified Arabic" w:cs="Simplified Arabic"/>
          <w:color w:val="000000"/>
          <w:sz w:val="32"/>
          <w:szCs w:val="32"/>
          <w:rtl/>
          <w:lang w:bidi="ar-IQ"/>
        </w:rPr>
        <w:t xml:space="preserve">غالباً ما تكون </w:t>
      </w:r>
      <w:r w:rsidR="003429DC" w:rsidRPr="005E0198">
        <w:rPr>
          <w:rFonts w:ascii="Simplified Arabic" w:hAnsi="Simplified Arabic" w:cs="Simplified Arabic"/>
          <w:color w:val="000000"/>
          <w:sz w:val="32"/>
          <w:szCs w:val="32"/>
          <w:rtl/>
          <w:lang w:bidi="ar-IQ"/>
        </w:rPr>
        <w:t xml:space="preserve">عضلات التنفس </w:t>
      </w:r>
      <w:r w:rsidRPr="005E0198">
        <w:rPr>
          <w:rFonts w:ascii="Simplified Arabic" w:hAnsi="Simplified Arabic" w:cs="Simplified Arabic"/>
          <w:color w:val="000000"/>
          <w:sz w:val="32"/>
          <w:szCs w:val="32"/>
          <w:rtl/>
          <w:lang w:bidi="ar-IQ"/>
        </w:rPr>
        <w:t>ل</w:t>
      </w:r>
      <w:r w:rsidR="003429DC" w:rsidRPr="005E0198">
        <w:rPr>
          <w:rFonts w:ascii="Simplified Arabic" w:hAnsi="Simplified Arabic" w:cs="Simplified Arabic"/>
          <w:color w:val="000000"/>
          <w:sz w:val="32"/>
          <w:szCs w:val="32"/>
          <w:rtl/>
          <w:lang w:bidi="ar-IQ"/>
        </w:rPr>
        <w:t xml:space="preserve">مرضى </w:t>
      </w:r>
      <w:r w:rsidR="004731AE">
        <w:rPr>
          <w:rFonts w:ascii="Simplified Arabic" w:hAnsi="Simplified Arabic" w:cs="Simplified Arabic"/>
          <w:color w:val="000000"/>
          <w:sz w:val="32"/>
          <w:szCs w:val="32"/>
          <w:rtl/>
          <w:lang w:bidi="ar-IQ"/>
        </w:rPr>
        <w:t>الانسداد المزمن للمجاري التنفسية</w:t>
      </w:r>
      <w:r w:rsidR="00D40442">
        <w:rPr>
          <w:rFonts w:ascii="Simplified Arabic" w:hAnsi="Simplified Arabic" w:cs="Simplified Arabic" w:hint="cs"/>
          <w:color w:val="000000"/>
          <w:sz w:val="32"/>
          <w:szCs w:val="32"/>
          <w:rtl/>
          <w:lang w:bidi="ar-IQ"/>
        </w:rPr>
        <w:t xml:space="preserve"> </w:t>
      </w:r>
      <w:r w:rsidR="003429DC" w:rsidRPr="005E0198">
        <w:rPr>
          <w:rFonts w:ascii="Simplified Arabic" w:hAnsi="Simplified Arabic" w:cs="Simplified Arabic"/>
          <w:color w:val="000000"/>
          <w:sz w:val="32"/>
          <w:szCs w:val="32"/>
          <w:rtl/>
          <w:lang w:bidi="ar-IQ"/>
        </w:rPr>
        <w:t>ضعيفة ويظهر فيها نقص بالتحمل</w:t>
      </w:r>
      <w:r w:rsidRPr="005E0198">
        <w:rPr>
          <w:rFonts w:ascii="Simplified Arabic" w:hAnsi="Simplified Arabic" w:cs="Simplified Arabic"/>
          <w:color w:val="000000"/>
          <w:sz w:val="32"/>
          <w:szCs w:val="32"/>
          <w:rtl/>
          <w:lang w:bidi="ar-IQ"/>
        </w:rPr>
        <w:t>،</w:t>
      </w:r>
      <w:r w:rsidR="003429DC" w:rsidRPr="005E0198">
        <w:rPr>
          <w:rFonts w:ascii="Simplified Arabic" w:hAnsi="Simplified Arabic" w:cs="Simplified Arabic"/>
          <w:color w:val="000000"/>
          <w:sz w:val="32"/>
          <w:szCs w:val="32"/>
          <w:rtl/>
          <w:lang w:bidi="ar-IQ"/>
        </w:rPr>
        <w:t xml:space="preserve"> وهناك الع</w:t>
      </w:r>
      <w:r w:rsidRPr="005E0198">
        <w:rPr>
          <w:rFonts w:ascii="Simplified Arabic" w:hAnsi="Simplified Arabic" w:cs="Simplified Arabic"/>
          <w:color w:val="000000"/>
          <w:sz w:val="32"/>
          <w:szCs w:val="32"/>
          <w:rtl/>
          <w:lang w:bidi="ar-IQ"/>
        </w:rPr>
        <w:t>ديد من الاساسيات التي تتعلق بكل من</w:t>
      </w:r>
      <w:r w:rsidR="003429DC" w:rsidRPr="005E0198">
        <w:rPr>
          <w:rFonts w:ascii="Simplified Arabic" w:hAnsi="Simplified Arabic" w:cs="Simplified Arabic"/>
          <w:color w:val="000000"/>
          <w:sz w:val="32"/>
          <w:szCs w:val="32"/>
          <w:rtl/>
          <w:lang w:bidi="ar-IQ"/>
        </w:rPr>
        <w:t xml:space="preserve"> شدة مرض ضيق التنفس ووجوده من خلال الاضرار في وظيفة وتركيب عضلات الجهاز التنفسي</w:t>
      </w:r>
      <w:r w:rsidR="003429DC" w:rsidRPr="005E0198">
        <w:rPr>
          <w:rFonts w:ascii="Simplified Arabic" w:hAnsi="Simplified Arabic" w:cs="Simplified Arabic"/>
          <w:color w:val="000000"/>
          <w:sz w:val="32"/>
          <w:szCs w:val="32"/>
          <w:vertAlign w:val="superscript"/>
          <w:rtl/>
          <w:lang w:bidi="ar-IQ"/>
        </w:rPr>
        <w:t xml:space="preserve"> </w:t>
      </w:r>
      <w:r w:rsidR="003429DC" w:rsidRPr="00E20E9C">
        <w:rPr>
          <w:rFonts w:ascii="Simplified Arabic" w:hAnsi="Simplified Arabic" w:cs="Simplified Arabic"/>
          <w:color w:val="000000"/>
          <w:sz w:val="28"/>
          <w:szCs w:val="28"/>
          <w:vertAlign w:val="superscript"/>
          <w:rtl/>
          <w:lang w:bidi="ar-IQ"/>
        </w:rPr>
        <w:t>(</w:t>
      </w:r>
      <w:r w:rsidR="003429DC" w:rsidRPr="00E20E9C">
        <w:rPr>
          <w:rStyle w:val="FootnoteReference"/>
          <w:rFonts w:ascii="Simplified Arabic" w:hAnsi="Simplified Arabic" w:cs="Simplified Arabic"/>
          <w:color w:val="000000"/>
          <w:sz w:val="28"/>
          <w:szCs w:val="28"/>
          <w:rtl/>
          <w:lang w:bidi="ar-IQ"/>
        </w:rPr>
        <w:footnoteReference w:id="54"/>
      </w:r>
      <w:r w:rsidR="003429DC" w:rsidRPr="00E20E9C">
        <w:rPr>
          <w:rFonts w:ascii="Simplified Arabic" w:hAnsi="Simplified Arabic" w:cs="Simplified Arabic"/>
          <w:color w:val="000000"/>
          <w:sz w:val="28"/>
          <w:szCs w:val="28"/>
          <w:vertAlign w:val="superscript"/>
          <w:rtl/>
          <w:lang w:bidi="ar-IQ"/>
        </w:rPr>
        <w:t>)</w:t>
      </w:r>
      <w:r w:rsidR="003429DC" w:rsidRPr="00E20E9C">
        <w:rPr>
          <w:rFonts w:ascii="Simplified Arabic" w:hAnsi="Simplified Arabic" w:cs="Simplified Arabic"/>
          <w:color w:val="000000"/>
          <w:sz w:val="28"/>
          <w:szCs w:val="28"/>
          <w:rtl/>
          <w:lang w:bidi="ar-IQ"/>
        </w:rPr>
        <w:t xml:space="preserve">، </w:t>
      </w:r>
      <w:r w:rsidRPr="005E0198">
        <w:rPr>
          <w:rFonts w:ascii="Simplified Arabic" w:hAnsi="Simplified Arabic" w:cs="Simplified Arabic"/>
          <w:color w:val="000000"/>
          <w:sz w:val="32"/>
          <w:szCs w:val="32"/>
          <w:rtl/>
          <w:lang w:bidi="ar-IQ"/>
        </w:rPr>
        <w:t xml:space="preserve">وإن </w:t>
      </w:r>
      <w:r w:rsidR="003429DC" w:rsidRPr="005E0198">
        <w:rPr>
          <w:rFonts w:ascii="Simplified Arabic" w:hAnsi="Simplified Arabic" w:cs="Simplified Arabic"/>
          <w:color w:val="000000"/>
          <w:sz w:val="32"/>
          <w:szCs w:val="32"/>
          <w:rtl/>
          <w:lang w:bidi="ar-IQ"/>
        </w:rPr>
        <w:t xml:space="preserve">العديد من مرضى </w:t>
      </w:r>
      <w:r w:rsidR="00D40442" w:rsidRPr="00053BF8">
        <w:rPr>
          <w:rFonts w:ascii="Simplified Arabic" w:hAnsi="Simplified Arabic" w:cs="Simplified Arabic" w:hint="cs"/>
          <w:sz w:val="32"/>
          <w:szCs w:val="32"/>
          <w:rtl/>
          <w:lang w:bidi="ar-IQ"/>
        </w:rPr>
        <w:t>الانسداد المزمن للمجاري التنفسية</w:t>
      </w:r>
      <w:r w:rsidR="00D40442">
        <w:rPr>
          <w:rFonts w:ascii="Simplified Arabic" w:hAnsi="Simplified Arabic" w:cs="Simplified Arabic" w:hint="cs"/>
          <w:color w:val="000000"/>
          <w:sz w:val="32"/>
          <w:szCs w:val="32"/>
          <w:rtl/>
          <w:lang w:bidi="ar-IQ"/>
        </w:rPr>
        <w:t xml:space="preserve"> </w:t>
      </w:r>
      <w:r w:rsidRPr="005E0198">
        <w:rPr>
          <w:rFonts w:ascii="Simplified Arabic" w:hAnsi="Simplified Arabic" w:cs="Simplified Arabic"/>
          <w:color w:val="000000"/>
          <w:sz w:val="32"/>
          <w:szCs w:val="32"/>
          <w:rtl/>
          <w:lang w:bidi="ar-IQ"/>
        </w:rPr>
        <w:t>تتضرر</w:t>
      </w:r>
      <w:r w:rsidR="003429DC" w:rsidRPr="005E0198">
        <w:rPr>
          <w:rFonts w:ascii="Simplified Arabic" w:hAnsi="Simplified Arabic" w:cs="Simplified Arabic"/>
          <w:color w:val="000000"/>
          <w:sz w:val="32"/>
          <w:szCs w:val="32"/>
          <w:rtl/>
          <w:lang w:bidi="ar-IQ"/>
        </w:rPr>
        <w:t xml:space="preserve"> لديهم وظيفة عضلة الجهاز التنفسي والتي تنعكس بشكل كبير ومهم على حياتهم وإن الضعف الحاصل في عضلة الجهاز التنفسي سوف يقلل التحمل والقوة والسبب في ذلك هو نتيجة الضرر في تركيب ووظيفة عضل</w:t>
      </w:r>
      <w:r w:rsidR="00334AFA">
        <w:rPr>
          <w:rFonts w:ascii="Simplified Arabic" w:hAnsi="Simplified Arabic" w:cs="Simplified Arabic" w:hint="cs"/>
          <w:color w:val="000000"/>
          <w:sz w:val="32"/>
          <w:szCs w:val="32"/>
          <w:rtl/>
          <w:lang w:bidi="ar-IQ"/>
        </w:rPr>
        <w:t>ات</w:t>
      </w:r>
      <w:r w:rsidR="003429DC" w:rsidRPr="005E0198">
        <w:rPr>
          <w:rFonts w:ascii="Simplified Arabic" w:hAnsi="Simplified Arabic" w:cs="Simplified Arabic"/>
          <w:color w:val="000000"/>
          <w:sz w:val="32"/>
          <w:szCs w:val="32"/>
          <w:rtl/>
          <w:lang w:bidi="ar-IQ"/>
        </w:rPr>
        <w:t xml:space="preserve"> الجهاز التنفسي</w:t>
      </w:r>
      <w:r w:rsidR="003429DC" w:rsidRPr="00E20E9C">
        <w:rPr>
          <w:rFonts w:ascii="Simplified Arabic" w:hAnsi="Simplified Arabic" w:cs="Simplified Arabic"/>
          <w:color w:val="000000"/>
          <w:sz w:val="28"/>
          <w:szCs w:val="28"/>
          <w:vertAlign w:val="superscript"/>
          <w:rtl/>
          <w:lang w:bidi="ar-IQ"/>
        </w:rPr>
        <w:t>(</w:t>
      </w:r>
      <w:r w:rsidR="003429DC" w:rsidRPr="00E20E9C">
        <w:rPr>
          <w:rStyle w:val="FootnoteReference"/>
          <w:rFonts w:ascii="Simplified Arabic" w:hAnsi="Simplified Arabic" w:cs="Simplified Arabic"/>
          <w:color w:val="000000"/>
          <w:sz w:val="28"/>
          <w:szCs w:val="28"/>
          <w:rtl/>
          <w:lang w:bidi="ar-IQ"/>
        </w:rPr>
        <w:footnoteReference w:id="55"/>
      </w:r>
      <w:r w:rsidR="003429DC" w:rsidRPr="00E20E9C">
        <w:rPr>
          <w:rFonts w:ascii="Simplified Arabic" w:hAnsi="Simplified Arabic" w:cs="Simplified Arabic"/>
          <w:color w:val="000000"/>
          <w:sz w:val="28"/>
          <w:szCs w:val="28"/>
          <w:vertAlign w:val="superscript"/>
          <w:rtl/>
          <w:lang w:bidi="ar-IQ"/>
        </w:rPr>
        <w:t>)</w:t>
      </w:r>
      <w:r w:rsidR="003429DC" w:rsidRPr="00E20E9C">
        <w:rPr>
          <w:rFonts w:ascii="Simplified Arabic" w:hAnsi="Simplified Arabic" w:cs="Simplified Arabic"/>
          <w:color w:val="000000"/>
          <w:sz w:val="28"/>
          <w:szCs w:val="28"/>
          <w:rtl/>
          <w:lang w:bidi="ar-IQ"/>
        </w:rPr>
        <w:t xml:space="preserve">، </w:t>
      </w:r>
      <w:r w:rsidRPr="005E0198">
        <w:rPr>
          <w:rFonts w:ascii="Simplified Arabic" w:hAnsi="Simplified Arabic" w:cs="Simplified Arabic"/>
          <w:color w:val="000000"/>
          <w:sz w:val="32"/>
          <w:szCs w:val="32"/>
          <w:rtl/>
          <w:lang w:bidi="ar-IQ"/>
        </w:rPr>
        <w:t>وجد</w:t>
      </w:r>
      <w:r w:rsidRPr="00E20E9C">
        <w:rPr>
          <w:rFonts w:ascii="Simplified Arabic" w:hAnsi="Simplified Arabic" w:cs="Simplified Arabic"/>
          <w:color w:val="000000"/>
          <w:sz w:val="28"/>
          <w:szCs w:val="28"/>
          <w:rtl/>
          <w:lang w:bidi="ar-IQ"/>
        </w:rPr>
        <w:t xml:space="preserve"> </w:t>
      </w:r>
      <w:r w:rsidRPr="00BF6E6E">
        <w:rPr>
          <w:rFonts w:asciiTheme="majorBidi" w:hAnsiTheme="majorBidi" w:cstheme="majorBidi"/>
          <w:color w:val="000000"/>
          <w:sz w:val="32"/>
          <w:szCs w:val="32"/>
          <w:lang w:val="en-US" w:bidi="ar-IQ"/>
        </w:rPr>
        <w:t xml:space="preserve">Morrison </w:t>
      </w:r>
      <w:r w:rsidR="00334AFA" w:rsidRPr="00BF6E6E">
        <w:rPr>
          <w:rFonts w:asciiTheme="majorBidi" w:hAnsiTheme="majorBidi" w:cstheme="majorBidi"/>
          <w:i/>
          <w:iCs/>
          <w:color w:val="000000"/>
          <w:sz w:val="32"/>
          <w:szCs w:val="32"/>
          <w:lang w:val="en-US" w:bidi="ar-IQ"/>
        </w:rPr>
        <w:t>et al</w:t>
      </w:r>
      <w:r w:rsidR="00072A12" w:rsidRPr="00BF6E6E">
        <w:rPr>
          <w:rFonts w:asciiTheme="majorBidi" w:hAnsiTheme="majorBidi" w:cstheme="majorBidi"/>
          <w:color w:val="000000"/>
          <w:sz w:val="32"/>
          <w:szCs w:val="32"/>
          <w:lang w:val="en-US" w:bidi="ar-IQ"/>
        </w:rPr>
        <w:t xml:space="preserve"> (</w:t>
      </w:r>
      <w:r w:rsidRPr="00BF6E6E">
        <w:rPr>
          <w:rFonts w:asciiTheme="majorBidi" w:hAnsiTheme="majorBidi" w:cstheme="majorBidi"/>
          <w:color w:val="000000"/>
          <w:sz w:val="32"/>
          <w:szCs w:val="32"/>
          <w:lang w:val="en-US" w:bidi="ar-IQ"/>
        </w:rPr>
        <w:t>1989)</w:t>
      </w:r>
      <w:r w:rsidRPr="00E20E9C">
        <w:rPr>
          <w:rFonts w:ascii="Simplified Arabic" w:hAnsi="Simplified Arabic" w:cs="Simplified Arabic"/>
          <w:color w:val="000000"/>
          <w:sz w:val="28"/>
          <w:szCs w:val="28"/>
          <w:rtl/>
          <w:lang w:bidi="ar-IQ"/>
        </w:rPr>
        <w:t xml:space="preserve"> </w:t>
      </w:r>
      <w:r w:rsidR="003429DC" w:rsidRPr="005E0198">
        <w:rPr>
          <w:rFonts w:ascii="Simplified Arabic" w:hAnsi="Simplified Arabic" w:cs="Simplified Arabic"/>
          <w:color w:val="000000"/>
          <w:sz w:val="32"/>
          <w:szCs w:val="32"/>
          <w:rtl/>
          <w:lang w:bidi="ar-IQ"/>
        </w:rPr>
        <w:t xml:space="preserve">اختلافات بين الاصحاء ومرضى </w:t>
      </w:r>
      <w:r w:rsidR="004731AE">
        <w:rPr>
          <w:rFonts w:ascii="Simplified Arabic" w:hAnsi="Simplified Arabic" w:cs="Simplified Arabic"/>
          <w:color w:val="000000"/>
          <w:sz w:val="32"/>
          <w:szCs w:val="32"/>
          <w:rtl/>
          <w:lang w:bidi="ar-IQ"/>
        </w:rPr>
        <w:t>الانسداد المزمن للمجاري التنفسية</w:t>
      </w:r>
      <w:r w:rsidR="00D40442">
        <w:rPr>
          <w:rFonts w:ascii="Simplified Arabic" w:hAnsi="Simplified Arabic" w:cs="Simplified Arabic" w:hint="cs"/>
          <w:color w:val="000000"/>
          <w:sz w:val="32"/>
          <w:szCs w:val="32"/>
          <w:rtl/>
          <w:lang w:bidi="ar-IQ"/>
        </w:rPr>
        <w:t xml:space="preserve"> </w:t>
      </w:r>
      <w:r w:rsidR="003429DC" w:rsidRPr="005E0198">
        <w:rPr>
          <w:rFonts w:ascii="Simplified Arabic" w:hAnsi="Simplified Arabic" w:cs="Simplified Arabic"/>
          <w:color w:val="000000"/>
          <w:sz w:val="32"/>
          <w:szCs w:val="32"/>
          <w:rtl/>
          <w:lang w:bidi="ar-IQ"/>
        </w:rPr>
        <w:t xml:space="preserve">في قوة وتحمل عضلات الجهاز التنفسي حيث كانت أقل </w:t>
      </w:r>
      <w:r w:rsidRPr="005E0198">
        <w:rPr>
          <w:rFonts w:ascii="Simplified Arabic" w:hAnsi="Simplified Arabic" w:cs="Simplified Arabic"/>
          <w:color w:val="000000"/>
          <w:sz w:val="32"/>
          <w:szCs w:val="32"/>
          <w:rtl/>
          <w:lang w:bidi="ar-IQ"/>
        </w:rPr>
        <w:t>لدى</w:t>
      </w:r>
      <w:r w:rsidR="003429DC" w:rsidRPr="005E0198">
        <w:rPr>
          <w:rFonts w:ascii="Simplified Arabic" w:hAnsi="Simplified Arabic" w:cs="Simplified Arabic"/>
          <w:color w:val="000000"/>
          <w:sz w:val="32"/>
          <w:szCs w:val="32"/>
          <w:rtl/>
          <w:lang w:bidi="ar-IQ"/>
        </w:rPr>
        <w:t xml:space="preserve"> مرضى </w:t>
      </w:r>
      <w:r w:rsidR="00D40442" w:rsidRPr="00053BF8">
        <w:rPr>
          <w:rFonts w:ascii="Simplified Arabic" w:hAnsi="Simplified Arabic" w:cs="Simplified Arabic" w:hint="cs"/>
          <w:sz w:val="32"/>
          <w:szCs w:val="32"/>
          <w:rtl/>
          <w:lang w:bidi="ar-IQ"/>
        </w:rPr>
        <w:t>الانسداد المزمن للمجاري التنفسية</w:t>
      </w:r>
      <w:r w:rsidR="00D40442">
        <w:rPr>
          <w:rFonts w:ascii="Simplified Arabic" w:hAnsi="Simplified Arabic" w:cs="Simplified Arabic" w:hint="cs"/>
          <w:color w:val="000000"/>
          <w:sz w:val="32"/>
          <w:szCs w:val="32"/>
          <w:rtl/>
          <w:lang w:bidi="ar-IQ"/>
        </w:rPr>
        <w:t xml:space="preserve"> </w:t>
      </w:r>
      <w:r w:rsidR="003429DC" w:rsidRPr="005E0198">
        <w:rPr>
          <w:rFonts w:ascii="Simplified Arabic" w:hAnsi="Simplified Arabic" w:cs="Simplified Arabic"/>
          <w:color w:val="000000"/>
          <w:sz w:val="32"/>
          <w:szCs w:val="32"/>
          <w:rtl/>
          <w:lang w:bidi="ar-IQ"/>
        </w:rPr>
        <w:t>مقارنةً بالاصحاء</w:t>
      </w:r>
      <w:r w:rsidR="003429DC" w:rsidRPr="00E20E9C">
        <w:rPr>
          <w:rFonts w:ascii="Simplified Arabic" w:hAnsi="Simplified Arabic" w:cs="Simplified Arabic"/>
          <w:color w:val="000000"/>
          <w:sz w:val="28"/>
          <w:szCs w:val="28"/>
          <w:vertAlign w:val="superscript"/>
          <w:rtl/>
          <w:lang w:bidi="ar-IQ"/>
        </w:rPr>
        <w:t>(</w:t>
      </w:r>
      <w:r w:rsidR="003429DC" w:rsidRPr="00E20E9C">
        <w:rPr>
          <w:rStyle w:val="FootnoteReference"/>
          <w:rFonts w:ascii="Simplified Arabic" w:hAnsi="Simplified Arabic" w:cs="Simplified Arabic"/>
          <w:color w:val="000000"/>
          <w:sz w:val="28"/>
          <w:szCs w:val="28"/>
          <w:rtl/>
          <w:lang w:bidi="ar-IQ"/>
        </w:rPr>
        <w:footnoteReference w:id="56"/>
      </w:r>
      <w:r w:rsidR="003429DC" w:rsidRPr="00E20E9C">
        <w:rPr>
          <w:rFonts w:ascii="Simplified Arabic" w:hAnsi="Simplified Arabic" w:cs="Simplified Arabic"/>
          <w:color w:val="000000"/>
          <w:sz w:val="28"/>
          <w:szCs w:val="28"/>
          <w:vertAlign w:val="superscript"/>
          <w:rtl/>
          <w:lang w:bidi="ar-IQ"/>
        </w:rPr>
        <w:t>)</w:t>
      </w:r>
      <w:r w:rsidR="003429DC" w:rsidRPr="00E20E9C">
        <w:rPr>
          <w:rFonts w:ascii="Simplified Arabic" w:hAnsi="Simplified Arabic" w:cs="Simplified Arabic"/>
          <w:color w:val="000000"/>
          <w:sz w:val="28"/>
          <w:szCs w:val="28"/>
          <w:rtl/>
          <w:lang w:bidi="ar-IQ"/>
        </w:rPr>
        <w:t xml:space="preserve">. </w:t>
      </w:r>
    </w:p>
    <w:p w:rsidR="003429DC" w:rsidRPr="005E0198" w:rsidRDefault="00DF221F" w:rsidP="00DF221F">
      <w:pPr>
        <w:bidi/>
        <w:spacing w:after="0" w:line="240" w:lineRule="auto"/>
        <w:ind w:firstLine="1076"/>
        <w:jc w:val="both"/>
        <w:rPr>
          <w:rFonts w:ascii="Simplified Arabic" w:hAnsi="Simplified Arabic" w:cs="Simplified Arabic"/>
          <w:color w:val="000000"/>
          <w:sz w:val="32"/>
          <w:szCs w:val="32"/>
          <w:rtl/>
          <w:lang w:bidi="ar-IQ"/>
        </w:rPr>
      </w:pPr>
      <w:r w:rsidRPr="005E0198">
        <w:rPr>
          <w:rFonts w:ascii="Simplified Arabic" w:hAnsi="Simplified Arabic" w:cs="Simplified Arabic"/>
          <w:color w:val="000000"/>
          <w:sz w:val="32"/>
          <w:szCs w:val="32"/>
          <w:rtl/>
          <w:lang w:bidi="ar-IQ"/>
        </w:rPr>
        <w:t xml:space="preserve">درست </w:t>
      </w:r>
      <w:r w:rsidR="003429DC" w:rsidRPr="005E0198">
        <w:rPr>
          <w:rFonts w:ascii="Simplified Arabic" w:hAnsi="Simplified Arabic" w:cs="Simplified Arabic"/>
          <w:color w:val="000000"/>
          <w:sz w:val="32"/>
          <w:szCs w:val="32"/>
          <w:rtl/>
          <w:lang w:bidi="ar-IQ"/>
        </w:rPr>
        <w:t xml:space="preserve">العديد من الدراسات دور تدريب عضلات الجهاز التنفسي </w:t>
      </w:r>
      <w:r w:rsidRPr="005E0198">
        <w:rPr>
          <w:rFonts w:ascii="Simplified Arabic" w:hAnsi="Simplified Arabic" w:cs="Simplified Arabic"/>
          <w:color w:val="000000"/>
          <w:sz w:val="32"/>
          <w:szCs w:val="32"/>
          <w:rtl/>
          <w:lang w:bidi="ar-IQ"/>
        </w:rPr>
        <w:t>لدى</w:t>
      </w:r>
      <w:r w:rsidR="003429DC" w:rsidRPr="005E0198">
        <w:rPr>
          <w:rFonts w:ascii="Simplified Arabic" w:hAnsi="Simplified Arabic" w:cs="Simplified Arabic"/>
          <w:color w:val="000000"/>
          <w:sz w:val="32"/>
          <w:szCs w:val="32"/>
          <w:rtl/>
          <w:lang w:bidi="ar-IQ"/>
        </w:rPr>
        <w:t xml:space="preserve"> مرضى </w:t>
      </w:r>
      <w:r w:rsidR="004731AE">
        <w:rPr>
          <w:rFonts w:ascii="Simplified Arabic" w:hAnsi="Simplified Arabic" w:cs="Simplified Arabic"/>
          <w:color w:val="000000"/>
          <w:sz w:val="32"/>
          <w:szCs w:val="32"/>
          <w:rtl/>
          <w:lang w:bidi="ar-IQ"/>
        </w:rPr>
        <w:t>الانسداد المزمن للمجاري التنفسية</w:t>
      </w:r>
      <w:r w:rsidR="00D40442">
        <w:rPr>
          <w:rFonts w:ascii="Simplified Arabic" w:hAnsi="Simplified Arabic" w:cs="Simplified Arabic" w:hint="cs"/>
          <w:color w:val="000000"/>
          <w:sz w:val="32"/>
          <w:szCs w:val="32"/>
          <w:rtl/>
          <w:lang w:bidi="ar-IQ"/>
        </w:rPr>
        <w:t xml:space="preserve"> </w:t>
      </w:r>
      <w:r w:rsidR="003429DC" w:rsidRPr="005E0198">
        <w:rPr>
          <w:rFonts w:ascii="Simplified Arabic" w:hAnsi="Simplified Arabic" w:cs="Simplified Arabic"/>
          <w:color w:val="000000"/>
          <w:sz w:val="32"/>
          <w:szCs w:val="32"/>
          <w:rtl/>
          <w:lang w:bidi="ar-IQ"/>
        </w:rPr>
        <w:t xml:space="preserve">والتي هدفت إلى تحسين تحمل عضلات الجهاز التنفسي بدلاً من قوة عضلات الجهاز التنفسي ومثال ذلك الدراسات التي </w:t>
      </w:r>
      <w:r w:rsidR="005E0198">
        <w:rPr>
          <w:rFonts w:ascii="Simplified Arabic" w:hAnsi="Simplified Arabic" w:cs="Simplified Arabic" w:hint="cs"/>
          <w:color w:val="000000"/>
          <w:sz w:val="32"/>
          <w:szCs w:val="32"/>
          <w:rtl/>
          <w:lang w:bidi="ar-IQ"/>
        </w:rPr>
        <w:t>أ</w:t>
      </w:r>
      <w:r w:rsidR="003429DC" w:rsidRPr="005E0198">
        <w:rPr>
          <w:rFonts w:ascii="Simplified Arabic" w:hAnsi="Simplified Arabic" w:cs="Simplified Arabic"/>
          <w:color w:val="000000"/>
          <w:sz w:val="32"/>
          <w:szCs w:val="32"/>
          <w:rtl/>
          <w:lang w:bidi="ar-IQ"/>
        </w:rPr>
        <w:t>وضحت</w:t>
      </w:r>
      <w:r w:rsidR="005E0198">
        <w:rPr>
          <w:rFonts w:ascii="Simplified Arabic" w:hAnsi="Simplified Arabic" w:cs="Simplified Arabic" w:hint="cs"/>
          <w:color w:val="000000"/>
          <w:sz w:val="32"/>
          <w:szCs w:val="32"/>
          <w:rtl/>
          <w:lang w:bidi="ar-IQ"/>
        </w:rPr>
        <w:t xml:space="preserve"> إن</w:t>
      </w:r>
      <w:r w:rsidR="003429DC" w:rsidRPr="005E0198">
        <w:rPr>
          <w:rFonts w:ascii="Simplified Arabic" w:hAnsi="Simplified Arabic" w:cs="Simplified Arabic"/>
          <w:color w:val="000000"/>
          <w:sz w:val="32"/>
          <w:szCs w:val="32"/>
          <w:rtl/>
          <w:lang w:bidi="ar-IQ"/>
        </w:rPr>
        <w:t xml:space="preserve"> هناك تحسن</w:t>
      </w:r>
      <w:r w:rsidR="00677774">
        <w:rPr>
          <w:rFonts w:ascii="Simplified Arabic" w:hAnsi="Simplified Arabic" w:cs="Simplified Arabic" w:hint="cs"/>
          <w:color w:val="000000"/>
          <w:sz w:val="32"/>
          <w:szCs w:val="32"/>
          <w:rtl/>
          <w:lang w:bidi="ar-IQ"/>
        </w:rPr>
        <w:t>اً</w:t>
      </w:r>
      <w:r w:rsidR="003429DC" w:rsidRPr="005E0198">
        <w:rPr>
          <w:rFonts w:ascii="Simplified Arabic" w:hAnsi="Simplified Arabic" w:cs="Simplified Arabic"/>
          <w:color w:val="000000"/>
          <w:sz w:val="32"/>
          <w:szCs w:val="32"/>
          <w:rtl/>
          <w:lang w:bidi="ar-IQ"/>
        </w:rPr>
        <w:t xml:space="preserve"> مهم</w:t>
      </w:r>
      <w:r w:rsidR="00677774">
        <w:rPr>
          <w:rFonts w:ascii="Simplified Arabic" w:hAnsi="Simplified Arabic" w:cs="Simplified Arabic" w:hint="cs"/>
          <w:color w:val="000000"/>
          <w:sz w:val="32"/>
          <w:szCs w:val="32"/>
          <w:rtl/>
          <w:lang w:bidi="ar-IQ"/>
        </w:rPr>
        <w:t>اً</w:t>
      </w:r>
      <w:r w:rsidR="003429DC" w:rsidRPr="005E0198">
        <w:rPr>
          <w:rFonts w:ascii="Simplified Arabic" w:hAnsi="Simplified Arabic" w:cs="Simplified Arabic"/>
          <w:color w:val="000000"/>
          <w:sz w:val="32"/>
          <w:szCs w:val="32"/>
          <w:rtl/>
          <w:lang w:bidi="ar-IQ"/>
        </w:rPr>
        <w:t xml:space="preserve"> في درجة ضيق التنفس وتحمل التدريب ونوعية الحياة.</w:t>
      </w:r>
    </w:p>
    <w:p w:rsidR="003429DC" w:rsidRPr="00E20E9C" w:rsidRDefault="00072A12" w:rsidP="0082046C">
      <w:pPr>
        <w:bidi/>
        <w:spacing w:after="0" w:line="240" w:lineRule="auto"/>
        <w:ind w:firstLine="1076"/>
        <w:jc w:val="both"/>
        <w:rPr>
          <w:rFonts w:ascii="Simplified Arabic" w:hAnsi="Simplified Arabic" w:cs="Simplified Arabic"/>
          <w:color w:val="000000"/>
          <w:sz w:val="28"/>
          <w:szCs w:val="28"/>
          <w:rtl/>
          <w:lang w:bidi="ar-IQ"/>
        </w:rPr>
      </w:pPr>
      <w:r w:rsidRPr="005E0198">
        <w:rPr>
          <w:rFonts w:ascii="Simplified Arabic" w:hAnsi="Simplified Arabic" w:cs="Simplified Arabic"/>
          <w:color w:val="000000"/>
          <w:sz w:val="32"/>
          <w:szCs w:val="32"/>
          <w:rtl/>
          <w:lang w:bidi="ar-IQ"/>
        </w:rPr>
        <w:t>وجد</w:t>
      </w:r>
      <w:r w:rsidRPr="00E20E9C">
        <w:rPr>
          <w:rFonts w:ascii="Simplified Arabic" w:hAnsi="Simplified Arabic" w:cs="Simplified Arabic"/>
          <w:color w:val="000000"/>
          <w:sz w:val="28"/>
          <w:szCs w:val="28"/>
          <w:rtl/>
          <w:lang w:bidi="ar-IQ"/>
        </w:rPr>
        <w:t xml:space="preserve"> </w:t>
      </w:r>
      <w:r w:rsidR="00BF6E6E" w:rsidRPr="00BF6E6E">
        <w:rPr>
          <w:rFonts w:asciiTheme="majorBidi" w:hAnsiTheme="majorBidi" w:cstheme="majorBidi"/>
          <w:i/>
          <w:iCs/>
          <w:color w:val="000000"/>
          <w:sz w:val="32"/>
          <w:szCs w:val="32"/>
          <w:lang w:val="en-US" w:bidi="ar-IQ"/>
        </w:rPr>
        <w:t>et al</w:t>
      </w:r>
      <w:r w:rsidRPr="00BF6E6E">
        <w:rPr>
          <w:rFonts w:asciiTheme="majorBidi" w:hAnsiTheme="majorBidi" w:cstheme="majorBidi"/>
          <w:color w:val="000000"/>
          <w:sz w:val="32"/>
          <w:szCs w:val="32"/>
          <w:lang w:val="en-US" w:bidi="ar-IQ"/>
        </w:rPr>
        <w:t xml:space="preserve"> (2000)</w:t>
      </w:r>
      <w:r w:rsidR="003429DC" w:rsidRPr="00BF6E6E">
        <w:rPr>
          <w:rFonts w:asciiTheme="majorBidi" w:hAnsiTheme="majorBidi" w:cstheme="majorBidi"/>
          <w:color w:val="000000"/>
          <w:sz w:val="32"/>
          <w:szCs w:val="32"/>
          <w:rtl/>
          <w:lang w:val="en-US" w:bidi="ar-IQ"/>
        </w:rPr>
        <w:t xml:space="preserve"> </w:t>
      </w:r>
      <w:r w:rsidRPr="00BF6E6E">
        <w:rPr>
          <w:rFonts w:asciiTheme="majorBidi" w:hAnsiTheme="majorBidi" w:cstheme="majorBidi"/>
          <w:color w:val="000000"/>
          <w:sz w:val="32"/>
          <w:szCs w:val="32"/>
          <w:lang w:val="en-US" w:bidi="ar-IQ"/>
        </w:rPr>
        <w:t xml:space="preserve"> </w:t>
      </w:r>
      <w:r w:rsidR="003429DC" w:rsidRPr="00BF6E6E">
        <w:rPr>
          <w:rFonts w:asciiTheme="majorBidi" w:hAnsiTheme="majorBidi" w:cstheme="majorBidi"/>
          <w:color w:val="000000"/>
          <w:sz w:val="32"/>
          <w:szCs w:val="32"/>
          <w:lang w:val="en-US" w:bidi="ar-IQ"/>
        </w:rPr>
        <w:t>Scherer</w:t>
      </w:r>
      <w:r w:rsidR="003429DC" w:rsidRPr="005E0198">
        <w:rPr>
          <w:rFonts w:ascii="Simplified Arabic" w:hAnsi="Simplified Arabic" w:cs="Simplified Arabic"/>
          <w:color w:val="000000"/>
          <w:sz w:val="32"/>
          <w:szCs w:val="32"/>
          <w:rtl/>
          <w:lang w:val="en-US" w:bidi="ar-IQ"/>
        </w:rPr>
        <w:t>بأن</w:t>
      </w:r>
      <w:r w:rsidR="003429DC" w:rsidRPr="005E0198">
        <w:rPr>
          <w:rFonts w:ascii="Simplified Arabic" w:hAnsi="Simplified Arabic" w:cs="Simplified Arabic"/>
          <w:color w:val="000000"/>
          <w:sz w:val="32"/>
          <w:szCs w:val="32"/>
          <w:rtl/>
          <w:lang w:bidi="ar-IQ"/>
        </w:rPr>
        <w:t xml:space="preserve"> تدريب تحمل العضلة التنفسية يحسن ضيق التنفس والحالة الصحية وعلاقتها بنوعية الحياة وإداء التدريب الجيد والعضلات التنفسية لمرضى </w:t>
      </w:r>
      <w:r w:rsidR="004731AE">
        <w:rPr>
          <w:rFonts w:ascii="Simplified Arabic" w:hAnsi="Simplified Arabic" w:cs="Simplified Arabic" w:hint="cs"/>
          <w:color w:val="000000"/>
          <w:sz w:val="32"/>
          <w:szCs w:val="32"/>
          <w:rtl/>
          <w:lang w:bidi="ar-IQ"/>
        </w:rPr>
        <w:t>الانسداد المزمن للمجاري التنفسية</w:t>
      </w:r>
      <w:r w:rsidR="003429DC" w:rsidRPr="00E20E9C">
        <w:rPr>
          <w:rFonts w:ascii="Simplified Arabic" w:hAnsi="Simplified Arabic" w:cs="Simplified Arabic"/>
          <w:color w:val="000000"/>
          <w:sz w:val="28"/>
          <w:szCs w:val="28"/>
          <w:vertAlign w:val="superscript"/>
          <w:rtl/>
          <w:lang w:bidi="ar-IQ"/>
        </w:rPr>
        <w:t>(</w:t>
      </w:r>
      <w:r w:rsidR="003429DC" w:rsidRPr="00E20E9C">
        <w:rPr>
          <w:rStyle w:val="FootnoteReference"/>
          <w:rFonts w:ascii="Simplified Arabic" w:hAnsi="Simplified Arabic" w:cs="Simplified Arabic"/>
          <w:color w:val="000000"/>
          <w:sz w:val="28"/>
          <w:szCs w:val="28"/>
          <w:rtl/>
          <w:lang w:bidi="ar-IQ"/>
        </w:rPr>
        <w:footnoteReference w:id="57"/>
      </w:r>
      <w:r w:rsidR="003429DC" w:rsidRPr="00E20E9C">
        <w:rPr>
          <w:rFonts w:ascii="Simplified Arabic" w:hAnsi="Simplified Arabic" w:cs="Simplified Arabic"/>
          <w:color w:val="000000"/>
          <w:sz w:val="28"/>
          <w:szCs w:val="28"/>
          <w:vertAlign w:val="superscript"/>
          <w:rtl/>
          <w:lang w:bidi="ar-IQ"/>
        </w:rPr>
        <w:t>)</w:t>
      </w:r>
      <w:r w:rsidR="003429DC" w:rsidRPr="00E20E9C">
        <w:rPr>
          <w:rFonts w:ascii="Simplified Arabic" w:hAnsi="Simplified Arabic" w:cs="Simplified Arabic"/>
          <w:color w:val="000000"/>
          <w:sz w:val="28"/>
          <w:szCs w:val="28"/>
          <w:rtl/>
          <w:lang w:bidi="ar-IQ"/>
        </w:rPr>
        <w:t xml:space="preserve">، </w:t>
      </w:r>
      <w:r w:rsidR="003429DC" w:rsidRPr="005E0198">
        <w:rPr>
          <w:rFonts w:ascii="Simplified Arabic" w:hAnsi="Simplified Arabic" w:cs="Simplified Arabic"/>
          <w:color w:val="000000"/>
          <w:sz w:val="32"/>
          <w:szCs w:val="32"/>
          <w:rtl/>
          <w:lang w:bidi="ar-IQ"/>
        </w:rPr>
        <w:t xml:space="preserve">أما النتائج التي </w:t>
      </w:r>
      <w:r w:rsidR="003429DC" w:rsidRPr="005E0198">
        <w:rPr>
          <w:rFonts w:ascii="Simplified Arabic" w:hAnsi="Simplified Arabic" w:cs="Simplified Arabic"/>
          <w:color w:val="000000"/>
          <w:sz w:val="32"/>
          <w:szCs w:val="32"/>
          <w:rtl/>
          <w:lang w:bidi="ar-IQ"/>
        </w:rPr>
        <w:lastRenderedPageBreak/>
        <w:t>توصل أليها</w:t>
      </w:r>
      <w:r w:rsidRPr="005E0198">
        <w:rPr>
          <w:rFonts w:ascii="Simplified Arabic" w:hAnsi="Simplified Arabic" w:cs="Simplified Arabic"/>
          <w:color w:val="000000"/>
          <w:sz w:val="32"/>
          <w:szCs w:val="32"/>
          <w:rtl/>
          <w:lang w:bidi="ar-IQ"/>
        </w:rPr>
        <w:t xml:space="preserve"> </w:t>
      </w:r>
      <w:r w:rsidR="00BF6E6E" w:rsidRPr="00BF6E6E">
        <w:rPr>
          <w:rFonts w:asciiTheme="majorBidi" w:hAnsiTheme="majorBidi" w:cstheme="majorBidi"/>
          <w:i/>
          <w:iCs/>
          <w:color w:val="000000"/>
          <w:sz w:val="32"/>
          <w:szCs w:val="32"/>
          <w:lang w:val="en-US" w:bidi="ar-IQ"/>
        </w:rPr>
        <w:t>et al</w:t>
      </w:r>
      <w:r w:rsidRPr="005E0198">
        <w:rPr>
          <w:rFonts w:asciiTheme="majorBidi" w:hAnsiTheme="majorBidi" w:cstheme="majorBidi"/>
          <w:color w:val="000000"/>
          <w:sz w:val="32"/>
          <w:szCs w:val="32"/>
          <w:lang w:val="en-US" w:bidi="ar-IQ"/>
        </w:rPr>
        <w:t xml:space="preserve"> (2003)</w:t>
      </w:r>
      <w:r w:rsidR="003429DC" w:rsidRPr="005E0198">
        <w:rPr>
          <w:rFonts w:asciiTheme="majorBidi" w:hAnsiTheme="majorBidi" w:cstheme="majorBidi"/>
          <w:color w:val="000000"/>
          <w:sz w:val="32"/>
          <w:szCs w:val="32"/>
          <w:rtl/>
          <w:lang w:val="en-US" w:bidi="ar-IQ"/>
        </w:rPr>
        <w:t xml:space="preserve"> </w:t>
      </w:r>
      <w:r w:rsidR="003429DC" w:rsidRPr="005E0198">
        <w:rPr>
          <w:rFonts w:asciiTheme="majorBidi" w:hAnsiTheme="majorBidi" w:cstheme="majorBidi"/>
          <w:color w:val="000000"/>
          <w:sz w:val="32"/>
          <w:szCs w:val="32"/>
          <w:lang w:val="en-US" w:bidi="ar-IQ"/>
        </w:rPr>
        <w:t>Sturdy</w:t>
      </w:r>
      <w:r w:rsidR="003429DC" w:rsidRPr="005E0198">
        <w:rPr>
          <w:rFonts w:ascii="Simplified Arabic" w:hAnsi="Simplified Arabic" w:cs="Simplified Arabic"/>
          <w:color w:val="000000"/>
          <w:sz w:val="32"/>
          <w:szCs w:val="32"/>
          <w:rtl/>
          <w:lang w:bidi="ar-IQ"/>
        </w:rPr>
        <w:t xml:space="preserve"> فهي تؤكد أهمية تدريب تحمل العضلة التنفسية في زيادة الضغط الشهيقي الاقصى</w:t>
      </w:r>
      <w:r w:rsidRPr="005E0198">
        <w:rPr>
          <w:rFonts w:ascii="Simplified Arabic" w:hAnsi="Simplified Arabic" w:cs="Simplified Arabic"/>
          <w:color w:val="000000"/>
          <w:sz w:val="32"/>
          <w:szCs w:val="32"/>
          <w:rtl/>
          <w:lang w:bidi="ar-IQ"/>
        </w:rPr>
        <w:t xml:space="preserve"> </w:t>
      </w:r>
      <w:r w:rsidRPr="005E0198">
        <w:rPr>
          <w:rFonts w:asciiTheme="majorBidi" w:hAnsiTheme="majorBidi" w:cstheme="majorBidi"/>
          <w:color w:val="000000"/>
          <w:sz w:val="32"/>
          <w:szCs w:val="32"/>
          <w:lang w:val="en-US" w:bidi="ar-IQ"/>
        </w:rPr>
        <w:t>PI, max</w:t>
      </w:r>
      <w:r w:rsidRPr="005E0198">
        <w:rPr>
          <w:rFonts w:ascii="Simplified Arabic" w:hAnsi="Simplified Arabic" w:cs="Simplified Arabic"/>
          <w:color w:val="000000"/>
          <w:sz w:val="32"/>
          <w:szCs w:val="32"/>
          <w:rtl/>
          <w:lang w:bidi="ar-IQ"/>
        </w:rPr>
        <w:t xml:space="preserve"> </w:t>
      </w:r>
      <w:r w:rsidR="003429DC" w:rsidRPr="005E0198">
        <w:rPr>
          <w:rFonts w:ascii="Simplified Arabic" w:hAnsi="Simplified Arabic" w:cs="Simplified Arabic"/>
          <w:color w:val="000000"/>
          <w:sz w:val="32"/>
          <w:szCs w:val="32"/>
          <w:rtl/>
          <w:lang w:bidi="ar-IQ"/>
        </w:rPr>
        <w:t>لأنها تزيد من التناسق العصبي العضلي التنفسي</w:t>
      </w:r>
      <w:r w:rsidR="003429DC" w:rsidRPr="00E20E9C">
        <w:rPr>
          <w:rFonts w:ascii="Simplified Arabic" w:hAnsi="Simplified Arabic" w:cs="Simplified Arabic"/>
          <w:color w:val="000000"/>
          <w:sz w:val="28"/>
          <w:szCs w:val="28"/>
          <w:vertAlign w:val="superscript"/>
          <w:rtl/>
          <w:lang w:bidi="ar-IQ"/>
        </w:rPr>
        <w:t>(</w:t>
      </w:r>
      <w:r w:rsidR="003429DC" w:rsidRPr="00E20E9C">
        <w:rPr>
          <w:rStyle w:val="FootnoteReference"/>
          <w:rFonts w:ascii="Simplified Arabic" w:hAnsi="Simplified Arabic" w:cs="Simplified Arabic"/>
          <w:color w:val="000000"/>
          <w:sz w:val="28"/>
          <w:szCs w:val="28"/>
          <w:rtl/>
          <w:lang w:bidi="ar-IQ"/>
        </w:rPr>
        <w:footnoteReference w:id="58"/>
      </w:r>
      <w:r w:rsidR="003429DC" w:rsidRPr="00E20E9C">
        <w:rPr>
          <w:rFonts w:ascii="Simplified Arabic" w:hAnsi="Simplified Arabic" w:cs="Simplified Arabic"/>
          <w:color w:val="000000"/>
          <w:sz w:val="28"/>
          <w:szCs w:val="28"/>
          <w:vertAlign w:val="superscript"/>
          <w:rtl/>
          <w:lang w:bidi="ar-IQ"/>
        </w:rPr>
        <w:t>)</w:t>
      </w:r>
      <w:r w:rsidR="003429DC" w:rsidRPr="00E20E9C">
        <w:rPr>
          <w:rFonts w:ascii="Simplified Arabic" w:hAnsi="Simplified Arabic" w:cs="Simplified Arabic"/>
          <w:color w:val="000000"/>
          <w:sz w:val="28"/>
          <w:szCs w:val="28"/>
          <w:rtl/>
          <w:lang w:bidi="ar-IQ"/>
        </w:rPr>
        <w:t>.</w:t>
      </w:r>
    </w:p>
    <w:p w:rsidR="003429DC" w:rsidRDefault="00072A12" w:rsidP="00D40442">
      <w:pPr>
        <w:bidi/>
        <w:spacing w:after="0" w:line="240" w:lineRule="auto"/>
        <w:ind w:firstLine="1076"/>
        <w:jc w:val="both"/>
        <w:rPr>
          <w:rFonts w:ascii="Simplified Arabic" w:hAnsi="Simplified Arabic" w:cs="Simplified Arabic" w:hint="cs"/>
          <w:color w:val="000000"/>
          <w:sz w:val="28"/>
          <w:szCs w:val="28"/>
          <w:rtl/>
          <w:lang w:bidi="ar-IQ"/>
        </w:rPr>
      </w:pPr>
      <w:r w:rsidRPr="005E0198">
        <w:rPr>
          <w:rFonts w:ascii="Simplified Arabic" w:hAnsi="Simplified Arabic" w:cs="Simplified Arabic"/>
          <w:color w:val="000000"/>
          <w:sz w:val="32"/>
          <w:szCs w:val="32"/>
          <w:rtl/>
          <w:lang w:bidi="ar-IQ"/>
        </w:rPr>
        <w:t xml:space="preserve">أهتم </w:t>
      </w:r>
      <w:r w:rsidR="003429DC" w:rsidRPr="005E0198">
        <w:rPr>
          <w:rFonts w:ascii="Simplified Arabic" w:hAnsi="Simplified Arabic" w:cs="Simplified Arabic"/>
          <w:color w:val="000000"/>
          <w:sz w:val="32"/>
          <w:szCs w:val="32"/>
          <w:rtl/>
          <w:lang w:bidi="ar-IQ"/>
        </w:rPr>
        <w:t xml:space="preserve">عدد قليل جداً من </w:t>
      </w:r>
      <w:r w:rsidR="005E0198">
        <w:rPr>
          <w:rFonts w:ascii="Simplified Arabic" w:hAnsi="Simplified Arabic" w:cs="Simplified Arabic" w:hint="cs"/>
          <w:color w:val="000000"/>
          <w:sz w:val="32"/>
          <w:szCs w:val="32"/>
          <w:rtl/>
          <w:lang w:bidi="ar-IQ"/>
        </w:rPr>
        <w:t>الباحثين</w:t>
      </w:r>
      <w:r w:rsidR="003429DC" w:rsidRPr="005E0198">
        <w:rPr>
          <w:rFonts w:ascii="Simplified Arabic" w:hAnsi="Simplified Arabic" w:cs="Simplified Arabic"/>
          <w:color w:val="000000"/>
          <w:sz w:val="32"/>
          <w:szCs w:val="32"/>
          <w:rtl/>
          <w:lang w:bidi="ar-IQ"/>
        </w:rPr>
        <w:t xml:space="preserve"> بتدريب قوة العضلة التنفسية </w:t>
      </w:r>
      <w:r w:rsidRPr="005E0198">
        <w:rPr>
          <w:rFonts w:ascii="Simplified Arabic" w:hAnsi="Simplified Arabic" w:cs="Simplified Arabic"/>
          <w:color w:val="000000"/>
          <w:sz w:val="32"/>
          <w:szCs w:val="32"/>
          <w:rtl/>
          <w:lang w:bidi="ar-IQ"/>
        </w:rPr>
        <w:t>ل</w:t>
      </w:r>
      <w:r w:rsidR="003429DC" w:rsidRPr="005E0198">
        <w:rPr>
          <w:rFonts w:ascii="Simplified Arabic" w:hAnsi="Simplified Arabic" w:cs="Simplified Arabic"/>
          <w:color w:val="000000"/>
          <w:sz w:val="32"/>
          <w:szCs w:val="32"/>
          <w:rtl/>
          <w:lang w:bidi="ar-IQ"/>
        </w:rPr>
        <w:t xml:space="preserve">مرضى </w:t>
      </w:r>
      <w:r w:rsidR="00D40442" w:rsidRPr="00053BF8">
        <w:rPr>
          <w:rFonts w:ascii="Simplified Arabic" w:hAnsi="Simplified Arabic" w:cs="Simplified Arabic" w:hint="cs"/>
          <w:sz w:val="32"/>
          <w:szCs w:val="32"/>
          <w:rtl/>
          <w:lang w:bidi="ar-IQ"/>
        </w:rPr>
        <w:t>الانسداد المزمن للمجاري التنفسية</w:t>
      </w:r>
      <w:r w:rsidR="003429DC" w:rsidRPr="005E0198">
        <w:rPr>
          <w:rFonts w:ascii="Simplified Arabic" w:hAnsi="Simplified Arabic" w:cs="Simplified Arabic"/>
          <w:color w:val="000000"/>
          <w:sz w:val="32"/>
          <w:szCs w:val="32"/>
          <w:rtl/>
          <w:lang w:bidi="ar-IQ"/>
        </w:rPr>
        <w:t xml:space="preserve">، </w:t>
      </w:r>
      <w:r w:rsidR="005E0198">
        <w:rPr>
          <w:rFonts w:ascii="Simplified Arabic" w:hAnsi="Simplified Arabic" w:cs="Simplified Arabic" w:hint="cs"/>
          <w:color w:val="000000"/>
          <w:sz w:val="32"/>
          <w:szCs w:val="32"/>
          <w:rtl/>
          <w:lang w:bidi="ar-IQ"/>
        </w:rPr>
        <w:t>و</w:t>
      </w:r>
      <w:r w:rsidR="005E0198">
        <w:rPr>
          <w:rFonts w:ascii="Simplified Arabic" w:hAnsi="Simplified Arabic" w:cs="Simplified Arabic"/>
          <w:color w:val="000000"/>
          <w:sz w:val="32"/>
          <w:szCs w:val="32"/>
          <w:rtl/>
          <w:lang w:bidi="ar-IQ"/>
        </w:rPr>
        <w:t>عند</w:t>
      </w:r>
      <w:r w:rsidR="003429DC" w:rsidRPr="005E0198">
        <w:rPr>
          <w:rFonts w:ascii="Simplified Arabic" w:hAnsi="Simplified Arabic" w:cs="Simplified Arabic"/>
          <w:color w:val="000000"/>
          <w:sz w:val="32"/>
          <w:szCs w:val="32"/>
          <w:rtl/>
          <w:lang w:bidi="ar-IQ"/>
        </w:rPr>
        <w:t xml:space="preserve"> </w:t>
      </w:r>
      <w:r w:rsidR="005E0198">
        <w:rPr>
          <w:rFonts w:ascii="Simplified Arabic" w:hAnsi="Simplified Arabic" w:cs="Simplified Arabic" w:hint="cs"/>
          <w:color w:val="000000"/>
          <w:sz w:val="32"/>
          <w:szCs w:val="32"/>
          <w:rtl/>
          <w:lang w:bidi="ar-IQ"/>
        </w:rPr>
        <w:t>مقارنة</w:t>
      </w:r>
      <w:r w:rsidR="003429DC" w:rsidRPr="005E0198">
        <w:rPr>
          <w:rFonts w:ascii="Simplified Arabic" w:hAnsi="Simplified Arabic" w:cs="Simplified Arabic"/>
          <w:color w:val="000000"/>
          <w:sz w:val="32"/>
          <w:szCs w:val="32"/>
          <w:rtl/>
          <w:lang w:bidi="ar-IQ"/>
        </w:rPr>
        <w:t xml:space="preserve"> الاستحقاقات النسبية </w:t>
      </w:r>
      <w:r w:rsidR="005E0198">
        <w:rPr>
          <w:rFonts w:ascii="Simplified Arabic" w:hAnsi="Simplified Arabic" w:cs="Simplified Arabic" w:hint="cs"/>
          <w:color w:val="000000"/>
          <w:sz w:val="32"/>
          <w:szCs w:val="32"/>
          <w:rtl/>
          <w:lang w:bidi="ar-IQ"/>
        </w:rPr>
        <w:t>لتدريب ا</w:t>
      </w:r>
      <w:r w:rsidR="003429DC" w:rsidRPr="005E0198">
        <w:rPr>
          <w:rFonts w:ascii="Simplified Arabic" w:hAnsi="Simplified Arabic" w:cs="Simplified Arabic"/>
          <w:color w:val="000000"/>
          <w:sz w:val="32"/>
          <w:szCs w:val="32"/>
          <w:rtl/>
          <w:lang w:bidi="ar-IQ"/>
        </w:rPr>
        <w:t>لقوة مقابل تدريب التحمل،</w:t>
      </w:r>
      <w:r w:rsidR="00F14B4F" w:rsidRPr="005E0198">
        <w:rPr>
          <w:rFonts w:ascii="Simplified Arabic" w:hAnsi="Simplified Arabic" w:cs="Simplified Arabic" w:hint="cs"/>
          <w:color w:val="000000"/>
          <w:sz w:val="32"/>
          <w:szCs w:val="32"/>
          <w:rtl/>
          <w:lang w:bidi="ar-IQ"/>
        </w:rPr>
        <w:t xml:space="preserve"> </w:t>
      </w:r>
      <w:r w:rsidRPr="005E0198">
        <w:rPr>
          <w:rFonts w:ascii="Simplified Arabic" w:hAnsi="Simplified Arabic" w:cs="Simplified Arabic"/>
          <w:color w:val="000000"/>
          <w:sz w:val="32"/>
          <w:szCs w:val="32"/>
          <w:rtl/>
          <w:lang w:bidi="ar-IQ"/>
        </w:rPr>
        <w:t>أظهر</w:t>
      </w:r>
      <w:r w:rsidR="00F14B4F" w:rsidRPr="005E0198">
        <w:rPr>
          <w:rFonts w:ascii="Simplified Arabic" w:hAnsi="Simplified Arabic" w:cs="Simplified Arabic" w:hint="cs"/>
          <w:color w:val="000000"/>
          <w:sz w:val="32"/>
          <w:szCs w:val="32"/>
          <w:rtl/>
          <w:lang w:bidi="ar-IQ"/>
        </w:rPr>
        <w:t xml:space="preserve"> </w:t>
      </w:r>
      <w:r w:rsidR="00BF6E6E" w:rsidRPr="00BF6E6E">
        <w:rPr>
          <w:rFonts w:asciiTheme="majorBidi" w:hAnsiTheme="majorBidi" w:cstheme="majorBidi"/>
          <w:i/>
          <w:iCs/>
          <w:color w:val="000000"/>
          <w:sz w:val="32"/>
          <w:szCs w:val="32"/>
          <w:lang w:val="en-US" w:bidi="ar-IQ"/>
        </w:rPr>
        <w:t>et al</w:t>
      </w:r>
      <w:r w:rsidRPr="005E0198">
        <w:rPr>
          <w:rFonts w:asciiTheme="majorBidi" w:hAnsiTheme="majorBidi" w:cstheme="majorBidi"/>
          <w:color w:val="000000"/>
          <w:sz w:val="28"/>
          <w:szCs w:val="28"/>
          <w:lang w:val="en-US" w:bidi="ar-IQ"/>
        </w:rPr>
        <w:t xml:space="preserve"> </w:t>
      </w:r>
      <w:r w:rsidRPr="00BF6E6E">
        <w:rPr>
          <w:rFonts w:asciiTheme="majorBidi" w:hAnsiTheme="majorBidi" w:cstheme="majorBidi"/>
          <w:color w:val="000000"/>
          <w:sz w:val="32"/>
          <w:szCs w:val="32"/>
          <w:lang w:val="en-US" w:bidi="ar-IQ"/>
        </w:rPr>
        <w:t>(1992)</w:t>
      </w:r>
      <w:r w:rsidR="003429DC" w:rsidRPr="00BF6E6E">
        <w:rPr>
          <w:rFonts w:asciiTheme="majorBidi" w:hAnsiTheme="majorBidi" w:cstheme="majorBidi"/>
          <w:color w:val="000000"/>
          <w:sz w:val="32"/>
          <w:szCs w:val="32"/>
          <w:rtl/>
          <w:lang w:val="en-US" w:bidi="ar-IQ"/>
        </w:rPr>
        <w:t xml:space="preserve"> </w:t>
      </w:r>
      <w:r w:rsidRPr="00BF6E6E">
        <w:rPr>
          <w:rFonts w:asciiTheme="majorBidi" w:hAnsiTheme="majorBidi" w:cstheme="majorBidi"/>
          <w:color w:val="000000"/>
          <w:sz w:val="32"/>
          <w:szCs w:val="32"/>
          <w:lang w:val="en-US" w:bidi="ar-IQ"/>
        </w:rPr>
        <w:t xml:space="preserve"> </w:t>
      </w:r>
      <w:proofErr w:type="spellStart"/>
      <w:r w:rsidR="003429DC" w:rsidRPr="00BF6E6E">
        <w:rPr>
          <w:rFonts w:asciiTheme="majorBidi" w:hAnsiTheme="majorBidi" w:cstheme="majorBidi"/>
          <w:i/>
          <w:iCs/>
          <w:color w:val="000000"/>
          <w:sz w:val="32"/>
          <w:szCs w:val="32"/>
          <w:lang w:val="en-US" w:bidi="ar-IQ"/>
        </w:rPr>
        <w:t>Boutelli</w:t>
      </w:r>
      <w:r w:rsidR="003429DC" w:rsidRPr="00BF6E6E">
        <w:rPr>
          <w:rFonts w:asciiTheme="majorBidi" w:hAnsiTheme="majorBidi" w:cstheme="majorBidi"/>
          <w:color w:val="000000"/>
          <w:sz w:val="32"/>
          <w:szCs w:val="32"/>
          <w:lang w:val="en-US" w:bidi="ar-IQ"/>
        </w:rPr>
        <w:t>er</w:t>
      </w:r>
      <w:proofErr w:type="spellEnd"/>
      <w:r w:rsidR="003429DC" w:rsidRPr="005E0198">
        <w:rPr>
          <w:rFonts w:ascii="Simplified Arabic" w:hAnsi="Simplified Arabic" w:cs="Simplified Arabic"/>
          <w:color w:val="000000"/>
          <w:sz w:val="32"/>
          <w:szCs w:val="32"/>
          <w:rtl/>
          <w:lang w:bidi="ar-IQ"/>
        </w:rPr>
        <w:t xml:space="preserve"> بان تدريب قوة العضلة التنفسية يستخدم لتحسين قوة العضلة والقدرة القصوى المستمرة للتهوية أو التهوية </w:t>
      </w:r>
      <w:r w:rsidR="0069422B" w:rsidRPr="005E0198">
        <w:rPr>
          <w:rFonts w:ascii="Simplified Arabic" w:hAnsi="Simplified Arabic" w:cs="Simplified Arabic"/>
          <w:color w:val="000000"/>
          <w:sz w:val="32"/>
          <w:szCs w:val="32"/>
          <w:rtl/>
          <w:lang w:bidi="ar-IQ"/>
        </w:rPr>
        <w:t>الإرادية</w:t>
      </w:r>
      <w:r w:rsidR="003429DC" w:rsidRPr="005E0198">
        <w:rPr>
          <w:rFonts w:ascii="Simplified Arabic" w:hAnsi="Simplified Arabic" w:cs="Simplified Arabic"/>
          <w:color w:val="000000"/>
          <w:sz w:val="32"/>
          <w:szCs w:val="32"/>
          <w:rtl/>
          <w:lang w:bidi="ar-IQ"/>
        </w:rPr>
        <w:t xml:space="preserve"> القصوى</w:t>
      </w:r>
      <w:r w:rsidR="003429DC" w:rsidRPr="00E20E9C">
        <w:rPr>
          <w:rFonts w:ascii="Simplified Arabic" w:hAnsi="Simplified Arabic" w:cs="Simplified Arabic"/>
          <w:color w:val="000000"/>
          <w:sz w:val="28"/>
          <w:szCs w:val="28"/>
          <w:vertAlign w:val="superscript"/>
          <w:rtl/>
          <w:lang w:bidi="ar-IQ"/>
        </w:rPr>
        <w:t>(</w:t>
      </w:r>
      <w:r w:rsidR="003429DC" w:rsidRPr="00E20E9C">
        <w:rPr>
          <w:rStyle w:val="FootnoteReference"/>
          <w:rFonts w:ascii="Simplified Arabic" w:hAnsi="Simplified Arabic" w:cs="Simplified Arabic"/>
          <w:color w:val="000000"/>
          <w:sz w:val="28"/>
          <w:szCs w:val="28"/>
          <w:rtl/>
          <w:lang w:bidi="ar-IQ"/>
        </w:rPr>
        <w:footnoteReference w:id="59"/>
      </w:r>
      <w:r w:rsidR="003429DC" w:rsidRPr="00E20E9C">
        <w:rPr>
          <w:rFonts w:ascii="Simplified Arabic" w:hAnsi="Simplified Arabic" w:cs="Simplified Arabic"/>
          <w:color w:val="000000"/>
          <w:sz w:val="28"/>
          <w:szCs w:val="28"/>
          <w:vertAlign w:val="superscript"/>
          <w:rtl/>
          <w:lang w:bidi="ar-IQ"/>
        </w:rPr>
        <w:t>)</w:t>
      </w:r>
      <w:r w:rsidR="003429DC" w:rsidRPr="00E20E9C">
        <w:rPr>
          <w:rFonts w:ascii="Simplified Arabic" w:hAnsi="Simplified Arabic" w:cs="Simplified Arabic"/>
          <w:color w:val="000000"/>
          <w:sz w:val="28"/>
          <w:szCs w:val="28"/>
          <w:rtl/>
          <w:lang w:bidi="ar-IQ"/>
        </w:rPr>
        <w:t xml:space="preserve">، </w:t>
      </w:r>
      <w:r w:rsidR="003429DC" w:rsidRPr="005E0198">
        <w:rPr>
          <w:rFonts w:ascii="Simplified Arabic" w:hAnsi="Simplified Arabic" w:cs="Simplified Arabic"/>
          <w:color w:val="000000"/>
          <w:sz w:val="32"/>
          <w:szCs w:val="32"/>
          <w:rtl/>
          <w:lang w:bidi="ar-IQ"/>
        </w:rPr>
        <w:t>أما</w:t>
      </w:r>
      <w:r w:rsidR="00F14B4F" w:rsidRPr="005E0198">
        <w:rPr>
          <w:rFonts w:ascii="Simplified Arabic" w:hAnsi="Simplified Arabic" w:cs="Simplified Arabic" w:hint="cs"/>
          <w:color w:val="000000"/>
          <w:sz w:val="32"/>
          <w:szCs w:val="32"/>
          <w:rtl/>
          <w:lang w:bidi="ar-IQ"/>
        </w:rPr>
        <w:t xml:space="preserve"> </w:t>
      </w:r>
      <w:proofErr w:type="spellStart"/>
      <w:r w:rsidR="00F14B4F" w:rsidRPr="005E0198">
        <w:rPr>
          <w:rFonts w:asciiTheme="majorBidi" w:hAnsiTheme="majorBidi" w:cstheme="majorBidi"/>
          <w:color w:val="000000"/>
          <w:sz w:val="32"/>
          <w:szCs w:val="32"/>
          <w:lang w:val="en-US" w:bidi="ar-IQ"/>
        </w:rPr>
        <w:t>Mador</w:t>
      </w:r>
      <w:proofErr w:type="spellEnd"/>
      <w:r w:rsidR="00F14B4F" w:rsidRPr="005E0198">
        <w:rPr>
          <w:rFonts w:asciiTheme="majorBidi" w:hAnsiTheme="majorBidi" w:cstheme="majorBidi"/>
          <w:color w:val="000000"/>
          <w:sz w:val="32"/>
          <w:szCs w:val="32"/>
          <w:lang w:val="en-US" w:bidi="ar-IQ"/>
        </w:rPr>
        <w:t xml:space="preserve"> </w:t>
      </w:r>
      <w:r w:rsidR="00BF6E6E" w:rsidRPr="00BF6E6E">
        <w:rPr>
          <w:rFonts w:asciiTheme="majorBidi" w:hAnsiTheme="majorBidi" w:cstheme="majorBidi"/>
          <w:i/>
          <w:iCs/>
          <w:color w:val="000000"/>
          <w:sz w:val="32"/>
          <w:szCs w:val="32"/>
          <w:lang w:val="en-US" w:bidi="ar-IQ"/>
        </w:rPr>
        <w:t>et al</w:t>
      </w:r>
      <w:r w:rsidR="00F14B4F" w:rsidRPr="005E0198">
        <w:rPr>
          <w:rFonts w:asciiTheme="majorBidi" w:hAnsiTheme="majorBidi" w:cstheme="majorBidi"/>
          <w:color w:val="000000"/>
          <w:sz w:val="32"/>
          <w:szCs w:val="32"/>
          <w:lang w:val="en-US" w:bidi="ar-IQ"/>
        </w:rPr>
        <w:t xml:space="preserve"> (2004)</w:t>
      </w:r>
      <w:r w:rsidR="0069422B" w:rsidRPr="005E0198">
        <w:rPr>
          <w:rFonts w:ascii="Simplified Arabic" w:hAnsi="Simplified Arabic" w:cs="Simplified Arabic"/>
          <w:color w:val="000000"/>
          <w:sz w:val="32"/>
          <w:szCs w:val="32"/>
          <w:rtl/>
          <w:lang w:bidi="ar-IQ"/>
        </w:rPr>
        <w:t xml:space="preserve"> </w:t>
      </w:r>
      <w:r w:rsidR="005E0198">
        <w:rPr>
          <w:rFonts w:ascii="Simplified Arabic" w:hAnsi="Simplified Arabic" w:cs="Simplified Arabic" w:hint="cs"/>
          <w:color w:val="000000"/>
          <w:sz w:val="32"/>
          <w:szCs w:val="32"/>
          <w:rtl/>
          <w:lang w:bidi="ar-IQ"/>
        </w:rPr>
        <w:t xml:space="preserve">فقد </w:t>
      </w:r>
      <w:r w:rsidR="003429DC" w:rsidRPr="005E0198">
        <w:rPr>
          <w:rFonts w:ascii="Simplified Arabic" w:hAnsi="Simplified Arabic" w:cs="Simplified Arabic"/>
          <w:color w:val="000000"/>
          <w:sz w:val="32"/>
          <w:szCs w:val="32"/>
          <w:rtl/>
          <w:lang w:bidi="ar-IQ"/>
        </w:rPr>
        <w:t xml:space="preserve">وجدوا </w:t>
      </w:r>
      <w:r w:rsidR="005E0198">
        <w:rPr>
          <w:rFonts w:ascii="Simplified Arabic" w:hAnsi="Simplified Arabic" w:cs="Simplified Arabic" w:hint="cs"/>
          <w:color w:val="000000"/>
          <w:sz w:val="32"/>
          <w:szCs w:val="32"/>
          <w:rtl/>
          <w:lang w:bidi="ar-IQ"/>
        </w:rPr>
        <w:t xml:space="preserve">أنه </w:t>
      </w:r>
      <w:r w:rsidR="003429DC" w:rsidRPr="005E0198">
        <w:rPr>
          <w:rFonts w:ascii="Simplified Arabic" w:hAnsi="Simplified Arabic" w:cs="Simplified Arabic"/>
          <w:color w:val="000000"/>
          <w:sz w:val="32"/>
          <w:szCs w:val="32"/>
          <w:rtl/>
          <w:lang w:bidi="ar-IQ"/>
        </w:rPr>
        <w:t xml:space="preserve">عند </w:t>
      </w:r>
      <w:r w:rsidR="0069422B" w:rsidRPr="005E0198">
        <w:rPr>
          <w:rFonts w:ascii="Simplified Arabic" w:hAnsi="Simplified Arabic" w:cs="Simplified Arabic"/>
          <w:color w:val="000000"/>
          <w:sz w:val="32"/>
          <w:szCs w:val="32"/>
          <w:rtl/>
          <w:lang w:bidi="ar-IQ"/>
        </w:rPr>
        <w:t>إضافة</w:t>
      </w:r>
      <w:r w:rsidR="003429DC" w:rsidRPr="005E0198">
        <w:rPr>
          <w:rFonts w:ascii="Simplified Arabic" w:hAnsi="Simplified Arabic" w:cs="Simplified Arabic"/>
          <w:color w:val="000000"/>
          <w:sz w:val="32"/>
          <w:szCs w:val="32"/>
          <w:rtl/>
          <w:lang w:bidi="ar-IQ"/>
        </w:rPr>
        <w:t xml:space="preserve"> تمارين القوة إلى برنامج تمرين</w:t>
      </w:r>
      <w:r w:rsidR="0069422B" w:rsidRPr="005E0198">
        <w:rPr>
          <w:rFonts w:ascii="Simplified Arabic" w:hAnsi="Simplified Arabic" w:cs="Simplified Arabic"/>
          <w:color w:val="000000"/>
          <w:sz w:val="32"/>
          <w:szCs w:val="32"/>
          <w:rtl/>
          <w:lang w:bidi="ar-IQ"/>
        </w:rPr>
        <w:t xml:space="preserve">ات التحمل </w:t>
      </w:r>
      <w:r w:rsidR="005E0198">
        <w:rPr>
          <w:rFonts w:ascii="Simplified Arabic" w:hAnsi="Simplified Arabic" w:cs="Simplified Arabic" w:hint="cs"/>
          <w:color w:val="000000"/>
          <w:sz w:val="32"/>
          <w:szCs w:val="32"/>
          <w:rtl/>
          <w:lang w:bidi="ar-IQ"/>
        </w:rPr>
        <w:t>ف</w:t>
      </w:r>
      <w:r w:rsidR="0069422B" w:rsidRPr="005E0198">
        <w:rPr>
          <w:rFonts w:ascii="Simplified Arabic" w:hAnsi="Simplified Arabic" w:cs="Simplified Arabic"/>
          <w:color w:val="000000"/>
          <w:sz w:val="32"/>
          <w:szCs w:val="32"/>
          <w:rtl/>
          <w:lang w:bidi="ar-IQ"/>
        </w:rPr>
        <w:t>سوف ينتج تحسن ذي</w:t>
      </w:r>
      <w:r w:rsidR="003429DC" w:rsidRPr="005E0198">
        <w:rPr>
          <w:rFonts w:ascii="Simplified Arabic" w:hAnsi="Simplified Arabic" w:cs="Simplified Arabic"/>
          <w:color w:val="000000"/>
          <w:sz w:val="32"/>
          <w:szCs w:val="32"/>
          <w:rtl/>
          <w:lang w:bidi="ar-IQ"/>
        </w:rPr>
        <w:t xml:space="preserve"> أهمية في قوة العضلة لدى مرضى </w:t>
      </w:r>
      <w:r w:rsidR="004731AE">
        <w:rPr>
          <w:rFonts w:ascii="Simplified Arabic" w:hAnsi="Simplified Arabic" w:cs="Simplified Arabic"/>
          <w:color w:val="000000"/>
          <w:sz w:val="32"/>
          <w:szCs w:val="32"/>
          <w:rtl/>
          <w:lang w:bidi="ar-IQ"/>
        </w:rPr>
        <w:t>الانسداد المزمن للمجاري التنفسية</w:t>
      </w:r>
      <w:r w:rsidR="00D40442">
        <w:rPr>
          <w:rFonts w:ascii="Simplified Arabic" w:hAnsi="Simplified Arabic" w:cs="Simplified Arabic" w:hint="cs"/>
          <w:color w:val="000000"/>
          <w:sz w:val="32"/>
          <w:szCs w:val="32"/>
          <w:rtl/>
          <w:lang w:bidi="ar-IQ"/>
        </w:rPr>
        <w:t xml:space="preserve"> </w:t>
      </w:r>
      <w:r w:rsidR="003429DC" w:rsidRPr="005E0198">
        <w:rPr>
          <w:rFonts w:ascii="Simplified Arabic" w:hAnsi="Simplified Arabic" w:cs="Simplified Arabic"/>
          <w:color w:val="000000"/>
          <w:sz w:val="32"/>
          <w:szCs w:val="32"/>
          <w:rtl/>
          <w:lang w:bidi="ar-IQ"/>
        </w:rPr>
        <w:t xml:space="preserve">ولكن ليس في نوعية الحياة وسعة التمارين القصوى ذلك </w:t>
      </w:r>
      <w:r w:rsidR="001D06CE">
        <w:rPr>
          <w:rFonts w:ascii="Simplified Arabic" w:hAnsi="Simplified Arabic" w:cs="Simplified Arabic" w:hint="cs"/>
          <w:color w:val="000000"/>
          <w:sz w:val="32"/>
          <w:szCs w:val="32"/>
          <w:rtl/>
          <w:lang w:bidi="ar-IQ"/>
        </w:rPr>
        <w:t>أن</w:t>
      </w:r>
      <w:r w:rsidR="003429DC" w:rsidRPr="005E0198">
        <w:rPr>
          <w:rFonts w:ascii="Simplified Arabic" w:hAnsi="Simplified Arabic" w:cs="Simplified Arabic"/>
          <w:color w:val="000000"/>
          <w:sz w:val="32"/>
          <w:szCs w:val="32"/>
          <w:rtl/>
          <w:lang w:bidi="ar-IQ"/>
        </w:rPr>
        <w:t xml:space="preserve"> التحسن في قوة العضلة لم يكن كبير</w:t>
      </w:r>
      <w:r w:rsidR="001D06CE">
        <w:rPr>
          <w:rFonts w:ascii="Simplified Arabic" w:hAnsi="Simplified Arabic" w:cs="Simplified Arabic" w:hint="cs"/>
          <w:color w:val="000000"/>
          <w:sz w:val="32"/>
          <w:szCs w:val="32"/>
          <w:rtl/>
          <w:lang w:bidi="ar-IQ"/>
        </w:rPr>
        <w:t>اً</w:t>
      </w:r>
      <w:r w:rsidR="003429DC" w:rsidRPr="005E0198">
        <w:rPr>
          <w:rFonts w:ascii="Simplified Arabic" w:hAnsi="Simplified Arabic" w:cs="Simplified Arabic"/>
          <w:color w:val="000000"/>
          <w:sz w:val="32"/>
          <w:szCs w:val="32"/>
          <w:rtl/>
          <w:lang w:bidi="ar-IQ"/>
        </w:rPr>
        <w:t xml:space="preserve"> بشكل كاف</w:t>
      </w:r>
      <w:r w:rsidR="0069422B" w:rsidRPr="005E0198">
        <w:rPr>
          <w:rFonts w:ascii="Simplified Arabic" w:hAnsi="Simplified Arabic" w:cs="Simplified Arabic"/>
          <w:color w:val="000000"/>
          <w:sz w:val="32"/>
          <w:szCs w:val="32"/>
          <w:rtl/>
          <w:lang w:bidi="ar-IQ"/>
        </w:rPr>
        <w:t>ٍ</w:t>
      </w:r>
      <w:r w:rsidR="003429DC" w:rsidRPr="00E20E9C">
        <w:rPr>
          <w:rFonts w:ascii="Simplified Arabic" w:hAnsi="Simplified Arabic" w:cs="Simplified Arabic"/>
          <w:color w:val="000000"/>
          <w:sz w:val="28"/>
          <w:szCs w:val="28"/>
          <w:vertAlign w:val="superscript"/>
          <w:rtl/>
          <w:lang w:bidi="ar-IQ"/>
        </w:rPr>
        <w:t>(</w:t>
      </w:r>
      <w:r w:rsidR="003429DC" w:rsidRPr="00E20E9C">
        <w:rPr>
          <w:rStyle w:val="FootnoteReference"/>
          <w:rFonts w:ascii="Simplified Arabic" w:hAnsi="Simplified Arabic" w:cs="Simplified Arabic"/>
          <w:color w:val="000000"/>
          <w:sz w:val="28"/>
          <w:szCs w:val="28"/>
          <w:rtl/>
          <w:lang w:bidi="ar-IQ"/>
        </w:rPr>
        <w:footnoteReference w:id="60"/>
      </w:r>
      <w:r w:rsidR="003429DC" w:rsidRPr="00E20E9C">
        <w:rPr>
          <w:rFonts w:ascii="Simplified Arabic" w:hAnsi="Simplified Arabic" w:cs="Simplified Arabic"/>
          <w:color w:val="000000"/>
          <w:sz w:val="28"/>
          <w:szCs w:val="28"/>
          <w:vertAlign w:val="superscript"/>
          <w:rtl/>
          <w:lang w:bidi="ar-IQ"/>
        </w:rPr>
        <w:t>)</w:t>
      </w:r>
      <w:r w:rsidR="003429DC" w:rsidRPr="00E20E9C">
        <w:rPr>
          <w:rFonts w:ascii="Simplified Arabic" w:hAnsi="Simplified Arabic" w:cs="Simplified Arabic"/>
          <w:color w:val="000000"/>
          <w:sz w:val="28"/>
          <w:szCs w:val="28"/>
          <w:rtl/>
          <w:lang w:bidi="ar-IQ"/>
        </w:rPr>
        <w:t xml:space="preserve">. </w:t>
      </w:r>
    </w:p>
    <w:p w:rsidR="00D40442" w:rsidRDefault="00D40442" w:rsidP="00D40442">
      <w:pPr>
        <w:bidi/>
        <w:spacing w:after="0" w:line="240" w:lineRule="auto"/>
        <w:ind w:firstLine="1076"/>
        <w:jc w:val="both"/>
        <w:rPr>
          <w:rFonts w:ascii="Simplified Arabic" w:hAnsi="Simplified Arabic" w:cs="Simplified Arabic"/>
          <w:color w:val="000000"/>
          <w:sz w:val="28"/>
          <w:szCs w:val="28"/>
          <w:lang w:bidi="ar-IQ"/>
        </w:rPr>
      </w:pPr>
    </w:p>
    <w:p w:rsidR="003429DC" w:rsidRPr="00765CE8" w:rsidRDefault="003429DC" w:rsidP="00D40442">
      <w:pPr>
        <w:bidi/>
        <w:spacing w:after="0" w:line="240" w:lineRule="auto"/>
        <w:ind w:left="4620" w:hanging="4536"/>
        <w:jc w:val="both"/>
        <w:rPr>
          <w:rFonts w:ascii="Simplified Arabic" w:hAnsi="Simplified Arabic" w:cs="Simplified Arabic"/>
          <w:color w:val="000000"/>
          <w:sz w:val="32"/>
          <w:szCs w:val="32"/>
          <w:rtl/>
          <w:lang w:bidi="ar-IQ"/>
        </w:rPr>
      </w:pPr>
      <w:r w:rsidRPr="00765CE8">
        <w:rPr>
          <w:rFonts w:ascii="Simplified Arabic" w:hAnsi="Simplified Arabic" w:cs="Simplified Arabic" w:hint="cs"/>
          <w:b/>
          <w:bCs/>
          <w:color w:val="000000"/>
          <w:sz w:val="32"/>
          <w:szCs w:val="32"/>
          <w:rtl/>
          <w:lang w:bidi="ar-IQ"/>
        </w:rPr>
        <w:t>2-1-7-2</w:t>
      </w:r>
      <w:r w:rsidR="00875460" w:rsidRPr="00765CE8">
        <w:rPr>
          <w:rFonts w:ascii="Simplified Arabic" w:hAnsi="Simplified Arabic" w:cs="Simplified Arabic"/>
          <w:b/>
          <w:bCs/>
          <w:color w:val="000000"/>
          <w:sz w:val="32"/>
          <w:szCs w:val="32"/>
          <w:lang w:bidi="ar-IQ"/>
        </w:rPr>
        <w:t xml:space="preserve"> </w:t>
      </w:r>
      <w:r w:rsidRPr="00765CE8">
        <w:rPr>
          <w:rFonts w:ascii="Simplified Arabic" w:hAnsi="Simplified Arabic" w:cs="Simplified Arabic" w:hint="cs"/>
          <w:b/>
          <w:bCs/>
          <w:color w:val="000000"/>
          <w:sz w:val="32"/>
          <w:szCs w:val="32"/>
          <w:rtl/>
          <w:lang w:bidi="ar-IQ"/>
        </w:rPr>
        <w:t xml:space="preserve">تدريب الطرف العلوي </w:t>
      </w:r>
      <w:r w:rsidR="001D06CE">
        <w:rPr>
          <w:rFonts w:ascii="Simplified Arabic" w:hAnsi="Simplified Arabic" w:cs="Simplified Arabic" w:hint="cs"/>
          <w:b/>
          <w:bCs/>
          <w:color w:val="000000"/>
          <w:sz w:val="32"/>
          <w:szCs w:val="32"/>
          <w:rtl/>
          <w:lang w:bidi="ar-IQ"/>
        </w:rPr>
        <w:t>ل</w:t>
      </w:r>
      <w:r w:rsidRPr="00765CE8">
        <w:rPr>
          <w:rFonts w:ascii="Simplified Arabic" w:hAnsi="Simplified Arabic" w:cs="Simplified Arabic" w:hint="cs"/>
          <w:b/>
          <w:bCs/>
          <w:color w:val="000000"/>
          <w:sz w:val="32"/>
          <w:szCs w:val="32"/>
          <w:rtl/>
          <w:lang w:bidi="ar-IQ"/>
        </w:rPr>
        <w:t xml:space="preserve">مرضى </w:t>
      </w:r>
      <w:r w:rsidR="00D40442" w:rsidRPr="00D40442">
        <w:rPr>
          <w:rFonts w:ascii="Simplified Arabic" w:hAnsi="Simplified Arabic" w:cs="Simplified Arabic" w:hint="cs"/>
          <w:b/>
          <w:bCs/>
          <w:sz w:val="32"/>
          <w:szCs w:val="32"/>
          <w:rtl/>
          <w:lang w:bidi="ar-IQ"/>
        </w:rPr>
        <w:t>الانسداد المزمن للمجاري التنفسية</w:t>
      </w:r>
      <w:r w:rsidRPr="00765CE8">
        <w:rPr>
          <w:rFonts w:ascii="Simplified Arabic" w:hAnsi="Simplified Arabic" w:cs="Simplified Arabic" w:hint="cs"/>
          <w:color w:val="000000"/>
          <w:sz w:val="32"/>
          <w:szCs w:val="32"/>
          <w:rtl/>
          <w:lang w:bidi="ar-IQ"/>
        </w:rPr>
        <w:t>:</w:t>
      </w:r>
    </w:p>
    <w:p w:rsidR="003429DC" w:rsidRPr="00875460" w:rsidRDefault="003429DC" w:rsidP="003429DC">
      <w:pPr>
        <w:spacing w:after="0" w:line="240" w:lineRule="auto"/>
        <w:ind w:left="4620" w:hanging="4536"/>
        <w:jc w:val="both"/>
        <w:rPr>
          <w:rFonts w:ascii="Simplified Arabic" w:hAnsi="Simplified Arabic" w:cs="Simplified Arabic"/>
          <w:b/>
          <w:bCs/>
          <w:color w:val="000000"/>
          <w:sz w:val="24"/>
          <w:szCs w:val="24"/>
          <w:rtl/>
          <w:lang w:bidi="ar-IQ"/>
        </w:rPr>
      </w:pPr>
      <w:r w:rsidRPr="00875460">
        <w:rPr>
          <w:rFonts w:asciiTheme="majorBidi" w:hAnsiTheme="majorBidi" w:cstheme="majorBidi"/>
          <w:b/>
          <w:bCs/>
          <w:color w:val="000000"/>
          <w:sz w:val="24"/>
          <w:szCs w:val="24"/>
        </w:rPr>
        <w:t>Upper Torso Training in COPD</w:t>
      </w:r>
    </w:p>
    <w:p w:rsidR="003429DC" w:rsidRPr="00875460" w:rsidRDefault="0069422B" w:rsidP="0082046C">
      <w:pPr>
        <w:bidi/>
        <w:spacing w:after="0" w:line="240" w:lineRule="auto"/>
        <w:ind w:firstLine="1076"/>
        <w:jc w:val="both"/>
        <w:rPr>
          <w:rFonts w:ascii="Simplified Arabic" w:hAnsi="Simplified Arabic" w:cs="Simplified Arabic"/>
          <w:color w:val="000000"/>
          <w:sz w:val="28"/>
          <w:szCs w:val="28"/>
          <w:rtl/>
          <w:lang w:bidi="ar-IQ"/>
        </w:rPr>
      </w:pPr>
      <w:r w:rsidRPr="00765CE8">
        <w:rPr>
          <w:rFonts w:ascii="Simplified Arabic" w:hAnsi="Simplified Arabic" w:cs="Simplified Arabic" w:hint="cs"/>
          <w:color w:val="000000"/>
          <w:sz w:val="32"/>
          <w:szCs w:val="32"/>
          <w:rtl/>
          <w:lang w:bidi="ar-IQ"/>
        </w:rPr>
        <w:t>ي</w:t>
      </w:r>
      <w:r w:rsidR="00765CE8">
        <w:rPr>
          <w:rFonts w:ascii="Simplified Arabic" w:hAnsi="Simplified Arabic" w:cs="Simplified Arabic" w:hint="cs"/>
          <w:color w:val="000000"/>
          <w:sz w:val="32"/>
          <w:szCs w:val="32"/>
          <w:rtl/>
          <w:lang w:bidi="ar-IQ"/>
        </w:rPr>
        <w:t>ت</w:t>
      </w:r>
      <w:r w:rsidRPr="00765CE8">
        <w:rPr>
          <w:rFonts w:ascii="Simplified Arabic" w:hAnsi="Simplified Arabic" w:cs="Simplified Arabic" w:hint="cs"/>
          <w:color w:val="000000"/>
          <w:sz w:val="32"/>
          <w:szCs w:val="32"/>
          <w:rtl/>
          <w:lang w:bidi="ar-IQ"/>
        </w:rPr>
        <w:t xml:space="preserve">مثل </w:t>
      </w:r>
      <w:r w:rsidR="0082046C">
        <w:rPr>
          <w:rFonts w:ascii="Simplified Arabic" w:hAnsi="Simplified Arabic" w:cs="Simplified Arabic" w:hint="cs"/>
          <w:color w:val="000000"/>
          <w:sz w:val="32"/>
          <w:szCs w:val="32"/>
          <w:rtl/>
          <w:lang w:bidi="ar-IQ"/>
        </w:rPr>
        <w:t>التأهيل</w:t>
      </w:r>
      <w:r w:rsidR="003429DC" w:rsidRPr="00765CE8">
        <w:rPr>
          <w:rFonts w:ascii="Simplified Arabic" w:hAnsi="Simplified Arabic" w:cs="Simplified Arabic" w:hint="cs"/>
          <w:color w:val="000000"/>
          <w:sz w:val="32"/>
          <w:szCs w:val="32"/>
          <w:rtl/>
          <w:lang w:bidi="ar-IQ"/>
        </w:rPr>
        <w:t xml:space="preserve"> لمرضى </w:t>
      </w:r>
      <w:r w:rsidR="004731AE">
        <w:rPr>
          <w:rFonts w:ascii="Simplified Arabic" w:hAnsi="Simplified Arabic" w:cs="Simplified Arabic" w:hint="cs"/>
          <w:color w:val="000000"/>
          <w:sz w:val="32"/>
          <w:szCs w:val="32"/>
          <w:rtl/>
          <w:lang w:bidi="ar-IQ"/>
        </w:rPr>
        <w:t>الانسداد المزمن للمجاري التنفسية</w:t>
      </w:r>
      <w:r w:rsidR="00D40442">
        <w:rPr>
          <w:rFonts w:ascii="Simplified Arabic" w:hAnsi="Simplified Arabic" w:cs="Simplified Arabic" w:hint="cs"/>
          <w:color w:val="000000"/>
          <w:sz w:val="32"/>
          <w:szCs w:val="32"/>
          <w:rtl/>
          <w:lang w:bidi="ar-IQ"/>
        </w:rPr>
        <w:t xml:space="preserve"> </w:t>
      </w:r>
      <w:r w:rsidR="003429DC" w:rsidRPr="00765CE8">
        <w:rPr>
          <w:rFonts w:ascii="Simplified Arabic" w:hAnsi="Simplified Arabic" w:cs="Simplified Arabic" w:hint="cs"/>
          <w:color w:val="000000"/>
          <w:sz w:val="32"/>
          <w:szCs w:val="32"/>
          <w:rtl/>
          <w:lang w:bidi="ar-IQ"/>
        </w:rPr>
        <w:t xml:space="preserve">بشكل تقليدي </w:t>
      </w:r>
      <w:r w:rsidR="001D06CE">
        <w:rPr>
          <w:rFonts w:ascii="Simplified Arabic" w:hAnsi="Simplified Arabic" w:cs="Simplified Arabic" w:hint="cs"/>
          <w:color w:val="000000"/>
          <w:sz w:val="32"/>
          <w:szCs w:val="32"/>
          <w:rtl/>
          <w:lang w:bidi="ar-IQ"/>
        </w:rPr>
        <w:t xml:space="preserve">في </w:t>
      </w:r>
      <w:r w:rsidR="003429DC" w:rsidRPr="00765CE8">
        <w:rPr>
          <w:rFonts w:ascii="Simplified Arabic" w:hAnsi="Simplified Arabic" w:cs="Simplified Arabic" w:hint="cs"/>
          <w:color w:val="000000"/>
          <w:sz w:val="32"/>
          <w:szCs w:val="32"/>
          <w:rtl/>
          <w:lang w:bidi="ar-IQ"/>
        </w:rPr>
        <w:t xml:space="preserve">تمارين (المشي وركوب الدراجات) وإن العديد من مرضى </w:t>
      </w:r>
      <w:r w:rsidR="004731AE">
        <w:rPr>
          <w:rFonts w:ascii="Simplified Arabic" w:hAnsi="Simplified Arabic" w:cs="Simplified Arabic" w:hint="cs"/>
          <w:color w:val="000000"/>
          <w:sz w:val="32"/>
          <w:szCs w:val="32"/>
          <w:rtl/>
          <w:lang w:bidi="ar-IQ"/>
        </w:rPr>
        <w:t>الانسداد المزمن للمجاري التنفسية</w:t>
      </w:r>
      <w:r w:rsidR="00D40442">
        <w:rPr>
          <w:rFonts w:ascii="Simplified Arabic" w:hAnsi="Simplified Arabic" w:cs="Simplified Arabic" w:hint="cs"/>
          <w:color w:val="000000"/>
          <w:sz w:val="32"/>
          <w:szCs w:val="32"/>
          <w:rtl/>
          <w:lang w:bidi="ar-IQ"/>
        </w:rPr>
        <w:t xml:space="preserve"> </w:t>
      </w:r>
      <w:r w:rsidR="003429DC" w:rsidRPr="00765CE8">
        <w:rPr>
          <w:rFonts w:ascii="Simplified Arabic" w:hAnsi="Simplified Arabic" w:cs="Simplified Arabic" w:hint="cs"/>
          <w:color w:val="000000"/>
          <w:sz w:val="32"/>
          <w:szCs w:val="32"/>
          <w:rtl/>
          <w:lang w:bidi="ar-IQ"/>
        </w:rPr>
        <w:t xml:space="preserve">يعانون من ظاهرة ضيق التنفس عند أداء الواجبات اليومية ومن ضمنها الطرف العلوي مثل (تنظيف الاسنان </w:t>
      </w:r>
      <w:r w:rsidR="003429DC" w:rsidRPr="00765CE8">
        <w:rPr>
          <w:rFonts w:ascii="Simplified Arabic" w:hAnsi="Simplified Arabic" w:cs="Simplified Arabic" w:hint="cs"/>
          <w:color w:val="000000"/>
          <w:sz w:val="32"/>
          <w:szCs w:val="32"/>
          <w:rtl/>
        </w:rPr>
        <w:t>و</w:t>
      </w:r>
      <w:r w:rsidR="003429DC" w:rsidRPr="00765CE8">
        <w:rPr>
          <w:rFonts w:ascii="Simplified Arabic" w:hAnsi="Simplified Arabic" w:cs="Simplified Arabic" w:hint="cs"/>
          <w:color w:val="000000"/>
          <w:sz w:val="32"/>
          <w:szCs w:val="32"/>
          <w:rtl/>
          <w:lang w:bidi="ar-IQ"/>
        </w:rPr>
        <w:t>الغسل) وهي أكثر من معاناتهم عند أداء الفعاليات التي تتضمن الطرف السفلي</w:t>
      </w:r>
      <w:r w:rsidR="003429DC" w:rsidRPr="00875460">
        <w:rPr>
          <w:rFonts w:ascii="Simplified Arabic" w:hAnsi="Simplified Arabic" w:cs="Simplified Arabic" w:hint="cs"/>
          <w:color w:val="000000"/>
          <w:sz w:val="28"/>
          <w:szCs w:val="28"/>
          <w:vertAlign w:val="superscript"/>
          <w:rtl/>
          <w:lang w:bidi="ar-IQ"/>
        </w:rPr>
        <w:t>(</w:t>
      </w:r>
      <w:r w:rsidR="003429DC" w:rsidRPr="00875460">
        <w:rPr>
          <w:rStyle w:val="FootnoteReference"/>
          <w:rFonts w:ascii="Simplified Arabic" w:hAnsi="Simplified Arabic" w:cs="Simplified Arabic"/>
          <w:color w:val="000000"/>
          <w:sz w:val="28"/>
          <w:szCs w:val="28"/>
          <w:rtl/>
          <w:lang w:bidi="ar-IQ"/>
        </w:rPr>
        <w:footnoteReference w:id="61"/>
      </w:r>
      <w:r w:rsidR="003429DC" w:rsidRPr="00875460">
        <w:rPr>
          <w:rFonts w:ascii="Simplified Arabic" w:hAnsi="Simplified Arabic" w:cs="Simplified Arabic" w:hint="cs"/>
          <w:color w:val="000000"/>
          <w:sz w:val="28"/>
          <w:szCs w:val="28"/>
          <w:vertAlign w:val="superscript"/>
          <w:rtl/>
          <w:lang w:bidi="ar-IQ"/>
        </w:rPr>
        <w:t>)</w:t>
      </w:r>
      <w:r w:rsidR="003429DC" w:rsidRPr="00875460">
        <w:rPr>
          <w:rFonts w:ascii="Simplified Arabic" w:hAnsi="Simplified Arabic" w:cs="Simplified Arabic" w:hint="cs"/>
          <w:color w:val="000000"/>
          <w:sz w:val="28"/>
          <w:szCs w:val="28"/>
          <w:rtl/>
          <w:lang w:bidi="ar-IQ"/>
        </w:rPr>
        <w:t>.</w:t>
      </w:r>
    </w:p>
    <w:p w:rsidR="003429DC" w:rsidRDefault="0069422B" w:rsidP="0082046C">
      <w:pPr>
        <w:bidi/>
        <w:spacing w:after="0" w:line="240" w:lineRule="auto"/>
        <w:ind w:firstLine="1076"/>
        <w:jc w:val="both"/>
        <w:rPr>
          <w:rFonts w:ascii="Simplified Arabic" w:hAnsi="Simplified Arabic" w:cs="Simplified Arabic" w:hint="cs"/>
          <w:color w:val="000000"/>
          <w:sz w:val="28"/>
          <w:szCs w:val="28"/>
          <w:rtl/>
          <w:lang w:bidi="ar-IQ"/>
        </w:rPr>
      </w:pPr>
      <w:r w:rsidRPr="00765CE8">
        <w:rPr>
          <w:rFonts w:ascii="Simplified Arabic" w:hAnsi="Simplified Arabic" w:cs="Simplified Arabic" w:hint="cs"/>
          <w:color w:val="000000"/>
          <w:sz w:val="32"/>
          <w:szCs w:val="32"/>
          <w:rtl/>
          <w:lang w:bidi="ar-IQ"/>
        </w:rPr>
        <w:t xml:space="preserve">تحققت </w:t>
      </w:r>
      <w:r w:rsidR="003429DC" w:rsidRPr="00765CE8">
        <w:rPr>
          <w:rFonts w:ascii="Simplified Arabic" w:hAnsi="Simplified Arabic" w:cs="Simplified Arabic" w:hint="cs"/>
          <w:color w:val="000000"/>
          <w:sz w:val="32"/>
          <w:szCs w:val="32"/>
          <w:rtl/>
          <w:lang w:bidi="ar-IQ"/>
        </w:rPr>
        <w:t xml:space="preserve">دراسات </w:t>
      </w:r>
      <w:r w:rsidR="001D06CE">
        <w:rPr>
          <w:rFonts w:ascii="Simplified Arabic" w:hAnsi="Simplified Arabic" w:cs="Simplified Arabic" w:hint="cs"/>
          <w:color w:val="000000"/>
          <w:sz w:val="32"/>
          <w:szCs w:val="32"/>
          <w:rtl/>
          <w:lang w:bidi="ar-IQ"/>
        </w:rPr>
        <w:t>عديدة من</w:t>
      </w:r>
      <w:r w:rsidR="003429DC" w:rsidRPr="00765CE8">
        <w:rPr>
          <w:rFonts w:ascii="Simplified Arabic" w:hAnsi="Simplified Arabic" w:cs="Simplified Arabic" w:hint="cs"/>
          <w:color w:val="000000"/>
          <w:sz w:val="32"/>
          <w:szCs w:val="32"/>
          <w:rtl/>
          <w:lang w:bidi="ar-IQ"/>
        </w:rPr>
        <w:t xml:space="preserve"> برامج تدريب عضلات الطرف العلوي لتحسين نوعية الحياة وتقليل ضيق التنفس </w:t>
      </w:r>
      <w:r w:rsidR="001D06CE">
        <w:rPr>
          <w:rFonts w:ascii="Simplified Arabic" w:hAnsi="Simplified Arabic" w:cs="Simplified Arabic" w:hint="cs"/>
          <w:color w:val="000000"/>
          <w:sz w:val="32"/>
          <w:szCs w:val="32"/>
          <w:rtl/>
          <w:lang w:bidi="ar-IQ"/>
        </w:rPr>
        <w:t>ل</w:t>
      </w:r>
      <w:r w:rsidR="003429DC" w:rsidRPr="00765CE8">
        <w:rPr>
          <w:rFonts w:ascii="Simplified Arabic" w:hAnsi="Simplified Arabic" w:cs="Simplified Arabic" w:hint="cs"/>
          <w:color w:val="000000"/>
          <w:sz w:val="32"/>
          <w:szCs w:val="32"/>
          <w:rtl/>
          <w:lang w:bidi="ar-IQ"/>
        </w:rPr>
        <w:t xml:space="preserve">مرضى </w:t>
      </w:r>
      <w:r w:rsidR="004731AE">
        <w:rPr>
          <w:rFonts w:ascii="Simplified Arabic" w:hAnsi="Simplified Arabic" w:cs="Simplified Arabic" w:hint="cs"/>
          <w:color w:val="000000"/>
          <w:sz w:val="32"/>
          <w:szCs w:val="32"/>
          <w:rtl/>
          <w:lang w:bidi="ar-IQ"/>
        </w:rPr>
        <w:t>الانسداد المزمن للمجاري التنفسية</w:t>
      </w:r>
      <w:r w:rsidR="003429DC" w:rsidRPr="00765CE8">
        <w:rPr>
          <w:rFonts w:ascii="Simplified Arabic" w:hAnsi="Simplified Arabic" w:cs="Simplified Arabic" w:hint="cs"/>
          <w:color w:val="000000"/>
          <w:sz w:val="32"/>
          <w:szCs w:val="32"/>
          <w:rtl/>
          <w:lang w:bidi="ar-IQ"/>
        </w:rPr>
        <w:t xml:space="preserve">، ففي </w:t>
      </w:r>
      <w:r w:rsidR="003429DC" w:rsidRPr="00765CE8">
        <w:rPr>
          <w:rFonts w:ascii="Simplified Arabic" w:hAnsi="Simplified Arabic" w:cs="Simplified Arabic" w:hint="cs"/>
          <w:color w:val="000000"/>
          <w:sz w:val="32"/>
          <w:szCs w:val="32"/>
          <w:rtl/>
          <w:lang w:bidi="ar-IQ"/>
        </w:rPr>
        <w:lastRenderedPageBreak/>
        <w:t>دراسة</w:t>
      </w:r>
      <w:r w:rsidRPr="00765CE8">
        <w:rPr>
          <w:rFonts w:ascii="Simplified Arabic" w:hAnsi="Simplified Arabic" w:cs="Simplified Arabic" w:hint="cs"/>
          <w:color w:val="000000"/>
          <w:sz w:val="32"/>
          <w:szCs w:val="32"/>
          <w:rtl/>
          <w:lang w:bidi="ar-IQ"/>
        </w:rPr>
        <w:t xml:space="preserve"> </w:t>
      </w:r>
      <w:proofErr w:type="spellStart"/>
      <w:r w:rsidRPr="00BA49D2">
        <w:rPr>
          <w:rFonts w:asciiTheme="majorBidi" w:hAnsiTheme="majorBidi" w:cstheme="majorBidi"/>
          <w:color w:val="000000"/>
          <w:sz w:val="32"/>
          <w:szCs w:val="32"/>
          <w:lang w:val="en-US" w:bidi="ar-IQ"/>
        </w:rPr>
        <w:t>Bauldoff</w:t>
      </w:r>
      <w:proofErr w:type="spellEnd"/>
      <w:r w:rsidRPr="00BA49D2">
        <w:rPr>
          <w:rFonts w:asciiTheme="majorBidi" w:hAnsiTheme="majorBidi" w:cstheme="majorBidi"/>
          <w:color w:val="000000"/>
          <w:sz w:val="32"/>
          <w:szCs w:val="32"/>
          <w:lang w:val="en-US" w:bidi="ar-IQ"/>
        </w:rPr>
        <w:t xml:space="preserve"> </w:t>
      </w:r>
      <w:r w:rsidR="00BA49D2" w:rsidRPr="00BF6E6E">
        <w:rPr>
          <w:rFonts w:asciiTheme="majorBidi" w:hAnsiTheme="majorBidi" w:cstheme="majorBidi"/>
          <w:i/>
          <w:iCs/>
          <w:color w:val="000000"/>
          <w:sz w:val="32"/>
          <w:szCs w:val="32"/>
          <w:lang w:val="en-US" w:bidi="ar-IQ"/>
        </w:rPr>
        <w:t xml:space="preserve">et </w:t>
      </w:r>
      <w:r w:rsidR="00BA49D2" w:rsidRPr="00BA49D2">
        <w:rPr>
          <w:rFonts w:asciiTheme="majorBidi" w:hAnsiTheme="majorBidi" w:cstheme="majorBidi"/>
          <w:i/>
          <w:iCs/>
          <w:color w:val="000000"/>
          <w:sz w:val="32"/>
          <w:szCs w:val="32"/>
          <w:lang w:val="en-US" w:bidi="ar-IQ"/>
        </w:rPr>
        <w:t>al</w:t>
      </w:r>
      <w:r w:rsidRPr="00BA49D2">
        <w:rPr>
          <w:rFonts w:asciiTheme="majorBidi" w:hAnsiTheme="majorBidi" w:cstheme="majorBidi"/>
          <w:color w:val="000000"/>
          <w:sz w:val="32"/>
          <w:szCs w:val="32"/>
          <w:lang w:val="en-US" w:bidi="ar-IQ"/>
        </w:rPr>
        <w:t xml:space="preserve"> (1996)</w:t>
      </w:r>
      <w:r w:rsidR="003429DC" w:rsidRPr="00765CE8">
        <w:rPr>
          <w:rFonts w:ascii="Simplified Arabic" w:hAnsi="Simplified Arabic" w:cs="Simplified Arabic" w:hint="cs"/>
          <w:color w:val="000000"/>
          <w:sz w:val="32"/>
          <w:szCs w:val="32"/>
          <w:rtl/>
          <w:lang w:bidi="ar-IQ"/>
        </w:rPr>
        <w:t xml:space="preserve"> وجدو</w:t>
      </w:r>
      <w:r w:rsidRPr="00765CE8">
        <w:rPr>
          <w:rFonts w:ascii="Simplified Arabic" w:hAnsi="Simplified Arabic" w:cs="Simplified Arabic" w:hint="cs"/>
          <w:color w:val="000000"/>
          <w:sz w:val="32"/>
          <w:szCs w:val="32"/>
          <w:rtl/>
          <w:lang w:bidi="ar-IQ"/>
        </w:rPr>
        <w:t>ا</w:t>
      </w:r>
      <w:r w:rsidR="003429DC" w:rsidRPr="00765CE8">
        <w:rPr>
          <w:rFonts w:ascii="Simplified Arabic" w:hAnsi="Simplified Arabic" w:cs="Simplified Arabic" w:hint="cs"/>
          <w:color w:val="000000"/>
          <w:sz w:val="32"/>
          <w:szCs w:val="32"/>
          <w:rtl/>
          <w:lang w:bidi="ar-IQ"/>
        </w:rPr>
        <w:t xml:space="preserve"> بأن تدريب الذراع يمكن أن يزيد القدرة لأداء تمارين الذراع غير </w:t>
      </w:r>
      <w:r w:rsidR="00F21C4F">
        <w:rPr>
          <w:rFonts w:ascii="Simplified Arabic" w:hAnsi="Simplified Arabic" w:cs="Simplified Arabic" w:hint="cs"/>
          <w:color w:val="000000"/>
          <w:sz w:val="32"/>
          <w:szCs w:val="32"/>
          <w:rtl/>
          <w:lang w:bidi="ar-IQ"/>
        </w:rPr>
        <w:t>ال</w:t>
      </w:r>
      <w:r w:rsidR="00D40442">
        <w:rPr>
          <w:rFonts w:ascii="Simplified Arabic" w:hAnsi="Simplified Arabic" w:cs="Simplified Arabic" w:hint="cs"/>
          <w:color w:val="000000"/>
          <w:sz w:val="32"/>
          <w:szCs w:val="32"/>
          <w:rtl/>
          <w:lang w:bidi="ar-IQ"/>
        </w:rPr>
        <w:t>مسندة</w:t>
      </w:r>
      <w:r w:rsidR="003429DC" w:rsidRPr="00765CE8">
        <w:rPr>
          <w:rFonts w:ascii="Simplified Arabic" w:hAnsi="Simplified Arabic" w:cs="Simplified Arabic" w:hint="cs"/>
          <w:color w:val="000000"/>
          <w:sz w:val="32"/>
          <w:szCs w:val="32"/>
          <w:rtl/>
          <w:lang w:bidi="ar-IQ"/>
        </w:rPr>
        <w:t xml:space="preserve"> ويحسن قوة وتحمل عضلات الطرف العلوي </w:t>
      </w:r>
      <w:r w:rsidRPr="00765CE8">
        <w:rPr>
          <w:rFonts w:ascii="Simplified Arabic" w:hAnsi="Simplified Arabic" w:cs="Simplified Arabic" w:hint="cs"/>
          <w:color w:val="000000"/>
          <w:sz w:val="32"/>
          <w:szCs w:val="32"/>
          <w:rtl/>
          <w:lang w:bidi="ar-IQ"/>
        </w:rPr>
        <w:t>عند</w:t>
      </w:r>
      <w:r w:rsidR="003429DC" w:rsidRPr="00765CE8">
        <w:rPr>
          <w:rFonts w:ascii="Simplified Arabic" w:hAnsi="Simplified Arabic" w:cs="Simplified Arabic" w:hint="cs"/>
          <w:color w:val="000000"/>
          <w:sz w:val="32"/>
          <w:szCs w:val="32"/>
          <w:rtl/>
          <w:lang w:bidi="ar-IQ"/>
        </w:rPr>
        <w:t xml:space="preserve"> مرضى </w:t>
      </w:r>
      <w:r w:rsidR="004731AE">
        <w:rPr>
          <w:rFonts w:ascii="Simplified Arabic" w:hAnsi="Simplified Arabic" w:cs="Simplified Arabic" w:hint="cs"/>
          <w:color w:val="000000"/>
          <w:sz w:val="32"/>
          <w:szCs w:val="32"/>
          <w:rtl/>
          <w:lang w:bidi="ar-IQ"/>
        </w:rPr>
        <w:t>الانسداد المزمن للمجاري التنفسية</w:t>
      </w:r>
      <w:r w:rsidR="003429DC" w:rsidRPr="00875460">
        <w:rPr>
          <w:rFonts w:ascii="Simplified Arabic" w:hAnsi="Simplified Arabic" w:cs="Simplified Arabic" w:hint="cs"/>
          <w:color w:val="000000"/>
          <w:sz w:val="28"/>
          <w:szCs w:val="28"/>
          <w:vertAlign w:val="superscript"/>
          <w:rtl/>
          <w:lang w:bidi="ar-IQ"/>
        </w:rPr>
        <w:t>(</w:t>
      </w:r>
      <w:r w:rsidR="003429DC" w:rsidRPr="00875460">
        <w:rPr>
          <w:rStyle w:val="FootnoteReference"/>
          <w:rFonts w:ascii="Simplified Arabic" w:hAnsi="Simplified Arabic" w:cs="Simplified Arabic"/>
          <w:color w:val="000000"/>
          <w:sz w:val="28"/>
          <w:szCs w:val="28"/>
          <w:rtl/>
          <w:lang w:bidi="ar-IQ"/>
        </w:rPr>
        <w:footnoteReference w:id="62"/>
      </w:r>
      <w:r w:rsidR="003429DC" w:rsidRPr="00875460">
        <w:rPr>
          <w:rFonts w:ascii="Simplified Arabic" w:hAnsi="Simplified Arabic" w:cs="Simplified Arabic" w:hint="cs"/>
          <w:color w:val="000000"/>
          <w:sz w:val="28"/>
          <w:szCs w:val="28"/>
          <w:vertAlign w:val="superscript"/>
          <w:rtl/>
          <w:lang w:bidi="ar-IQ"/>
        </w:rPr>
        <w:t>)</w:t>
      </w:r>
      <w:r w:rsidR="003429DC" w:rsidRPr="00875460">
        <w:rPr>
          <w:rFonts w:ascii="Simplified Arabic" w:hAnsi="Simplified Arabic" w:cs="Simplified Arabic" w:hint="cs"/>
          <w:color w:val="000000"/>
          <w:sz w:val="28"/>
          <w:szCs w:val="28"/>
          <w:rtl/>
          <w:lang w:bidi="ar-IQ"/>
        </w:rPr>
        <w:t xml:space="preserve"> </w:t>
      </w:r>
      <w:r w:rsidR="003429DC" w:rsidRPr="00765CE8">
        <w:rPr>
          <w:rFonts w:ascii="Simplified Arabic" w:hAnsi="Simplified Arabic" w:cs="Simplified Arabic" w:hint="cs"/>
          <w:color w:val="000000"/>
          <w:sz w:val="32"/>
          <w:szCs w:val="32"/>
          <w:rtl/>
          <w:lang w:bidi="ar-IQ"/>
        </w:rPr>
        <w:t>وكذلك فأن</w:t>
      </w:r>
      <w:r w:rsidRPr="00765CE8">
        <w:rPr>
          <w:rFonts w:ascii="Simplified Arabic" w:hAnsi="Simplified Arabic" w:cs="Simplified Arabic" w:hint="cs"/>
          <w:color w:val="000000"/>
          <w:sz w:val="32"/>
          <w:szCs w:val="32"/>
          <w:rtl/>
          <w:lang w:bidi="ar-IQ"/>
        </w:rPr>
        <w:t xml:space="preserve"> </w:t>
      </w:r>
      <w:proofErr w:type="spellStart"/>
      <w:r w:rsidRPr="00BA49D2">
        <w:rPr>
          <w:rFonts w:asciiTheme="majorBidi" w:hAnsiTheme="majorBidi" w:cstheme="majorBidi"/>
          <w:color w:val="000000"/>
          <w:sz w:val="32"/>
          <w:szCs w:val="32"/>
          <w:lang w:val="en-US" w:bidi="ar-IQ"/>
        </w:rPr>
        <w:t>Dolmage</w:t>
      </w:r>
      <w:proofErr w:type="spellEnd"/>
      <w:r w:rsidRPr="00BA49D2">
        <w:rPr>
          <w:rFonts w:asciiTheme="majorBidi" w:hAnsiTheme="majorBidi" w:cstheme="majorBidi"/>
          <w:color w:val="000000"/>
          <w:sz w:val="32"/>
          <w:szCs w:val="32"/>
          <w:lang w:val="en-US" w:bidi="ar-IQ"/>
        </w:rPr>
        <w:t xml:space="preserve"> </w:t>
      </w:r>
      <w:r w:rsidR="00BA49D2" w:rsidRPr="00BF6E6E">
        <w:rPr>
          <w:rFonts w:asciiTheme="majorBidi" w:hAnsiTheme="majorBidi" w:cstheme="majorBidi"/>
          <w:i/>
          <w:iCs/>
          <w:color w:val="000000"/>
          <w:sz w:val="32"/>
          <w:szCs w:val="32"/>
          <w:lang w:val="en-US" w:bidi="ar-IQ"/>
        </w:rPr>
        <w:t>et al</w:t>
      </w:r>
      <w:r w:rsidR="00BA49D2" w:rsidRPr="005E0198">
        <w:rPr>
          <w:rFonts w:asciiTheme="majorBidi" w:hAnsiTheme="majorBidi" w:cstheme="majorBidi"/>
          <w:color w:val="000000"/>
          <w:sz w:val="32"/>
          <w:szCs w:val="32"/>
          <w:lang w:val="en-US" w:bidi="ar-IQ"/>
        </w:rPr>
        <w:t xml:space="preserve"> </w:t>
      </w:r>
      <w:r w:rsidRPr="00BA49D2">
        <w:rPr>
          <w:rFonts w:asciiTheme="majorBidi" w:hAnsiTheme="majorBidi" w:cstheme="majorBidi"/>
          <w:color w:val="000000"/>
          <w:sz w:val="32"/>
          <w:szCs w:val="32"/>
          <w:lang w:val="en-US" w:bidi="ar-IQ"/>
        </w:rPr>
        <w:t>(1993)</w:t>
      </w:r>
      <w:r w:rsidR="003429DC" w:rsidRPr="00765CE8">
        <w:rPr>
          <w:rFonts w:ascii="Simplified Arabic" w:hAnsi="Simplified Arabic" w:cs="Simplified Arabic" w:hint="cs"/>
          <w:color w:val="000000"/>
          <w:sz w:val="32"/>
          <w:szCs w:val="32"/>
          <w:rtl/>
          <w:lang w:bidi="ar-IQ"/>
        </w:rPr>
        <w:t xml:space="preserve"> وجدوا أن برامج التدريب الخاصة لأجل الذراعين يؤدي إلى النقصان في ضيق التنفس والتحسن في نوعية الحياة </w:t>
      </w:r>
      <w:r w:rsidRPr="00765CE8">
        <w:rPr>
          <w:rFonts w:ascii="Simplified Arabic" w:hAnsi="Simplified Arabic" w:cs="Simplified Arabic" w:hint="cs"/>
          <w:color w:val="000000"/>
          <w:sz w:val="32"/>
          <w:szCs w:val="32"/>
          <w:rtl/>
          <w:lang w:bidi="ar-IQ"/>
        </w:rPr>
        <w:t>ل</w:t>
      </w:r>
      <w:r w:rsidR="003429DC" w:rsidRPr="00765CE8">
        <w:rPr>
          <w:rFonts w:ascii="Simplified Arabic" w:hAnsi="Simplified Arabic" w:cs="Simplified Arabic" w:hint="cs"/>
          <w:color w:val="000000"/>
          <w:sz w:val="32"/>
          <w:szCs w:val="32"/>
          <w:rtl/>
          <w:lang w:bidi="ar-IQ"/>
        </w:rPr>
        <w:t xml:space="preserve">مرضى </w:t>
      </w:r>
      <w:r w:rsidR="004731AE">
        <w:rPr>
          <w:rFonts w:ascii="Simplified Arabic" w:hAnsi="Simplified Arabic" w:cs="Simplified Arabic" w:hint="cs"/>
          <w:color w:val="000000"/>
          <w:sz w:val="32"/>
          <w:szCs w:val="32"/>
          <w:rtl/>
          <w:lang w:bidi="ar-IQ"/>
        </w:rPr>
        <w:t>الانسداد المزمن للمجاري التنفسية</w:t>
      </w:r>
      <w:r w:rsidR="003429DC" w:rsidRPr="00875460">
        <w:rPr>
          <w:rFonts w:ascii="Simplified Arabic" w:hAnsi="Simplified Arabic" w:cs="Simplified Arabic" w:hint="cs"/>
          <w:color w:val="000000"/>
          <w:sz w:val="28"/>
          <w:szCs w:val="28"/>
          <w:vertAlign w:val="superscript"/>
          <w:rtl/>
          <w:lang w:bidi="ar-IQ"/>
        </w:rPr>
        <w:t>(</w:t>
      </w:r>
      <w:r w:rsidR="003429DC" w:rsidRPr="00875460">
        <w:rPr>
          <w:rStyle w:val="FootnoteReference"/>
          <w:rFonts w:ascii="Simplified Arabic" w:hAnsi="Simplified Arabic" w:cs="Simplified Arabic"/>
          <w:color w:val="000000"/>
          <w:sz w:val="28"/>
          <w:szCs w:val="28"/>
          <w:rtl/>
          <w:lang w:bidi="ar-IQ"/>
        </w:rPr>
        <w:footnoteReference w:id="63"/>
      </w:r>
      <w:r w:rsidR="003429DC" w:rsidRPr="00875460">
        <w:rPr>
          <w:rFonts w:ascii="Simplified Arabic" w:hAnsi="Simplified Arabic" w:cs="Simplified Arabic" w:hint="cs"/>
          <w:color w:val="000000"/>
          <w:sz w:val="28"/>
          <w:szCs w:val="28"/>
          <w:vertAlign w:val="superscript"/>
          <w:rtl/>
          <w:lang w:bidi="ar-IQ"/>
        </w:rPr>
        <w:t>)</w:t>
      </w:r>
      <w:r w:rsidR="003429DC" w:rsidRPr="00875460">
        <w:rPr>
          <w:rFonts w:ascii="Simplified Arabic" w:hAnsi="Simplified Arabic" w:cs="Simplified Arabic" w:hint="cs"/>
          <w:color w:val="000000"/>
          <w:sz w:val="28"/>
          <w:szCs w:val="28"/>
          <w:rtl/>
          <w:lang w:bidi="ar-IQ"/>
        </w:rPr>
        <w:t>.</w:t>
      </w:r>
      <w:r w:rsidRPr="00875460">
        <w:rPr>
          <w:rFonts w:ascii="Simplified Arabic" w:hAnsi="Simplified Arabic" w:cs="Simplified Arabic" w:hint="cs"/>
          <w:color w:val="000000"/>
          <w:sz w:val="28"/>
          <w:szCs w:val="28"/>
          <w:rtl/>
          <w:lang w:bidi="ar-IQ"/>
        </w:rPr>
        <w:t xml:space="preserve"> </w:t>
      </w:r>
      <w:r w:rsidR="0082046C">
        <w:rPr>
          <w:rFonts w:ascii="Simplified Arabic" w:hAnsi="Simplified Arabic" w:cs="Simplified Arabic" w:hint="cs"/>
          <w:color w:val="000000"/>
          <w:sz w:val="28"/>
          <w:szCs w:val="28"/>
          <w:rtl/>
          <w:lang w:bidi="ar-IQ"/>
        </w:rPr>
        <w:t xml:space="preserve"> </w:t>
      </w:r>
    </w:p>
    <w:p w:rsidR="00D40442" w:rsidRDefault="00D40442" w:rsidP="00D40442">
      <w:pPr>
        <w:bidi/>
        <w:spacing w:after="0" w:line="240" w:lineRule="auto"/>
        <w:ind w:firstLine="1076"/>
        <w:jc w:val="both"/>
        <w:rPr>
          <w:rFonts w:ascii="Simplified Arabic" w:hAnsi="Simplified Arabic" w:cs="Simplified Arabic"/>
          <w:color w:val="000000"/>
          <w:sz w:val="28"/>
          <w:szCs w:val="28"/>
          <w:rtl/>
          <w:lang w:bidi="ar-IQ"/>
        </w:rPr>
      </w:pPr>
    </w:p>
    <w:p w:rsidR="003429DC" w:rsidRPr="00AF29A6" w:rsidRDefault="003429DC" w:rsidP="001D06CE">
      <w:pPr>
        <w:bidi/>
        <w:spacing w:after="0" w:line="240" w:lineRule="auto"/>
        <w:jc w:val="both"/>
        <w:rPr>
          <w:b/>
          <w:bCs/>
          <w:color w:val="000000"/>
        </w:rPr>
      </w:pPr>
      <w:r w:rsidRPr="00147488">
        <w:rPr>
          <w:rFonts w:ascii="Simplified Arabic" w:hAnsi="Simplified Arabic" w:cs="Simplified Arabic" w:hint="cs"/>
          <w:b/>
          <w:bCs/>
          <w:color w:val="000000"/>
          <w:sz w:val="32"/>
          <w:szCs w:val="32"/>
          <w:rtl/>
          <w:lang w:bidi="ar-IQ"/>
        </w:rPr>
        <w:t xml:space="preserve">2-1-8 </w:t>
      </w:r>
      <w:r w:rsidR="001D06CE">
        <w:rPr>
          <w:rFonts w:ascii="Simplified Arabic" w:hAnsi="Simplified Arabic" w:cs="Simplified Arabic" w:hint="cs"/>
          <w:b/>
          <w:bCs/>
          <w:color w:val="000000"/>
          <w:sz w:val="32"/>
          <w:szCs w:val="32"/>
          <w:rtl/>
          <w:lang w:bidi="ar-IQ"/>
        </w:rPr>
        <w:t>آ</w:t>
      </w:r>
      <w:r w:rsidRPr="00147488">
        <w:rPr>
          <w:rFonts w:ascii="Simplified Arabic" w:hAnsi="Simplified Arabic" w:cs="Simplified Arabic" w:hint="cs"/>
          <w:b/>
          <w:bCs/>
          <w:color w:val="000000"/>
          <w:sz w:val="32"/>
          <w:szCs w:val="32"/>
          <w:rtl/>
          <w:lang w:bidi="ar-IQ"/>
        </w:rPr>
        <w:t>ليات ضيق التنفس</w:t>
      </w:r>
      <w:r w:rsidR="00875460" w:rsidRPr="00147488">
        <w:rPr>
          <w:rFonts w:ascii="Simplified Arabic" w:hAnsi="Simplified Arabic" w:cs="Simplified Arabic" w:hint="cs"/>
          <w:b/>
          <w:bCs/>
          <w:color w:val="000000"/>
          <w:sz w:val="32"/>
          <w:szCs w:val="32"/>
          <w:rtl/>
          <w:lang w:bidi="ar-IQ"/>
        </w:rPr>
        <w:t xml:space="preserve"> </w:t>
      </w:r>
      <w:r w:rsidRPr="00875460">
        <w:rPr>
          <w:rFonts w:asciiTheme="majorBidi" w:hAnsiTheme="majorBidi" w:cstheme="majorBidi"/>
          <w:b/>
          <w:bCs/>
          <w:color w:val="000000"/>
          <w:sz w:val="24"/>
          <w:szCs w:val="24"/>
        </w:rPr>
        <w:t>Mechanisms of Dyspnoea</w:t>
      </w:r>
    </w:p>
    <w:p w:rsidR="003429DC" w:rsidRPr="00875460" w:rsidRDefault="0069422B" w:rsidP="001D06CE">
      <w:pPr>
        <w:bidi/>
        <w:spacing w:after="0" w:line="240" w:lineRule="auto"/>
        <w:ind w:firstLine="1076"/>
        <w:jc w:val="both"/>
        <w:rPr>
          <w:rFonts w:ascii="Simplified Arabic" w:hAnsi="Simplified Arabic" w:cs="Simplified Arabic"/>
          <w:sz w:val="28"/>
          <w:szCs w:val="28"/>
          <w:rtl/>
          <w:lang w:bidi="ar-IQ"/>
        </w:rPr>
      </w:pPr>
      <w:r w:rsidRPr="00147488">
        <w:rPr>
          <w:rFonts w:ascii="Simplified Arabic" w:hAnsi="Simplified Arabic" w:cs="Simplified Arabic" w:hint="cs"/>
          <w:sz w:val="32"/>
          <w:szCs w:val="32"/>
          <w:rtl/>
          <w:lang w:bidi="ar-IQ"/>
        </w:rPr>
        <w:t xml:space="preserve">يعتقد </w:t>
      </w:r>
      <w:r w:rsidR="00D219A6" w:rsidRPr="00147488">
        <w:rPr>
          <w:rFonts w:ascii="Simplified Arabic" w:hAnsi="Simplified Arabic" w:cs="Simplified Arabic" w:hint="cs"/>
          <w:sz w:val="32"/>
          <w:szCs w:val="32"/>
          <w:rtl/>
          <w:lang w:bidi="ar-IQ"/>
        </w:rPr>
        <w:t xml:space="preserve">أن </w:t>
      </w:r>
      <w:r w:rsidR="001D06CE">
        <w:rPr>
          <w:rFonts w:ascii="Simplified Arabic" w:hAnsi="Simplified Arabic" w:cs="Simplified Arabic" w:hint="cs"/>
          <w:sz w:val="32"/>
          <w:szCs w:val="32"/>
          <w:rtl/>
          <w:lang w:bidi="ar-IQ"/>
        </w:rPr>
        <w:t>آ</w:t>
      </w:r>
      <w:r w:rsidR="00D219A6" w:rsidRPr="00147488">
        <w:rPr>
          <w:rFonts w:ascii="Simplified Arabic" w:hAnsi="Simplified Arabic" w:cs="Simplified Arabic" w:hint="cs"/>
          <w:sz w:val="32"/>
          <w:szCs w:val="32"/>
          <w:rtl/>
          <w:lang w:bidi="ar-IQ"/>
        </w:rPr>
        <w:t>ليات متنوعة</w:t>
      </w:r>
      <w:r w:rsidR="003429DC" w:rsidRPr="00147488">
        <w:rPr>
          <w:rFonts w:ascii="Simplified Arabic" w:hAnsi="Simplified Arabic" w:cs="Simplified Arabic" w:hint="cs"/>
          <w:sz w:val="32"/>
          <w:szCs w:val="32"/>
          <w:rtl/>
          <w:lang w:bidi="ar-IQ"/>
        </w:rPr>
        <w:t xml:space="preserve"> تلعب دور</w:t>
      </w:r>
      <w:r w:rsidR="00D219A6" w:rsidRPr="00147488">
        <w:rPr>
          <w:rFonts w:ascii="Simplified Arabic" w:hAnsi="Simplified Arabic" w:cs="Simplified Arabic" w:hint="cs"/>
          <w:sz w:val="32"/>
          <w:szCs w:val="32"/>
          <w:rtl/>
          <w:lang w:bidi="ar-IQ"/>
        </w:rPr>
        <w:t>اً</w:t>
      </w:r>
      <w:r w:rsidR="003429DC" w:rsidRPr="00147488">
        <w:rPr>
          <w:rFonts w:ascii="Simplified Arabic" w:hAnsi="Simplified Arabic" w:cs="Simplified Arabic" w:hint="cs"/>
          <w:sz w:val="32"/>
          <w:szCs w:val="32"/>
          <w:rtl/>
          <w:lang w:bidi="ar-IQ"/>
        </w:rPr>
        <w:t xml:space="preserve"> كبير</w:t>
      </w:r>
      <w:r w:rsidR="00D219A6" w:rsidRPr="00147488">
        <w:rPr>
          <w:rFonts w:ascii="Simplified Arabic" w:hAnsi="Simplified Arabic" w:cs="Simplified Arabic" w:hint="cs"/>
          <w:sz w:val="32"/>
          <w:szCs w:val="32"/>
          <w:rtl/>
          <w:lang w:bidi="ar-IQ"/>
        </w:rPr>
        <w:t>اً</w:t>
      </w:r>
      <w:r w:rsidR="003429DC" w:rsidRPr="00147488">
        <w:rPr>
          <w:rFonts w:ascii="Simplified Arabic" w:hAnsi="Simplified Arabic" w:cs="Simplified Arabic" w:hint="cs"/>
          <w:sz w:val="32"/>
          <w:szCs w:val="32"/>
          <w:rtl/>
          <w:lang w:bidi="ar-IQ"/>
        </w:rPr>
        <w:t xml:space="preserve"> في تكو</w:t>
      </w:r>
      <w:r w:rsidR="00D219A6" w:rsidRPr="00147488">
        <w:rPr>
          <w:rFonts w:ascii="Simplified Arabic" w:hAnsi="Simplified Arabic" w:cs="Simplified Arabic" w:hint="cs"/>
          <w:sz w:val="32"/>
          <w:szCs w:val="32"/>
          <w:rtl/>
          <w:lang w:bidi="ar-IQ"/>
        </w:rPr>
        <w:t>ي</w:t>
      </w:r>
      <w:r w:rsidR="003429DC" w:rsidRPr="00147488">
        <w:rPr>
          <w:rFonts w:ascii="Simplified Arabic" w:hAnsi="Simplified Arabic" w:cs="Simplified Arabic" w:hint="cs"/>
          <w:sz w:val="32"/>
          <w:szCs w:val="32"/>
          <w:rtl/>
          <w:lang w:bidi="ar-IQ"/>
        </w:rPr>
        <w:t>ن ضيق الت</w:t>
      </w:r>
      <w:r w:rsidR="00D219A6" w:rsidRPr="00147488">
        <w:rPr>
          <w:rFonts w:ascii="Simplified Arabic" w:hAnsi="Simplified Arabic" w:cs="Simplified Arabic" w:hint="cs"/>
          <w:sz w:val="32"/>
          <w:szCs w:val="32"/>
          <w:rtl/>
          <w:lang w:bidi="ar-IQ"/>
        </w:rPr>
        <w:t>ن</w:t>
      </w:r>
      <w:r w:rsidR="003429DC" w:rsidRPr="00147488">
        <w:rPr>
          <w:rFonts w:ascii="Simplified Arabic" w:hAnsi="Simplified Arabic" w:cs="Simplified Arabic" w:hint="cs"/>
          <w:sz w:val="32"/>
          <w:szCs w:val="32"/>
          <w:rtl/>
          <w:lang w:bidi="ar-IQ"/>
        </w:rPr>
        <w:t xml:space="preserve">فس </w:t>
      </w:r>
      <w:r w:rsidR="00147488">
        <w:rPr>
          <w:rFonts w:ascii="Simplified Arabic" w:hAnsi="Simplified Arabic" w:cs="Simplified Arabic" w:hint="cs"/>
          <w:sz w:val="32"/>
          <w:szCs w:val="32"/>
          <w:rtl/>
          <w:lang w:bidi="ar-IQ"/>
        </w:rPr>
        <w:t>و</w:t>
      </w:r>
      <w:r w:rsidR="00D219A6" w:rsidRPr="00147488">
        <w:rPr>
          <w:rFonts w:ascii="Simplified Arabic" w:hAnsi="Simplified Arabic" w:cs="Simplified Arabic" w:hint="cs"/>
          <w:sz w:val="32"/>
          <w:szCs w:val="32"/>
          <w:rtl/>
          <w:lang w:bidi="ar-IQ"/>
        </w:rPr>
        <w:t>أن عدد</w:t>
      </w:r>
      <w:r w:rsidR="00147488">
        <w:rPr>
          <w:rFonts w:ascii="Simplified Arabic" w:hAnsi="Simplified Arabic" w:cs="Simplified Arabic" w:hint="cs"/>
          <w:sz w:val="32"/>
          <w:szCs w:val="32"/>
          <w:rtl/>
          <w:lang w:bidi="ar-IQ"/>
        </w:rPr>
        <w:t>اً</w:t>
      </w:r>
      <w:r w:rsidR="00D219A6" w:rsidRPr="00147488">
        <w:rPr>
          <w:rFonts w:ascii="Simplified Arabic" w:hAnsi="Simplified Arabic" w:cs="Simplified Arabic" w:hint="cs"/>
          <w:sz w:val="32"/>
          <w:szCs w:val="32"/>
          <w:rtl/>
          <w:lang w:bidi="ar-IQ"/>
        </w:rPr>
        <w:t xml:space="preserve"> كبير</w:t>
      </w:r>
      <w:r w:rsidR="00147488">
        <w:rPr>
          <w:rFonts w:ascii="Simplified Arabic" w:hAnsi="Simplified Arabic" w:cs="Simplified Arabic" w:hint="cs"/>
          <w:sz w:val="32"/>
          <w:szCs w:val="32"/>
          <w:rtl/>
          <w:lang w:bidi="ar-IQ"/>
        </w:rPr>
        <w:t>اً</w:t>
      </w:r>
      <w:r w:rsidR="00D219A6" w:rsidRPr="00147488">
        <w:rPr>
          <w:rFonts w:ascii="Simplified Arabic" w:hAnsi="Simplified Arabic" w:cs="Simplified Arabic" w:hint="cs"/>
          <w:sz w:val="32"/>
          <w:szCs w:val="32"/>
          <w:rtl/>
          <w:lang w:bidi="ar-IQ"/>
        </w:rPr>
        <w:t xml:space="preserve"> </w:t>
      </w:r>
      <w:r w:rsidR="003429DC" w:rsidRPr="00147488">
        <w:rPr>
          <w:rFonts w:ascii="Simplified Arabic" w:hAnsi="Simplified Arabic" w:cs="Simplified Arabic" w:hint="cs"/>
          <w:sz w:val="32"/>
          <w:szCs w:val="32"/>
          <w:rtl/>
          <w:lang w:bidi="ar-IQ"/>
        </w:rPr>
        <w:t xml:space="preserve">من المساهمات الحسية تساهم في نشوء ضيق التنفس في الحالات المرضية المتنوعة </w:t>
      </w:r>
      <w:r w:rsidR="00147488">
        <w:rPr>
          <w:rFonts w:ascii="Simplified Arabic" w:hAnsi="Simplified Arabic" w:cs="Simplified Arabic" w:hint="cs"/>
          <w:sz w:val="32"/>
          <w:szCs w:val="32"/>
          <w:rtl/>
          <w:lang w:bidi="ar-IQ"/>
        </w:rPr>
        <w:t>إذ</w:t>
      </w:r>
      <w:r w:rsidR="001D06CE">
        <w:rPr>
          <w:rFonts w:ascii="Simplified Arabic" w:hAnsi="Simplified Arabic" w:cs="Simplified Arabic" w:hint="cs"/>
          <w:sz w:val="32"/>
          <w:szCs w:val="32"/>
          <w:rtl/>
          <w:lang w:bidi="ar-IQ"/>
        </w:rPr>
        <w:t xml:space="preserve"> أن المساهمات الحسية تنشأ</w:t>
      </w:r>
      <w:r w:rsidR="003429DC" w:rsidRPr="00147488">
        <w:rPr>
          <w:rFonts w:ascii="Simplified Arabic" w:hAnsi="Simplified Arabic" w:cs="Simplified Arabic" w:hint="cs"/>
          <w:sz w:val="32"/>
          <w:szCs w:val="32"/>
          <w:rtl/>
          <w:lang w:bidi="ar-IQ"/>
        </w:rPr>
        <w:t xml:space="preserve"> من تحفيز جدران المجاري التنفسية من داخل الرئة وكذلك حول الشعيرات الرئوية مثل (المستقبلات المهيجة للمجاري التنفسية والمستقبلات الكيميائية والاعضاء الوترية ومغازل العضلات ومستقبلات المفاصل والجلد</w:t>
      </w:r>
      <w:r w:rsidR="00147488">
        <w:rPr>
          <w:rFonts w:ascii="Simplified Arabic" w:hAnsi="Simplified Arabic" w:cs="Simplified Arabic"/>
          <w:sz w:val="32"/>
          <w:szCs w:val="32"/>
          <w:lang w:bidi="ar-IQ"/>
        </w:rPr>
        <w:t>(</w:t>
      </w:r>
      <w:r w:rsidR="003429DC" w:rsidRPr="00875460">
        <w:rPr>
          <w:rFonts w:ascii="Simplified Arabic" w:hAnsi="Simplified Arabic" w:cs="Simplified Arabic" w:hint="cs"/>
          <w:sz w:val="28"/>
          <w:szCs w:val="28"/>
          <w:vertAlign w:val="superscript"/>
          <w:rtl/>
          <w:lang w:bidi="ar-IQ"/>
        </w:rPr>
        <w:t>(</w:t>
      </w:r>
      <w:r w:rsidR="003429DC" w:rsidRPr="00875460">
        <w:rPr>
          <w:rStyle w:val="FootnoteReference"/>
          <w:rFonts w:ascii="Simplified Arabic" w:hAnsi="Simplified Arabic" w:cs="Simplified Arabic"/>
          <w:sz w:val="28"/>
          <w:szCs w:val="28"/>
          <w:rtl/>
          <w:lang w:bidi="ar-IQ"/>
        </w:rPr>
        <w:footnoteReference w:id="64"/>
      </w:r>
      <w:r w:rsidR="003429DC" w:rsidRPr="00875460">
        <w:rPr>
          <w:rFonts w:ascii="Simplified Arabic" w:hAnsi="Simplified Arabic" w:cs="Simplified Arabic" w:hint="cs"/>
          <w:sz w:val="28"/>
          <w:szCs w:val="28"/>
          <w:vertAlign w:val="superscript"/>
          <w:rtl/>
          <w:lang w:bidi="ar-IQ"/>
        </w:rPr>
        <w:t>)</w:t>
      </w:r>
      <w:r w:rsidR="003429DC" w:rsidRPr="00875460">
        <w:rPr>
          <w:rFonts w:ascii="Simplified Arabic" w:hAnsi="Simplified Arabic" w:cs="Simplified Arabic" w:hint="cs"/>
          <w:sz w:val="28"/>
          <w:szCs w:val="28"/>
          <w:rtl/>
          <w:lang w:bidi="ar-IQ"/>
        </w:rPr>
        <w:t>.</w:t>
      </w:r>
    </w:p>
    <w:p w:rsidR="003429DC" w:rsidRPr="00875460" w:rsidRDefault="003429DC" w:rsidP="00BA49D2">
      <w:pPr>
        <w:bidi/>
        <w:spacing w:after="0" w:line="240" w:lineRule="auto"/>
        <w:ind w:firstLine="1076"/>
        <w:jc w:val="both"/>
        <w:rPr>
          <w:rFonts w:ascii="Simplified Arabic" w:hAnsi="Simplified Arabic" w:cs="Simplified Arabic"/>
          <w:sz w:val="28"/>
          <w:szCs w:val="28"/>
          <w:rtl/>
          <w:lang w:bidi="ar-IQ"/>
        </w:rPr>
      </w:pPr>
      <w:r w:rsidRPr="00147488">
        <w:rPr>
          <w:rFonts w:ascii="Simplified Arabic" w:hAnsi="Simplified Arabic" w:cs="Simplified Arabic" w:hint="cs"/>
          <w:sz w:val="32"/>
          <w:szCs w:val="32"/>
          <w:rtl/>
          <w:lang w:bidi="ar-IQ"/>
        </w:rPr>
        <w:t>وقد كان من المعروف منذ الدراسة الكلاسيكية التي كتبها</w:t>
      </w:r>
      <w:r w:rsidR="00BA49D2">
        <w:rPr>
          <w:rFonts w:ascii="Simplified Arabic" w:hAnsi="Simplified Arabic" w:cs="Simplified Arabic"/>
          <w:sz w:val="32"/>
          <w:szCs w:val="32"/>
          <w:lang w:bidi="ar-IQ"/>
        </w:rPr>
        <w:t xml:space="preserve">   </w:t>
      </w:r>
      <w:r w:rsidR="00D219A6" w:rsidRPr="00147488">
        <w:rPr>
          <w:rFonts w:ascii="Simplified Arabic" w:hAnsi="Simplified Arabic" w:cs="Simplified Arabic" w:hint="cs"/>
          <w:sz w:val="32"/>
          <w:szCs w:val="32"/>
          <w:rtl/>
          <w:lang w:bidi="ar-IQ"/>
        </w:rPr>
        <w:t xml:space="preserve"> </w:t>
      </w:r>
      <w:r w:rsidR="00D219A6" w:rsidRPr="00BA49D2">
        <w:rPr>
          <w:rFonts w:asciiTheme="majorBidi" w:hAnsiTheme="majorBidi" w:cstheme="majorBidi"/>
          <w:sz w:val="32"/>
          <w:szCs w:val="32"/>
          <w:lang w:val="en-US" w:bidi="ar-IQ"/>
        </w:rPr>
        <w:t>Marshall</w:t>
      </w:r>
      <w:r w:rsidR="00BA49D2">
        <w:rPr>
          <w:rFonts w:asciiTheme="majorBidi" w:hAnsiTheme="majorBidi" w:cstheme="majorBidi"/>
          <w:sz w:val="32"/>
          <w:szCs w:val="32"/>
          <w:lang w:val="en-US" w:bidi="ar-IQ"/>
        </w:rPr>
        <w:t xml:space="preserve"> </w:t>
      </w:r>
      <w:r w:rsidR="00BA49D2" w:rsidRPr="00BF6E6E">
        <w:rPr>
          <w:rFonts w:asciiTheme="majorBidi" w:hAnsiTheme="majorBidi" w:cstheme="majorBidi"/>
          <w:i/>
          <w:iCs/>
          <w:color w:val="000000"/>
          <w:sz w:val="32"/>
          <w:szCs w:val="32"/>
          <w:lang w:val="en-US" w:bidi="ar-IQ"/>
        </w:rPr>
        <w:t>et al</w:t>
      </w:r>
      <w:r w:rsidR="00D219A6" w:rsidRPr="00BA49D2">
        <w:rPr>
          <w:rFonts w:asciiTheme="majorBidi" w:hAnsiTheme="majorBidi" w:cstheme="majorBidi"/>
          <w:sz w:val="32"/>
          <w:szCs w:val="32"/>
          <w:lang w:val="en-US" w:bidi="ar-IQ"/>
        </w:rPr>
        <w:t xml:space="preserve"> (1954)</w:t>
      </w:r>
      <w:r w:rsidRPr="00147488">
        <w:rPr>
          <w:rFonts w:ascii="Simplified Arabic" w:hAnsi="Simplified Arabic" w:cs="Simplified Arabic" w:hint="cs"/>
          <w:sz w:val="32"/>
          <w:szCs w:val="32"/>
          <w:rtl/>
          <w:lang w:bidi="ar-IQ"/>
        </w:rPr>
        <w:t xml:space="preserve"> أن زيادة جهد الجهاز التنفسي والطاقة الميكانيكية يمكن أن تؤدي إلى ضيق التنفس</w:t>
      </w:r>
      <w:r w:rsidRPr="00875460">
        <w:rPr>
          <w:rFonts w:ascii="Simplified Arabic" w:hAnsi="Simplified Arabic" w:cs="Simplified Arabic" w:hint="cs"/>
          <w:sz w:val="28"/>
          <w:szCs w:val="28"/>
          <w:vertAlign w:val="superscript"/>
          <w:rtl/>
          <w:lang w:bidi="ar-IQ"/>
        </w:rPr>
        <w:t>(</w:t>
      </w:r>
      <w:r w:rsidRPr="00875460">
        <w:rPr>
          <w:rStyle w:val="FootnoteReference"/>
          <w:rFonts w:ascii="Simplified Arabic" w:hAnsi="Simplified Arabic" w:cs="Simplified Arabic"/>
          <w:sz w:val="28"/>
          <w:szCs w:val="28"/>
          <w:rtl/>
          <w:lang w:bidi="ar-IQ"/>
        </w:rPr>
        <w:footnoteReference w:id="65"/>
      </w:r>
      <w:r w:rsidRPr="00875460">
        <w:rPr>
          <w:rFonts w:ascii="Simplified Arabic" w:hAnsi="Simplified Arabic" w:cs="Simplified Arabic" w:hint="cs"/>
          <w:sz w:val="28"/>
          <w:szCs w:val="28"/>
          <w:vertAlign w:val="superscript"/>
          <w:rtl/>
          <w:lang w:bidi="ar-IQ"/>
        </w:rPr>
        <w:t>)</w:t>
      </w:r>
      <w:r w:rsidRPr="00875460">
        <w:rPr>
          <w:rFonts w:ascii="Simplified Arabic" w:hAnsi="Simplified Arabic" w:cs="Simplified Arabic" w:hint="cs"/>
          <w:sz w:val="28"/>
          <w:szCs w:val="28"/>
          <w:rtl/>
          <w:lang w:bidi="ar-IQ"/>
        </w:rPr>
        <w:t xml:space="preserve"> </w:t>
      </w:r>
      <w:r w:rsidRPr="00147488">
        <w:rPr>
          <w:rFonts w:ascii="Simplified Arabic" w:hAnsi="Simplified Arabic" w:cs="Simplified Arabic" w:hint="cs"/>
          <w:sz w:val="32"/>
          <w:szCs w:val="32"/>
          <w:rtl/>
          <w:lang w:bidi="ar-IQ"/>
        </w:rPr>
        <w:t>وأن الزيادة في جهد الجهاز التنفسي يمكن أن ينتج بواسطة أسباب متنوعة مثل زيادة التهوية الرئوية وزيادة مقاومة الجهاز التنفسي للحمل الزائد وكذلك زيادة مرونة تحميل الجهاز التنفسي وأخيراً زيادة الحافز التنفسي</w:t>
      </w:r>
      <w:r w:rsidRPr="00875460">
        <w:rPr>
          <w:rFonts w:ascii="Simplified Arabic" w:hAnsi="Simplified Arabic" w:cs="Simplified Arabic" w:hint="cs"/>
          <w:sz w:val="28"/>
          <w:szCs w:val="28"/>
          <w:vertAlign w:val="superscript"/>
          <w:rtl/>
          <w:lang w:bidi="ar-IQ"/>
        </w:rPr>
        <w:t>(</w:t>
      </w:r>
      <w:r w:rsidRPr="00875460">
        <w:rPr>
          <w:rStyle w:val="FootnoteReference"/>
          <w:rFonts w:ascii="Simplified Arabic" w:hAnsi="Simplified Arabic" w:cs="Simplified Arabic"/>
          <w:sz w:val="28"/>
          <w:szCs w:val="28"/>
          <w:rtl/>
          <w:lang w:bidi="ar-IQ"/>
        </w:rPr>
        <w:footnoteReference w:id="66"/>
      </w:r>
      <w:r w:rsidRPr="00875460">
        <w:rPr>
          <w:rFonts w:ascii="Simplified Arabic" w:hAnsi="Simplified Arabic" w:cs="Simplified Arabic" w:hint="cs"/>
          <w:sz w:val="28"/>
          <w:szCs w:val="28"/>
          <w:vertAlign w:val="superscript"/>
          <w:rtl/>
          <w:lang w:bidi="ar-IQ"/>
        </w:rPr>
        <w:t>)</w:t>
      </w:r>
      <w:r w:rsidRPr="00875460">
        <w:rPr>
          <w:rFonts w:ascii="Simplified Arabic" w:hAnsi="Simplified Arabic" w:cs="Simplified Arabic" w:hint="cs"/>
          <w:sz w:val="28"/>
          <w:szCs w:val="28"/>
          <w:rtl/>
          <w:lang w:bidi="ar-IQ"/>
        </w:rPr>
        <w:t xml:space="preserve">. </w:t>
      </w:r>
    </w:p>
    <w:p w:rsidR="003429DC" w:rsidRDefault="00512B75" w:rsidP="00BE7E34">
      <w:pPr>
        <w:bidi/>
        <w:spacing w:after="0" w:line="240" w:lineRule="auto"/>
        <w:ind w:firstLine="1076"/>
        <w:jc w:val="both"/>
        <w:rPr>
          <w:rFonts w:ascii="Simplified Arabic" w:hAnsi="Simplified Arabic" w:cs="Simplified Arabic"/>
          <w:sz w:val="28"/>
          <w:szCs w:val="28"/>
          <w:rtl/>
          <w:lang w:bidi="ar-IQ"/>
        </w:rPr>
      </w:pPr>
      <w:r w:rsidRPr="00147488">
        <w:rPr>
          <w:rFonts w:ascii="Simplified Arabic" w:hAnsi="Simplified Arabic" w:cs="Simplified Arabic" w:hint="cs"/>
          <w:sz w:val="32"/>
          <w:szCs w:val="32"/>
          <w:rtl/>
          <w:lang w:bidi="ar-IQ"/>
        </w:rPr>
        <w:t xml:space="preserve">يمكن أن يؤدي </w:t>
      </w:r>
      <w:r w:rsidR="003429DC" w:rsidRPr="00147488">
        <w:rPr>
          <w:rFonts w:ascii="Simplified Arabic" w:hAnsi="Simplified Arabic" w:cs="Simplified Arabic" w:hint="cs"/>
          <w:sz w:val="32"/>
          <w:szCs w:val="32"/>
          <w:rtl/>
          <w:lang w:bidi="ar-IQ"/>
        </w:rPr>
        <w:t>نقص الأوكسجين</w:t>
      </w:r>
      <w:r w:rsidRPr="00147488">
        <w:rPr>
          <w:rFonts w:ascii="Simplified Arabic" w:hAnsi="Simplified Arabic" w:cs="Simplified Arabic" w:hint="cs"/>
          <w:sz w:val="32"/>
          <w:szCs w:val="32"/>
          <w:rtl/>
          <w:lang w:bidi="ar-IQ"/>
        </w:rPr>
        <w:t xml:space="preserve"> </w:t>
      </w:r>
      <w:r w:rsidR="003429DC" w:rsidRPr="00147488">
        <w:rPr>
          <w:rFonts w:ascii="Simplified Arabic" w:hAnsi="Simplified Arabic" w:cs="Simplified Arabic" w:hint="cs"/>
          <w:sz w:val="32"/>
          <w:szCs w:val="32"/>
          <w:rtl/>
          <w:lang w:bidi="ar-IQ"/>
        </w:rPr>
        <w:t xml:space="preserve">وفرط ثاني أوكسيد الكاربون </w:t>
      </w:r>
      <w:r w:rsidR="00BA49D2">
        <w:rPr>
          <w:rFonts w:ascii="Simplified Arabic" w:hAnsi="Simplified Arabic" w:cs="Simplified Arabic" w:hint="cs"/>
          <w:sz w:val="32"/>
          <w:szCs w:val="32"/>
          <w:rtl/>
          <w:lang w:bidi="ar-IQ"/>
        </w:rPr>
        <w:t xml:space="preserve">في </w:t>
      </w:r>
      <w:r w:rsidR="003429DC" w:rsidRPr="00147488">
        <w:rPr>
          <w:rFonts w:ascii="Simplified Arabic" w:hAnsi="Simplified Arabic" w:cs="Simplified Arabic" w:hint="cs"/>
          <w:sz w:val="32"/>
          <w:szCs w:val="32"/>
          <w:rtl/>
          <w:lang w:bidi="ar-IQ"/>
        </w:rPr>
        <w:t xml:space="preserve">الدم والمواد الحامضية إلى عوز الهواء </w:t>
      </w:r>
      <w:r w:rsidR="001D06CE">
        <w:rPr>
          <w:rFonts w:ascii="Simplified Arabic" w:hAnsi="Simplified Arabic" w:cs="Simplified Arabic" w:hint="cs"/>
          <w:sz w:val="32"/>
          <w:szCs w:val="32"/>
          <w:rtl/>
          <w:lang w:bidi="ar-IQ"/>
        </w:rPr>
        <w:t>ومن ثم</w:t>
      </w:r>
      <w:r w:rsidR="003429DC" w:rsidRPr="00147488">
        <w:rPr>
          <w:rFonts w:ascii="Simplified Arabic" w:hAnsi="Simplified Arabic" w:cs="Simplified Arabic" w:hint="cs"/>
          <w:sz w:val="32"/>
          <w:szCs w:val="32"/>
          <w:rtl/>
          <w:lang w:bidi="ar-IQ"/>
        </w:rPr>
        <w:t xml:space="preserve"> تلعب دورا </w:t>
      </w:r>
      <w:r w:rsidR="001D06CE">
        <w:rPr>
          <w:rFonts w:ascii="Simplified Arabic" w:hAnsi="Simplified Arabic" w:cs="Simplified Arabic" w:hint="cs"/>
          <w:sz w:val="32"/>
          <w:szCs w:val="32"/>
          <w:rtl/>
          <w:lang w:bidi="ar-IQ"/>
        </w:rPr>
        <w:t>مهماً</w:t>
      </w:r>
      <w:r w:rsidR="003429DC" w:rsidRPr="00147488">
        <w:rPr>
          <w:rFonts w:ascii="Simplified Arabic" w:hAnsi="Simplified Arabic" w:cs="Simplified Arabic" w:hint="cs"/>
          <w:sz w:val="32"/>
          <w:szCs w:val="32"/>
          <w:rtl/>
          <w:lang w:bidi="ar-IQ"/>
        </w:rPr>
        <w:t xml:space="preserve"> في توليد ضيق التنفس</w:t>
      </w:r>
      <w:r w:rsidR="003429DC" w:rsidRPr="00875460">
        <w:rPr>
          <w:rFonts w:ascii="Simplified Arabic" w:hAnsi="Simplified Arabic" w:cs="Simplified Arabic" w:hint="cs"/>
          <w:sz w:val="28"/>
          <w:szCs w:val="28"/>
          <w:vertAlign w:val="superscript"/>
          <w:rtl/>
          <w:lang w:bidi="ar-IQ"/>
        </w:rPr>
        <w:t>(</w:t>
      </w:r>
      <w:r w:rsidR="003429DC" w:rsidRPr="00875460">
        <w:rPr>
          <w:rStyle w:val="FootnoteReference"/>
          <w:rFonts w:ascii="Simplified Arabic" w:hAnsi="Simplified Arabic" w:cs="Simplified Arabic"/>
          <w:sz w:val="28"/>
          <w:szCs w:val="28"/>
          <w:rtl/>
          <w:lang w:bidi="ar-IQ"/>
        </w:rPr>
        <w:footnoteReference w:id="67"/>
      </w:r>
      <w:r w:rsidR="003429DC" w:rsidRPr="00875460">
        <w:rPr>
          <w:rFonts w:ascii="Simplified Arabic" w:hAnsi="Simplified Arabic" w:cs="Simplified Arabic" w:hint="cs"/>
          <w:sz w:val="28"/>
          <w:szCs w:val="28"/>
          <w:vertAlign w:val="superscript"/>
          <w:rtl/>
          <w:lang w:bidi="ar-IQ"/>
        </w:rPr>
        <w:t>)</w:t>
      </w:r>
      <w:r w:rsidR="003429DC" w:rsidRPr="00875460">
        <w:rPr>
          <w:rFonts w:ascii="Simplified Arabic" w:hAnsi="Simplified Arabic" w:cs="Simplified Arabic" w:hint="cs"/>
          <w:sz w:val="28"/>
          <w:szCs w:val="28"/>
          <w:rtl/>
          <w:lang w:bidi="ar-IQ"/>
        </w:rPr>
        <w:t xml:space="preserve"> </w:t>
      </w:r>
      <w:r w:rsidR="003429DC" w:rsidRPr="00147488">
        <w:rPr>
          <w:rFonts w:ascii="Simplified Arabic" w:hAnsi="Simplified Arabic" w:cs="Simplified Arabic" w:hint="cs"/>
          <w:sz w:val="32"/>
          <w:szCs w:val="32"/>
          <w:rtl/>
          <w:lang w:bidi="ar-IQ"/>
        </w:rPr>
        <w:lastRenderedPageBreak/>
        <w:t xml:space="preserve">وإن </w:t>
      </w:r>
      <w:r w:rsidRPr="00147488">
        <w:rPr>
          <w:rFonts w:ascii="Simplified Arabic" w:hAnsi="Simplified Arabic" w:cs="Simplified Arabic" w:hint="cs"/>
          <w:sz w:val="32"/>
          <w:szCs w:val="32"/>
          <w:rtl/>
          <w:lang w:bidi="ar-IQ"/>
        </w:rPr>
        <w:t>ضرر</w:t>
      </w:r>
      <w:r w:rsidR="003429DC" w:rsidRPr="00147488">
        <w:rPr>
          <w:rFonts w:ascii="Simplified Arabic" w:hAnsi="Simplified Arabic" w:cs="Simplified Arabic" w:hint="cs"/>
          <w:sz w:val="32"/>
          <w:szCs w:val="32"/>
          <w:rtl/>
          <w:lang w:bidi="ar-IQ"/>
        </w:rPr>
        <w:t xml:space="preserve"> وظيفة العضلات التنفسية يمكن أن</w:t>
      </w:r>
      <w:r w:rsidRPr="00147488">
        <w:rPr>
          <w:rFonts w:ascii="Simplified Arabic" w:hAnsi="Simplified Arabic" w:cs="Simplified Arabic" w:hint="cs"/>
          <w:sz w:val="32"/>
          <w:szCs w:val="32"/>
          <w:rtl/>
          <w:lang w:bidi="ar-IQ"/>
        </w:rPr>
        <w:t xml:space="preserve"> ي</w:t>
      </w:r>
      <w:r w:rsidR="003429DC" w:rsidRPr="00147488">
        <w:rPr>
          <w:rFonts w:ascii="Simplified Arabic" w:hAnsi="Simplified Arabic" w:cs="Simplified Arabic" w:hint="cs"/>
          <w:sz w:val="32"/>
          <w:szCs w:val="32"/>
          <w:rtl/>
          <w:lang w:bidi="ar-IQ"/>
        </w:rPr>
        <w:t>سهم أيضا</w:t>
      </w:r>
      <w:r w:rsidRPr="00147488">
        <w:rPr>
          <w:rFonts w:ascii="Simplified Arabic" w:hAnsi="Simplified Arabic" w:cs="Simplified Arabic" w:hint="cs"/>
          <w:sz w:val="32"/>
          <w:szCs w:val="32"/>
          <w:rtl/>
          <w:lang w:bidi="ar-IQ"/>
        </w:rPr>
        <w:t>ً</w:t>
      </w:r>
      <w:r w:rsidR="003429DC" w:rsidRPr="00147488">
        <w:rPr>
          <w:rFonts w:ascii="Simplified Arabic" w:hAnsi="Simplified Arabic" w:cs="Simplified Arabic" w:hint="cs"/>
          <w:sz w:val="32"/>
          <w:szCs w:val="32"/>
          <w:rtl/>
          <w:lang w:bidi="ar-IQ"/>
        </w:rPr>
        <w:t xml:space="preserve"> في تكوين ضيق التنفس وهذا </w:t>
      </w:r>
      <w:r w:rsidRPr="00147488">
        <w:rPr>
          <w:rFonts w:ascii="Simplified Arabic" w:hAnsi="Simplified Arabic" w:cs="Simplified Arabic" w:hint="cs"/>
          <w:sz w:val="32"/>
          <w:szCs w:val="32"/>
          <w:rtl/>
          <w:lang w:bidi="ar-IQ"/>
        </w:rPr>
        <w:t>الضرر</w:t>
      </w:r>
      <w:r w:rsidR="003429DC" w:rsidRPr="00147488">
        <w:rPr>
          <w:rFonts w:ascii="Simplified Arabic" w:hAnsi="Simplified Arabic" w:cs="Simplified Arabic" w:hint="cs"/>
          <w:sz w:val="32"/>
          <w:szCs w:val="32"/>
          <w:rtl/>
          <w:lang w:bidi="ar-IQ"/>
        </w:rPr>
        <w:t xml:space="preserve"> الحاصل في وظ</w:t>
      </w:r>
      <w:r w:rsidR="00147488">
        <w:rPr>
          <w:rFonts w:ascii="Simplified Arabic" w:hAnsi="Simplified Arabic" w:cs="Simplified Arabic" w:hint="cs"/>
          <w:sz w:val="32"/>
          <w:szCs w:val="32"/>
          <w:rtl/>
          <w:lang w:bidi="ar-IQ"/>
        </w:rPr>
        <w:t xml:space="preserve">يفة العضلات التنفسية يحصل بسبب </w:t>
      </w:r>
      <w:r w:rsidR="00BE7E34">
        <w:rPr>
          <w:rFonts w:ascii="Simplified Arabic" w:hAnsi="Simplified Arabic" w:cs="Simplified Arabic" w:hint="cs"/>
          <w:sz w:val="32"/>
          <w:szCs w:val="32"/>
          <w:rtl/>
          <w:lang w:bidi="ar-IQ"/>
        </w:rPr>
        <w:t>ضعف</w:t>
      </w:r>
      <w:r w:rsidR="003429DC" w:rsidRPr="00147488">
        <w:rPr>
          <w:rFonts w:ascii="Simplified Arabic" w:hAnsi="Simplified Arabic" w:cs="Simplified Arabic" w:hint="cs"/>
          <w:sz w:val="32"/>
          <w:szCs w:val="32"/>
          <w:rtl/>
          <w:lang w:bidi="ar-IQ"/>
        </w:rPr>
        <w:t xml:space="preserve"> العضلات</w:t>
      </w:r>
      <w:r w:rsidR="003429DC" w:rsidRPr="00875460">
        <w:rPr>
          <w:rFonts w:ascii="Simplified Arabic" w:hAnsi="Simplified Arabic" w:cs="Simplified Arabic" w:hint="cs"/>
          <w:sz w:val="28"/>
          <w:szCs w:val="28"/>
          <w:vertAlign w:val="superscript"/>
          <w:rtl/>
          <w:lang w:bidi="ar-IQ"/>
        </w:rPr>
        <w:t>(</w:t>
      </w:r>
      <w:r w:rsidR="003429DC" w:rsidRPr="00875460">
        <w:rPr>
          <w:rStyle w:val="FootnoteReference"/>
          <w:rFonts w:ascii="Simplified Arabic" w:hAnsi="Simplified Arabic" w:cs="Simplified Arabic"/>
          <w:sz w:val="28"/>
          <w:szCs w:val="28"/>
          <w:rtl/>
          <w:lang w:bidi="ar-IQ"/>
        </w:rPr>
        <w:footnoteReference w:id="68"/>
      </w:r>
      <w:r w:rsidR="003429DC" w:rsidRPr="00875460">
        <w:rPr>
          <w:rFonts w:ascii="Simplified Arabic" w:hAnsi="Simplified Arabic" w:cs="Simplified Arabic" w:hint="cs"/>
          <w:sz w:val="28"/>
          <w:szCs w:val="28"/>
          <w:vertAlign w:val="superscript"/>
          <w:rtl/>
          <w:lang w:bidi="ar-IQ"/>
        </w:rPr>
        <w:t>)</w:t>
      </w:r>
      <w:r w:rsidR="003429DC" w:rsidRPr="00875460">
        <w:rPr>
          <w:rFonts w:ascii="Simplified Arabic" w:hAnsi="Simplified Arabic" w:cs="Simplified Arabic" w:hint="cs"/>
          <w:sz w:val="28"/>
          <w:szCs w:val="28"/>
          <w:rtl/>
          <w:lang w:bidi="ar-IQ"/>
        </w:rPr>
        <w:t>.</w:t>
      </w:r>
      <w:r w:rsidRPr="00875460">
        <w:rPr>
          <w:rFonts w:ascii="Simplified Arabic" w:hAnsi="Simplified Arabic" w:cs="Simplified Arabic" w:hint="cs"/>
          <w:sz w:val="28"/>
          <w:szCs w:val="28"/>
          <w:rtl/>
          <w:lang w:bidi="ar-IQ"/>
        </w:rPr>
        <w:t xml:space="preserve"> </w:t>
      </w:r>
    </w:p>
    <w:p w:rsidR="003429DC" w:rsidRDefault="003429DC" w:rsidP="00D40442">
      <w:pPr>
        <w:bidi/>
        <w:spacing w:after="0" w:line="240" w:lineRule="auto"/>
        <w:ind w:firstLine="1076"/>
        <w:jc w:val="both"/>
        <w:rPr>
          <w:rFonts w:ascii="Simplified Arabic" w:hAnsi="Simplified Arabic" w:cs="Simplified Arabic" w:hint="cs"/>
          <w:sz w:val="28"/>
          <w:szCs w:val="28"/>
          <w:rtl/>
          <w:lang w:bidi="ar-IQ"/>
        </w:rPr>
      </w:pPr>
      <w:r w:rsidRPr="00147488">
        <w:rPr>
          <w:rFonts w:ascii="Simplified Arabic" w:hAnsi="Simplified Arabic" w:cs="Simplified Arabic" w:hint="cs"/>
          <w:sz w:val="32"/>
          <w:szCs w:val="32"/>
          <w:rtl/>
          <w:lang w:bidi="ar-IQ"/>
        </w:rPr>
        <w:t>صاغ</w:t>
      </w:r>
      <w:r w:rsidR="00512B75" w:rsidRPr="00147488">
        <w:rPr>
          <w:rFonts w:ascii="Simplified Arabic" w:hAnsi="Simplified Arabic" w:cs="Simplified Arabic" w:hint="cs"/>
          <w:sz w:val="32"/>
          <w:szCs w:val="32"/>
          <w:rtl/>
          <w:lang w:bidi="ar-IQ"/>
        </w:rPr>
        <w:t xml:space="preserve"> </w:t>
      </w:r>
      <w:r w:rsidR="00D85CF6" w:rsidRPr="00BA49D2">
        <w:rPr>
          <w:rFonts w:asciiTheme="majorBidi" w:hAnsiTheme="majorBidi" w:cstheme="majorBidi"/>
          <w:sz w:val="32"/>
          <w:szCs w:val="32"/>
          <w:lang w:val="en-US" w:bidi="ar-IQ"/>
        </w:rPr>
        <w:t xml:space="preserve">Campbell </w:t>
      </w:r>
      <w:r w:rsidR="00BA49D2" w:rsidRPr="00BF6E6E">
        <w:rPr>
          <w:rFonts w:asciiTheme="majorBidi" w:hAnsiTheme="majorBidi" w:cstheme="majorBidi"/>
          <w:i/>
          <w:iCs/>
          <w:color w:val="000000"/>
          <w:sz w:val="32"/>
          <w:szCs w:val="32"/>
          <w:lang w:val="en-US" w:bidi="ar-IQ"/>
        </w:rPr>
        <w:t>et al</w:t>
      </w:r>
      <w:r w:rsidR="00D85CF6" w:rsidRPr="00147488">
        <w:rPr>
          <w:rFonts w:asciiTheme="majorBidi" w:hAnsiTheme="majorBidi" w:cstheme="majorBidi"/>
          <w:sz w:val="28"/>
          <w:szCs w:val="28"/>
          <w:lang w:val="en-US" w:bidi="ar-IQ"/>
        </w:rPr>
        <w:t xml:space="preserve"> </w:t>
      </w:r>
      <w:r w:rsidR="00D85CF6" w:rsidRPr="00BA49D2">
        <w:rPr>
          <w:rFonts w:asciiTheme="majorBidi" w:hAnsiTheme="majorBidi" w:cstheme="majorBidi"/>
          <w:sz w:val="32"/>
          <w:szCs w:val="32"/>
          <w:lang w:val="en-US" w:bidi="ar-IQ"/>
        </w:rPr>
        <w:t>(1961)</w:t>
      </w:r>
      <w:r w:rsidRPr="00147488">
        <w:rPr>
          <w:rFonts w:asciiTheme="majorBidi" w:hAnsiTheme="majorBidi" w:cstheme="majorBidi"/>
          <w:sz w:val="28"/>
          <w:szCs w:val="28"/>
          <w:rtl/>
          <w:lang w:bidi="ar-IQ"/>
        </w:rPr>
        <w:t xml:space="preserve"> </w:t>
      </w:r>
      <w:r w:rsidRPr="00147488">
        <w:rPr>
          <w:rFonts w:ascii="Simplified Arabic" w:hAnsi="Simplified Arabic" w:cs="Simplified Arabic" w:hint="cs"/>
          <w:sz w:val="32"/>
          <w:szCs w:val="32"/>
          <w:rtl/>
          <w:lang w:bidi="ar-IQ"/>
        </w:rPr>
        <w:t>مصطلح "عدم ملاءمة طول التوتر"</w:t>
      </w:r>
      <w:r w:rsidR="00A25AC8">
        <w:rPr>
          <w:rFonts w:ascii="Simplified Arabic" w:hAnsi="Simplified Arabic" w:cs="Simplified Arabic" w:hint="cs"/>
          <w:sz w:val="32"/>
          <w:szCs w:val="32"/>
          <w:rtl/>
          <w:lang w:bidi="ar-IQ"/>
        </w:rPr>
        <w:t xml:space="preserve"> </w:t>
      </w:r>
      <w:r w:rsidR="00A25AC8" w:rsidRPr="00A25AC8">
        <w:rPr>
          <w:rFonts w:asciiTheme="majorBidi" w:hAnsiTheme="majorBidi" w:cstheme="majorBidi"/>
          <w:sz w:val="28"/>
          <w:szCs w:val="28"/>
          <w:lang w:val="en-US" w:bidi="ar-IQ"/>
        </w:rPr>
        <w:t>length-tension inappropriateness</w:t>
      </w:r>
      <w:r w:rsidR="00E86AA9">
        <w:rPr>
          <w:rFonts w:ascii="Simplified Arabic" w:hAnsi="Simplified Arabic" w:cs="Simplified Arabic" w:hint="cs"/>
          <w:sz w:val="32"/>
          <w:szCs w:val="32"/>
          <w:rtl/>
          <w:lang w:bidi="ar-IQ"/>
        </w:rPr>
        <w:t xml:space="preserve"> لوصف العلاقة </w:t>
      </w:r>
      <w:r w:rsidRPr="00147488">
        <w:rPr>
          <w:rFonts w:ascii="Simplified Arabic" w:hAnsi="Simplified Arabic" w:cs="Simplified Arabic" w:hint="cs"/>
          <w:sz w:val="32"/>
          <w:szCs w:val="32"/>
          <w:rtl/>
          <w:lang w:bidi="ar-IQ"/>
        </w:rPr>
        <w:t>غير طبيعية بين الاوامر الحركية للعضلات التنفسية والاستجابة الميكانيكية الناتجة من</w:t>
      </w:r>
      <w:r w:rsidR="00875460" w:rsidRPr="00147488">
        <w:rPr>
          <w:rFonts w:ascii="Simplified Arabic" w:hAnsi="Simplified Arabic" w:cs="Simplified Arabic" w:hint="cs"/>
          <w:sz w:val="32"/>
          <w:szCs w:val="32"/>
          <w:rtl/>
          <w:lang w:bidi="ar-IQ"/>
        </w:rPr>
        <w:t xml:space="preserve"> </w:t>
      </w:r>
      <w:r w:rsidRPr="00147488">
        <w:rPr>
          <w:rFonts w:ascii="Simplified Arabic" w:hAnsi="Simplified Arabic" w:cs="Simplified Arabic" w:hint="cs"/>
          <w:sz w:val="32"/>
          <w:szCs w:val="32"/>
          <w:rtl/>
          <w:lang w:bidi="ar-IQ"/>
        </w:rPr>
        <w:t>الجهاز التنفسي، والذي ينتج عنه الاحساس بالتنفس غير المريح</w:t>
      </w:r>
      <w:r w:rsidR="00DE4068">
        <w:rPr>
          <w:rFonts w:ascii="Simplified Arabic" w:hAnsi="Simplified Arabic" w:cs="Simplified Arabic" w:hint="cs"/>
          <w:sz w:val="32"/>
          <w:szCs w:val="32"/>
          <w:rtl/>
          <w:lang w:bidi="ar-IQ"/>
        </w:rPr>
        <w:t xml:space="preserve"> ونقصد بعدم ملائمة طول</w:t>
      </w:r>
      <w:r w:rsidR="00825D1D">
        <w:rPr>
          <w:rFonts w:ascii="Simplified Arabic" w:hAnsi="Simplified Arabic" w:cs="Simplified Arabic" w:hint="cs"/>
          <w:sz w:val="32"/>
          <w:szCs w:val="32"/>
          <w:rtl/>
          <w:lang w:bidi="ar-IQ"/>
        </w:rPr>
        <w:t xml:space="preserve"> التوتر هو عند تحفيز العضلة سيتم تنشيط كل من ا</w:t>
      </w:r>
      <w:r w:rsidR="00DE4068">
        <w:rPr>
          <w:rFonts w:ascii="Simplified Arabic" w:hAnsi="Simplified Arabic" w:cs="Simplified Arabic" w:hint="cs"/>
          <w:sz w:val="32"/>
          <w:szCs w:val="32"/>
          <w:rtl/>
          <w:lang w:bidi="ar-IQ"/>
        </w:rPr>
        <w:t xml:space="preserve">لياف </w:t>
      </w:r>
      <w:r w:rsidR="00825D1D">
        <w:rPr>
          <w:rFonts w:ascii="Simplified Arabic" w:hAnsi="Simplified Arabic" w:cs="Simplified Arabic" w:hint="cs"/>
          <w:sz w:val="32"/>
          <w:szCs w:val="32"/>
          <w:rtl/>
          <w:lang w:bidi="ar-IQ"/>
        </w:rPr>
        <w:t>ال</w:t>
      </w:r>
      <w:r w:rsidR="00DE4068">
        <w:rPr>
          <w:rFonts w:ascii="Simplified Arabic" w:hAnsi="Simplified Arabic" w:cs="Simplified Arabic" w:hint="cs"/>
          <w:sz w:val="32"/>
          <w:szCs w:val="32"/>
          <w:rtl/>
          <w:lang w:bidi="ar-IQ"/>
        </w:rPr>
        <w:t>مغزل</w:t>
      </w:r>
      <w:r w:rsidR="00825D1D">
        <w:rPr>
          <w:rFonts w:ascii="Simplified Arabic" w:hAnsi="Simplified Arabic" w:cs="Simplified Arabic" w:hint="cs"/>
          <w:sz w:val="32"/>
          <w:szCs w:val="32"/>
          <w:rtl/>
          <w:lang w:bidi="ar-IQ"/>
        </w:rPr>
        <w:t xml:space="preserve"> الخارجي للعضلة (الالياف الرئيسة)</w:t>
      </w:r>
      <w:r w:rsidR="00631AEE">
        <w:rPr>
          <w:rFonts w:ascii="Simplified Arabic" w:hAnsi="Simplified Arabic" w:cs="Simplified Arabic" w:hint="cs"/>
          <w:sz w:val="32"/>
          <w:szCs w:val="32"/>
          <w:rtl/>
          <w:lang w:bidi="ar-IQ"/>
        </w:rPr>
        <w:t xml:space="preserve"> وا</w:t>
      </w:r>
      <w:r w:rsidR="00825D1D">
        <w:rPr>
          <w:rFonts w:ascii="Simplified Arabic" w:hAnsi="Simplified Arabic" w:cs="Simplified Arabic" w:hint="cs"/>
          <w:sz w:val="32"/>
          <w:szCs w:val="32"/>
          <w:rtl/>
          <w:lang w:bidi="ar-IQ"/>
        </w:rPr>
        <w:t xml:space="preserve">لياف مغزل </w:t>
      </w:r>
      <w:r w:rsidR="00631AEE">
        <w:rPr>
          <w:rFonts w:ascii="Simplified Arabic" w:hAnsi="Simplified Arabic" w:cs="Simplified Arabic" w:hint="cs"/>
          <w:sz w:val="32"/>
          <w:szCs w:val="32"/>
          <w:rtl/>
          <w:lang w:bidi="ar-IQ"/>
        </w:rPr>
        <w:t xml:space="preserve">العضلة </w:t>
      </w:r>
      <w:r w:rsidR="00825D1D">
        <w:rPr>
          <w:rFonts w:ascii="Simplified Arabic" w:hAnsi="Simplified Arabic" w:cs="Simplified Arabic" w:hint="cs"/>
          <w:sz w:val="32"/>
          <w:szCs w:val="32"/>
          <w:rtl/>
          <w:lang w:bidi="ar-IQ"/>
        </w:rPr>
        <w:t xml:space="preserve">الداخلي وفي حالة حصول جهد على العضلات التنفسية سوف يؤدي إلى قصر غير ملائم للالياف المغزلية الخارجية والذي يؤدي إلى </w:t>
      </w:r>
      <w:r w:rsidR="00631AEE">
        <w:rPr>
          <w:rFonts w:ascii="Simplified Arabic" w:hAnsi="Simplified Arabic" w:cs="Simplified Arabic" w:hint="cs"/>
          <w:sz w:val="32"/>
          <w:szCs w:val="32"/>
          <w:rtl/>
          <w:lang w:bidi="ar-IQ"/>
        </w:rPr>
        <w:t>مد مغزل العضلة وزيادة تحرير ناقل المغزل وهذه الاشارة بعد ذلك تعالج مركزياً وتعطي شعور بضيق التنفس</w:t>
      </w:r>
      <w:r w:rsidRPr="00875460">
        <w:rPr>
          <w:rFonts w:ascii="Simplified Arabic" w:hAnsi="Simplified Arabic" w:cs="Simplified Arabic" w:hint="cs"/>
          <w:sz w:val="28"/>
          <w:szCs w:val="28"/>
          <w:vertAlign w:val="superscript"/>
          <w:rtl/>
          <w:lang w:bidi="ar-IQ"/>
        </w:rPr>
        <w:t>(</w:t>
      </w:r>
      <w:r w:rsidRPr="00875460">
        <w:rPr>
          <w:rStyle w:val="FootnoteReference"/>
          <w:rFonts w:ascii="Simplified Arabic" w:hAnsi="Simplified Arabic" w:cs="Simplified Arabic"/>
          <w:sz w:val="28"/>
          <w:szCs w:val="28"/>
          <w:rtl/>
          <w:lang w:bidi="ar-IQ"/>
        </w:rPr>
        <w:footnoteReference w:id="69"/>
      </w:r>
      <w:r w:rsidRPr="00875460">
        <w:rPr>
          <w:rFonts w:ascii="Simplified Arabic" w:hAnsi="Simplified Arabic" w:cs="Simplified Arabic" w:hint="cs"/>
          <w:sz w:val="28"/>
          <w:szCs w:val="28"/>
          <w:vertAlign w:val="superscript"/>
          <w:rtl/>
          <w:lang w:bidi="ar-IQ"/>
        </w:rPr>
        <w:t>)</w:t>
      </w:r>
      <w:r w:rsidR="00875460">
        <w:rPr>
          <w:rFonts w:ascii="Simplified Arabic" w:hAnsi="Simplified Arabic" w:cs="Simplified Arabic" w:hint="cs"/>
          <w:sz w:val="28"/>
          <w:szCs w:val="28"/>
          <w:vertAlign w:val="superscript"/>
          <w:rtl/>
          <w:lang w:bidi="ar-IQ"/>
        </w:rPr>
        <w:t xml:space="preserve"> </w:t>
      </w:r>
      <w:r w:rsidRPr="00147488">
        <w:rPr>
          <w:rFonts w:ascii="Simplified Arabic" w:hAnsi="Simplified Arabic" w:cs="Simplified Arabic" w:hint="cs"/>
          <w:sz w:val="32"/>
          <w:szCs w:val="32"/>
          <w:rtl/>
          <w:lang w:bidi="ar-IQ"/>
        </w:rPr>
        <w:t>وفي الآونة الأخيرة برز مصطلح "العصب</w:t>
      </w:r>
      <w:r w:rsidR="00875460" w:rsidRPr="00147488">
        <w:rPr>
          <w:rFonts w:ascii="Simplified Arabic" w:hAnsi="Simplified Arabic" w:cs="Simplified Arabic" w:hint="cs"/>
          <w:sz w:val="32"/>
          <w:szCs w:val="32"/>
          <w:rtl/>
          <w:lang w:bidi="ar-IQ"/>
        </w:rPr>
        <w:t xml:space="preserve"> </w:t>
      </w:r>
      <w:r w:rsidRPr="00147488">
        <w:rPr>
          <w:rFonts w:ascii="Simplified Arabic" w:hAnsi="Simplified Arabic" w:cs="Simplified Arabic" w:hint="cs"/>
          <w:sz w:val="32"/>
          <w:szCs w:val="32"/>
          <w:rtl/>
          <w:lang w:bidi="ar-IQ"/>
        </w:rPr>
        <w:t xml:space="preserve">الميكانيكي" </w:t>
      </w:r>
      <w:r w:rsidR="00A25AC8" w:rsidRPr="00A25AC8">
        <w:rPr>
          <w:rFonts w:asciiTheme="majorBidi" w:hAnsiTheme="majorBidi" w:cstheme="majorBidi"/>
          <w:sz w:val="28"/>
          <w:szCs w:val="28"/>
          <w:lang w:val="en-US" w:bidi="ar-IQ"/>
        </w:rPr>
        <w:t>neuro-mechanical</w:t>
      </w:r>
      <w:r w:rsidR="00A25AC8" w:rsidRPr="00147488">
        <w:rPr>
          <w:rFonts w:ascii="Simplified Arabic" w:hAnsi="Simplified Arabic" w:cs="Simplified Arabic" w:hint="cs"/>
          <w:sz w:val="32"/>
          <w:szCs w:val="32"/>
          <w:rtl/>
          <w:lang w:bidi="ar-IQ"/>
        </w:rPr>
        <w:t xml:space="preserve"> </w:t>
      </w:r>
      <w:r w:rsidRPr="00147488">
        <w:rPr>
          <w:rFonts w:ascii="Simplified Arabic" w:hAnsi="Simplified Arabic" w:cs="Simplified Arabic" w:hint="cs"/>
          <w:sz w:val="32"/>
          <w:szCs w:val="32"/>
          <w:rtl/>
          <w:lang w:bidi="ar-IQ"/>
        </w:rPr>
        <w:t>وهو يسبب ضيق التنفس ولا يشمل فقط المعلومات الناشئة من عضلات التهوية الرئوية ولكن أيضا المعلومات الناشئة من المستقبلات في جميع أنحاء الجهاز التنفسي</w:t>
      </w:r>
      <w:r w:rsidRPr="00875460">
        <w:rPr>
          <w:rFonts w:ascii="Simplified Arabic" w:hAnsi="Simplified Arabic" w:cs="Simplified Arabic" w:hint="cs"/>
          <w:sz w:val="28"/>
          <w:szCs w:val="28"/>
          <w:vertAlign w:val="superscript"/>
          <w:rtl/>
          <w:lang w:bidi="ar-IQ"/>
        </w:rPr>
        <w:t>(</w:t>
      </w:r>
      <w:r w:rsidRPr="00875460">
        <w:rPr>
          <w:rStyle w:val="FootnoteReference"/>
          <w:rFonts w:ascii="Simplified Arabic" w:hAnsi="Simplified Arabic" w:cs="Simplified Arabic"/>
          <w:sz w:val="28"/>
          <w:szCs w:val="28"/>
          <w:rtl/>
          <w:lang w:bidi="ar-IQ"/>
        </w:rPr>
        <w:footnoteReference w:id="70"/>
      </w:r>
      <w:r w:rsidRPr="00875460">
        <w:rPr>
          <w:rFonts w:ascii="Simplified Arabic" w:hAnsi="Simplified Arabic" w:cs="Simplified Arabic" w:hint="cs"/>
          <w:sz w:val="28"/>
          <w:szCs w:val="28"/>
          <w:vertAlign w:val="superscript"/>
          <w:rtl/>
          <w:lang w:bidi="ar-IQ"/>
        </w:rPr>
        <w:t>)</w:t>
      </w:r>
      <w:r w:rsidRPr="00875460">
        <w:rPr>
          <w:rFonts w:ascii="Simplified Arabic" w:hAnsi="Simplified Arabic" w:cs="Simplified Arabic" w:hint="cs"/>
          <w:sz w:val="28"/>
          <w:szCs w:val="28"/>
          <w:rtl/>
          <w:lang w:bidi="ar-IQ"/>
        </w:rPr>
        <w:t>.</w:t>
      </w:r>
    </w:p>
    <w:p w:rsidR="00D40442" w:rsidRDefault="00D40442" w:rsidP="00D40442">
      <w:pPr>
        <w:bidi/>
        <w:spacing w:after="0" w:line="240" w:lineRule="auto"/>
        <w:ind w:firstLine="1076"/>
        <w:jc w:val="both"/>
        <w:rPr>
          <w:rFonts w:ascii="Simplified Arabic" w:hAnsi="Simplified Arabic" w:cs="Simplified Arabic"/>
          <w:sz w:val="28"/>
          <w:szCs w:val="28"/>
          <w:rtl/>
          <w:lang w:bidi="ar-IQ"/>
        </w:rPr>
      </w:pPr>
    </w:p>
    <w:p w:rsidR="003429DC" w:rsidRPr="00875460" w:rsidRDefault="003429DC" w:rsidP="004F05E8">
      <w:pPr>
        <w:bidi/>
        <w:spacing w:after="0" w:line="240" w:lineRule="auto"/>
        <w:ind w:left="651" w:hanging="651"/>
        <w:jc w:val="both"/>
        <w:rPr>
          <w:rFonts w:asciiTheme="majorBidi" w:hAnsiTheme="majorBidi" w:cstheme="majorBidi"/>
          <w:b/>
          <w:bCs/>
          <w:color w:val="000000"/>
          <w:sz w:val="24"/>
          <w:szCs w:val="24"/>
          <w:rtl/>
          <w:lang w:bidi="ar-IQ"/>
        </w:rPr>
      </w:pPr>
      <w:r w:rsidRPr="004F05E8">
        <w:rPr>
          <w:rFonts w:ascii="Simplified Arabic" w:hAnsi="Simplified Arabic" w:cs="Simplified Arabic" w:hint="cs"/>
          <w:b/>
          <w:bCs/>
          <w:color w:val="000000"/>
          <w:sz w:val="32"/>
          <w:szCs w:val="32"/>
          <w:rtl/>
          <w:lang w:bidi="ar-IQ"/>
        </w:rPr>
        <w:t xml:space="preserve">2-1-8-1 تأثير رفع الذراع غير </w:t>
      </w:r>
      <w:r w:rsidR="00F21C4F">
        <w:rPr>
          <w:rFonts w:ascii="Simplified Arabic" w:hAnsi="Simplified Arabic" w:cs="Simplified Arabic" w:hint="cs"/>
          <w:b/>
          <w:bCs/>
          <w:color w:val="000000"/>
          <w:sz w:val="32"/>
          <w:szCs w:val="32"/>
          <w:rtl/>
          <w:lang w:bidi="ar-IQ"/>
        </w:rPr>
        <w:t>ال</w:t>
      </w:r>
      <w:r w:rsidR="00D40442">
        <w:rPr>
          <w:rFonts w:ascii="Simplified Arabic" w:hAnsi="Simplified Arabic" w:cs="Simplified Arabic" w:hint="cs"/>
          <w:b/>
          <w:bCs/>
          <w:color w:val="000000"/>
          <w:sz w:val="32"/>
          <w:szCs w:val="32"/>
          <w:rtl/>
          <w:lang w:bidi="ar-IQ"/>
        </w:rPr>
        <w:t>مسندة</w:t>
      </w:r>
      <w:r w:rsidRPr="004F05E8">
        <w:rPr>
          <w:rFonts w:ascii="Simplified Arabic" w:hAnsi="Simplified Arabic" w:cs="Simplified Arabic" w:hint="cs"/>
          <w:b/>
          <w:bCs/>
          <w:color w:val="000000"/>
          <w:sz w:val="32"/>
          <w:szCs w:val="32"/>
          <w:rtl/>
          <w:lang w:bidi="ar-IQ"/>
        </w:rPr>
        <w:t xml:space="preserve"> </w:t>
      </w:r>
      <w:r w:rsidR="004F05E8" w:rsidRPr="004F05E8">
        <w:rPr>
          <w:rFonts w:ascii="Simplified Arabic" w:hAnsi="Simplified Arabic" w:cs="Simplified Arabic" w:hint="cs"/>
          <w:b/>
          <w:bCs/>
          <w:color w:val="000000"/>
          <w:sz w:val="32"/>
          <w:szCs w:val="32"/>
          <w:rtl/>
          <w:lang w:bidi="ar-IQ"/>
        </w:rPr>
        <w:t>في</w:t>
      </w:r>
      <w:r w:rsidRPr="004F05E8">
        <w:rPr>
          <w:rFonts w:ascii="Simplified Arabic" w:hAnsi="Simplified Arabic" w:cs="Simplified Arabic" w:hint="cs"/>
          <w:b/>
          <w:bCs/>
          <w:color w:val="000000"/>
          <w:sz w:val="32"/>
          <w:szCs w:val="32"/>
          <w:rtl/>
          <w:lang w:bidi="ar-IQ"/>
        </w:rPr>
        <w:t xml:space="preserve"> التهوية في الدقيقة الواحدة</w:t>
      </w:r>
      <w:r w:rsidRPr="00875460">
        <w:rPr>
          <w:rFonts w:asciiTheme="majorBidi" w:hAnsiTheme="majorBidi" w:cstheme="majorBidi"/>
          <w:b/>
          <w:bCs/>
          <w:color w:val="000000"/>
          <w:sz w:val="24"/>
          <w:szCs w:val="24"/>
        </w:rPr>
        <w:t>Effects</w:t>
      </w:r>
      <w:r w:rsidRPr="003A5FA9">
        <w:rPr>
          <w:rFonts w:asciiTheme="majorBidi" w:hAnsiTheme="majorBidi" w:cstheme="majorBidi"/>
          <w:color w:val="000000"/>
          <w:sz w:val="32"/>
          <w:szCs w:val="32"/>
        </w:rPr>
        <w:t xml:space="preserve"> </w:t>
      </w:r>
      <w:r w:rsidRPr="00875460">
        <w:rPr>
          <w:rFonts w:asciiTheme="majorBidi" w:hAnsiTheme="majorBidi" w:cstheme="majorBidi"/>
          <w:b/>
          <w:bCs/>
          <w:color w:val="000000"/>
          <w:sz w:val="24"/>
          <w:szCs w:val="24"/>
        </w:rPr>
        <w:t>of UAE on Ventilation</w:t>
      </w:r>
      <w:r w:rsidR="00D85CF6" w:rsidRPr="00875460">
        <w:rPr>
          <w:rFonts w:asciiTheme="majorBidi" w:hAnsiTheme="majorBidi" w:cstheme="majorBidi"/>
          <w:b/>
          <w:bCs/>
          <w:color w:val="000000"/>
          <w:sz w:val="24"/>
          <w:szCs w:val="24"/>
        </w:rPr>
        <w:t>\ min</w:t>
      </w:r>
    </w:p>
    <w:p w:rsidR="003429DC" w:rsidRPr="00875460" w:rsidRDefault="00D85CF6" w:rsidP="00E86AA9">
      <w:pPr>
        <w:bidi/>
        <w:spacing w:after="0" w:line="240" w:lineRule="auto"/>
        <w:ind w:left="84" w:firstLine="992"/>
        <w:jc w:val="both"/>
        <w:rPr>
          <w:rFonts w:ascii="Simplified Arabic" w:hAnsi="Simplified Arabic" w:cs="Simplified Arabic"/>
          <w:color w:val="000000"/>
          <w:sz w:val="28"/>
          <w:szCs w:val="28"/>
          <w:rtl/>
          <w:lang w:bidi="ar-IQ"/>
        </w:rPr>
      </w:pPr>
      <w:r w:rsidRPr="00355C50">
        <w:rPr>
          <w:rFonts w:ascii="Simplified Arabic" w:hAnsi="Simplified Arabic" w:cs="Simplified Arabic"/>
          <w:color w:val="000000"/>
          <w:sz w:val="32"/>
          <w:szCs w:val="32"/>
          <w:rtl/>
          <w:lang w:bidi="ar-IQ"/>
        </w:rPr>
        <w:t xml:space="preserve">يمتلك </w:t>
      </w:r>
      <w:r w:rsidR="00E86AA9">
        <w:rPr>
          <w:rFonts w:ascii="Simplified Arabic" w:hAnsi="Simplified Arabic" w:cs="Simplified Arabic"/>
          <w:color w:val="000000"/>
          <w:sz w:val="32"/>
          <w:szCs w:val="32"/>
          <w:rtl/>
          <w:lang w:bidi="ar-IQ"/>
        </w:rPr>
        <w:t>المرضى المصاب</w:t>
      </w:r>
      <w:r w:rsidR="00E86AA9">
        <w:rPr>
          <w:rFonts w:ascii="Simplified Arabic" w:hAnsi="Simplified Arabic" w:cs="Simplified Arabic" w:hint="cs"/>
          <w:color w:val="000000"/>
          <w:sz w:val="32"/>
          <w:szCs w:val="32"/>
          <w:rtl/>
          <w:lang w:bidi="ar-IQ"/>
        </w:rPr>
        <w:t>و</w:t>
      </w:r>
      <w:r w:rsidR="00917084" w:rsidRPr="00355C50">
        <w:rPr>
          <w:rFonts w:ascii="Simplified Arabic" w:hAnsi="Simplified Arabic" w:cs="Simplified Arabic"/>
          <w:color w:val="000000"/>
          <w:sz w:val="32"/>
          <w:szCs w:val="32"/>
          <w:rtl/>
          <w:lang w:bidi="ar-IQ"/>
        </w:rPr>
        <w:t>ن ب</w:t>
      </w:r>
      <w:r w:rsidR="004731AE">
        <w:rPr>
          <w:rFonts w:ascii="Simplified Arabic" w:hAnsi="Simplified Arabic" w:cs="Simplified Arabic"/>
          <w:color w:val="000000"/>
          <w:sz w:val="32"/>
          <w:szCs w:val="32"/>
          <w:rtl/>
          <w:lang w:bidi="ar-IQ"/>
        </w:rPr>
        <w:t>الانسداد المزمن للمجاري التنفسية</w:t>
      </w:r>
      <w:r w:rsidR="00D40442">
        <w:rPr>
          <w:rFonts w:ascii="Simplified Arabic" w:hAnsi="Simplified Arabic" w:cs="Simplified Arabic" w:hint="cs"/>
          <w:color w:val="000000"/>
          <w:sz w:val="32"/>
          <w:szCs w:val="32"/>
          <w:rtl/>
          <w:lang w:bidi="ar-IQ"/>
        </w:rPr>
        <w:t xml:space="preserve"> </w:t>
      </w:r>
      <w:r w:rsidR="003429DC" w:rsidRPr="00355C50">
        <w:rPr>
          <w:rFonts w:ascii="Simplified Arabic" w:hAnsi="Simplified Arabic" w:cs="Simplified Arabic"/>
          <w:color w:val="000000"/>
          <w:sz w:val="32"/>
          <w:szCs w:val="32"/>
          <w:rtl/>
          <w:lang w:bidi="ar-IQ"/>
        </w:rPr>
        <w:t xml:space="preserve">صعوبة </w:t>
      </w:r>
      <w:r w:rsidRPr="00355C50">
        <w:rPr>
          <w:rFonts w:ascii="Simplified Arabic" w:hAnsi="Simplified Arabic" w:cs="Simplified Arabic"/>
          <w:color w:val="000000"/>
          <w:sz w:val="32"/>
          <w:szCs w:val="32"/>
          <w:rtl/>
          <w:lang w:bidi="ar-IQ"/>
        </w:rPr>
        <w:t xml:space="preserve">عند </w:t>
      </w:r>
      <w:r w:rsidR="003429DC" w:rsidRPr="00355C50">
        <w:rPr>
          <w:rFonts w:ascii="Simplified Arabic" w:hAnsi="Simplified Arabic" w:cs="Simplified Arabic"/>
          <w:color w:val="000000"/>
          <w:sz w:val="32"/>
          <w:szCs w:val="32"/>
          <w:rtl/>
          <w:lang w:bidi="ar-IQ"/>
        </w:rPr>
        <w:t xml:space="preserve">أداء تمارين الذراع وخاصة أذا </w:t>
      </w:r>
      <w:r w:rsidRPr="00355C50">
        <w:rPr>
          <w:rFonts w:ascii="Simplified Arabic" w:hAnsi="Simplified Arabic" w:cs="Simplified Arabic"/>
          <w:color w:val="000000"/>
          <w:sz w:val="32"/>
          <w:szCs w:val="32"/>
          <w:rtl/>
          <w:lang w:bidi="ar-IQ"/>
        </w:rPr>
        <w:t xml:space="preserve">كانت </w:t>
      </w:r>
      <w:r w:rsidR="003429DC" w:rsidRPr="00355C50">
        <w:rPr>
          <w:rFonts w:ascii="Simplified Arabic" w:hAnsi="Simplified Arabic" w:cs="Simplified Arabic"/>
          <w:color w:val="000000"/>
          <w:sz w:val="32"/>
          <w:szCs w:val="32"/>
          <w:rtl/>
          <w:lang w:bidi="ar-IQ"/>
        </w:rPr>
        <w:t xml:space="preserve">الذراع مرفوعة وغير </w:t>
      </w:r>
      <w:r w:rsidR="00D40442">
        <w:rPr>
          <w:rFonts w:ascii="Simplified Arabic" w:hAnsi="Simplified Arabic" w:cs="Simplified Arabic"/>
          <w:color w:val="000000"/>
          <w:sz w:val="32"/>
          <w:szCs w:val="32"/>
          <w:rtl/>
          <w:lang w:bidi="ar-IQ"/>
        </w:rPr>
        <w:t>مسندة</w:t>
      </w:r>
      <w:r w:rsidR="003429DC" w:rsidRPr="00875460">
        <w:rPr>
          <w:rFonts w:ascii="Simplified Arabic" w:hAnsi="Simplified Arabic" w:cs="Simplified Arabic"/>
          <w:color w:val="000000"/>
          <w:sz w:val="28"/>
          <w:szCs w:val="28"/>
          <w:vertAlign w:val="superscript"/>
          <w:rtl/>
          <w:lang w:bidi="ar-IQ"/>
        </w:rPr>
        <w:t>(</w:t>
      </w:r>
      <w:r w:rsidR="003429DC" w:rsidRPr="00875460">
        <w:rPr>
          <w:rStyle w:val="FootnoteReference"/>
          <w:rFonts w:ascii="Simplified Arabic" w:hAnsi="Simplified Arabic" w:cs="Simplified Arabic"/>
          <w:color w:val="000000"/>
          <w:sz w:val="28"/>
          <w:szCs w:val="28"/>
          <w:rtl/>
          <w:lang w:bidi="ar-IQ"/>
        </w:rPr>
        <w:footnoteReference w:id="71"/>
      </w:r>
      <w:r w:rsidR="003429DC" w:rsidRPr="00875460">
        <w:rPr>
          <w:rFonts w:ascii="Simplified Arabic" w:hAnsi="Simplified Arabic" w:cs="Simplified Arabic"/>
          <w:color w:val="000000"/>
          <w:sz w:val="28"/>
          <w:szCs w:val="28"/>
          <w:vertAlign w:val="superscript"/>
          <w:rtl/>
          <w:lang w:bidi="ar-IQ"/>
        </w:rPr>
        <w:t>)</w:t>
      </w:r>
      <w:r w:rsidR="003429DC" w:rsidRPr="00875460">
        <w:rPr>
          <w:rFonts w:ascii="Simplified Arabic" w:hAnsi="Simplified Arabic" w:cs="Simplified Arabic"/>
          <w:color w:val="000000"/>
          <w:sz w:val="28"/>
          <w:szCs w:val="28"/>
          <w:rtl/>
          <w:lang w:bidi="ar-IQ"/>
        </w:rPr>
        <w:t xml:space="preserve"> </w:t>
      </w:r>
      <w:r w:rsidR="003429DC" w:rsidRPr="00355C50">
        <w:rPr>
          <w:rFonts w:ascii="Simplified Arabic" w:hAnsi="Simplified Arabic" w:cs="Simplified Arabic"/>
          <w:color w:val="000000"/>
          <w:sz w:val="32"/>
          <w:szCs w:val="32"/>
          <w:rtl/>
          <w:lang w:bidi="ar-IQ"/>
        </w:rPr>
        <w:t xml:space="preserve">وأن هؤلاء المرضى يمكن أن يظهروا استجابات أيضية (التمثيل الغذائي) وهوائية لتمارين الذراع غير </w:t>
      </w:r>
      <w:r w:rsidR="00F21C4F">
        <w:rPr>
          <w:rFonts w:ascii="Simplified Arabic" w:hAnsi="Simplified Arabic" w:cs="Simplified Arabic"/>
          <w:color w:val="000000"/>
          <w:sz w:val="32"/>
          <w:szCs w:val="32"/>
          <w:rtl/>
          <w:lang w:bidi="ar-IQ"/>
        </w:rPr>
        <w:t>ال</w:t>
      </w:r>
      <w:r w:rsidR="00D40442">
        <w:rPr>
          <w:rFonts w:ascii="Simplified Arabic" w:hAnsi="Simplified Arabic" w:cs="Simplified Arabic"/>
          <w:color w:val="000000"/>
          <w:sz w:val="32"/>
          <w:szCs w:val="32"/>
          <w:rtl/>
          <w:lang w:bidi="ar-IQ"/>
        </w:rPr>
        <w:t>مسندة</w:t>
      </w:r>
      <w:r w:rsidR="003429DC" w:rsidRPr="00355C50">
        <w:rPr>
          <w:rFonts w:ascii="Simplified Arabic" w:hAnsi="Simplified Arabic" w:cs="Simplified Arabic"/>
          <w:color w:val="000000"/>
          <w:sz w:val="32"/>
          <w:szCs w:val="32"/>
          <w:rtl/>
          <w:lang w:bidi="ar-IQ"/>
        </w:rPr>
        <w:t xml:space="preserve"> </w:t>
      </w:r>
      <w:r w:rsidRPr="00355C50">
        <w:rPr>
          <w:rFonts w:ascii="Simplified Arabic" w:hAnsi="Simplified Arabic" w:cs="Simplified Arabic"/>
          <w:color w:val="000000"/>
          <w:sz w:val="32"/>
          <w:szCs w:val="32"/>
          <w:rtl/>
          <w:lang w:bidi="ar-IQ"/>
        </w:rPr>
        <w:t>فضلاً عن</w:t>
      </w:r>
      <w:r w:rsidR="003429DC" w:rsidRPr="00355C50">
        <w:rPr>
          <w:rFonts w:ascii="Simplified Arabic" w:hAnsi="Simplified Arabic" w:cs="Simplified Arabic"/>
          <w:color w:val="000000"/>
          <w:sz w:val="32"/>
          <w:szCs w:val="32"/>
          <w:rtl/>
          <w:lang w:bidi="ar-IQ"/>
        </w:rPr>
        <w:t xml:space="preserve"> الزيادة المعنوية للتهوية الرئوية (كمية الشهيق </w:t>
      </w:r>
      <w:r w:rsidR="003429DC" w:rsidRPr="00355C50">
        <w:rPr>
          <w:rFonts w:ascii="Simplified Arabic" w:hAnsi="Simplified Arabic" w:cs="Simplified Arabic"/>
          <w:color w:val="000000"/>
          <w:sz w:val="32"/>
          <w:szCs w:val="32"/>
          <w:rtl/>
          <w:lang w:bidi="ar-IQ"/>
        </w:rPr>
        <w:lastRenderedPageBreak/>
        <w:t>والزفير في الدقيقة الواحدة)</w:t>
      </w:r>
      <w:r w:rsidR="00875460" w:rsidRPr="00355C50">
        <w:rPr>
          <w:rFonts w:ascii="Simplified Arabic" w:hAnsi="Simplified Arabic" w:cs="Simplified Arabic" w:hint="cs"/>
          <w:color w:val="000000"/>
          <w:sz w:val="32"/>
          <w:szCs w:val="32"/>
          <w:rtl/>
          <w:lang w:bidi="ar-IQ"/>
        </w:rPr>
        <w:t xml:space="preserve"> </w:t>
      </w:r>
      <w:r w:rsidRPr="00355C50">
        <w:rPr>
          <w:rFonts w:ascii="Simplified Arabic" w:hAnsi="Simplified Arabic" w:cs="Simplified Arabic"/>
          <w:color w:val="000000"/>
          <w:sz w:val="32"/>
          <w:szCs w:val="32"/>
        </w:rPr>
        <w:t xml:space="preserve"> </w:t>
      </w:r>
      <w:r w:rsidRPr="00355C50">
        <w:rPr>
          <w:rFonts w:asciiTheme="majorBidi" w:hAnsiTheme="majorBidi" w:cstheme="majorBidi"/>
          <w:color w:val="000000"/>
          <w:sz w:val="28"/>
          <w:szCs w:val="28"/>
        </w:rPr>
        <w:t>Ventilation\ min</w:t>
      </w:r>
      <w:r w:rsidR="003429DC" w:rsidRPr="00355C50">
        <w:rPr>
          <w:rFonts w:ascii="Simplified Arabic" w:hAnsi="Simplified Arabic" w:cs="Simplified Arabic"/>
          <w:color w:val="000000"/>
          <w:sz w:val="32"/>
          <w:szCs w:val="32"/>
          <w:rtl/>
          <w:lang w:bidi="ar-IQ"/>
        </w:rPr>
        <w:t xml:space="preserve"> وحجم الاوكسجين المستهلك </w:t>
      </w:r>
      <w:r w:rsidR="003429DC" w:rsidRPr="00355C50">
        <w:rPr>
          <w:rFonts w:asciiTheme="majorBidi" w:hAnsiTheme="majorBidi" w:cstheme="majorBidi"/>
          <w:color w:val="000000"/>
          <w:sz w:val="28"/>
          <w:szCs w:val="28"/>
          <w:lang w:bidi="ar-IQ"/>
        </w:rPr>
        <w:t>Vo</w:t>
      </w:r>
      <w:r w:rsidR="003429DC" w:rsidRPr="00355C50">
        <w:rPr>
          <w:rFonts w:asciiTheme="majorBidi" w:hAnsiTheme="majorBidi" w:cstheme="majorBidi"/>
          <w:color w:val="000000"/>
          <w:sz w:val="28"/>
          <w:szCs w:val="28"/>
          <w:vertAlign w:val="subscript"/>
          <w:lang w:bidi="ar-IQ"/>
        </w:rPr>
        <w:t>2</w:t>
      </w:r>
      <w:r w:rsidR="003429DC" w:rsidRPr="00875460">
        <w:rPr>
          <w:rFonts w:ascii="Simplified Arabic" w:hAnsi="Simplified Arabic" w:cs="Simplified Arabic"/>
          <w:color w:val="000000"/>
          <w:sz w:val="28"/>
          <w:szCs w:val="28"/>
          <w:vertAlign w:val="superscript"/>
          <w:rtl/>
          <w:lang w:bidi="ar-IQ"/>
        </w:rPr>
        <w:t>(</w:t>
      </w:r>
      <w:r w:rsidR="003429DC" w:rsidRPr="00875460">
        <w:rPr>
          <w:rStyle w:val="FootnoteReference"/>
          <w:rFonts w:ascii="Simplified Arabic" w:hAnsi="Simplified Arabic" w:cs="Simplified Arabic"/>
          <w:color w:val="000000"/>
          <w:sz w:val="28"/>
          <w:szCs w:val="28"/>
          <w:rtl/>
          <w:lang w:bidi="ar-IQ"/>
        </w:rPr>
        <w:footnoteReference w:id="72"/>
      </w:r>
      <w:r w:rsidR="003429DC" w:rsidRPr="00875460">
        <w:rPr>
          <w:rFonts w:ascii="Simplified Arabic" w:hAnsi="Simplified Arabic" w:cs="Simplified Arabic"/>
          <w:color w:val="000000"/>
          <w:sz w:val="28"/>
          <w:szCs w:val="28"/>
          <w:vertAlign w:val="superscript"/>
          <w:rtl/>
          <w:lang w:bidi="ar-IQ"/>
        </w:rPr>
        <w:t>)</w:t>
      </w:r>
      <w:r w:rsidR="003429DC" w:rsidRPr="00875460">
        <w:rPr>
          <w:rFonts w:ascii="Simplified Arabic" w:hAnsi="Simplified Arabic" w:cs="Simplified Arabic"/>
          <w:color w:val="000000"/>
          <w:sz w:val="28"/>
          <w:szCs w:val="28"/>
          <w:rtl/>
          <w:lang w:bidi="ar-IQ"/>
        </w:rPr>
        <w:t xml:space="preserve">، </w:t>
      </w:r>
      <w:r w:rsidR="003429DC" w:rsidRPr="00355C50">
        <w:rPr>
          <w:rFonts w:ascii="Simplified Arabic" w:hAnsi="Simplified Arabic" w:cs="Simplified Arabic"/>
          <w:color w:val="000000"/>
          <w:sz w:val="32"/>
          <w:szCs w:val="32"/>
          <w:rtl/>
          <w:lang w:bidi="ar-IQ"/>
        </w:rPr>
        <w:t xml:space="preserve">أما الدراسة التي قام بها </w:t>
      </w:r>
      <w:proofErr w:type="spellStart"/>
      <w:r w:rsidR="003429DC" w:rsidRPr="00BA49D2">
        <w:rPr>
          <w:rFonts w:asciiTheme="majorBidi" w:hAnsiTheme="majorBidi" w:cstheme="majorBidi"/>
          <w:color w:val="000000"/>
          <w:sz w:val="32"/>
          <w:szCs w:val="32"/>
          <w:lang w:bidi="ar-IQ"/>
        </w:rPr>
        <w:t>Velloso</w:t>
      </w:r>
      <w:proofErr w:type="spellEnd"/>
      <w:r w:rsidRPr="00BA49D2">
        <w:rPr>
          <w:rFonts w:asciiTheme="majorBidi" w:hAnsiTheme="majorBidi" w:cstheme="majorBidi"/>
          <w:color w:val="000000"/>
          <w:sz w:val="32"/>
          <w:szCs w:val="32"/>
          <w:lang w:val="en-US" w:bidi="ar-IQ"/>
        </w:rPr>
        <w:t xml:space="preserve"> </w:t>
      </w:r>
      <w:r w:rsidR="00BA49D2" w:rsidRPr="00BF6E6E">
        <w:rPr>
          <w:rFonts w:asciiTheme="majorBidi" w:hAnsiTheme="majorBidi" w:cstheme="majorBidi"/>
          <w:i/>
          <w:iCs/>
          <w:color w:val="000000"/>
          <w:sz w:val="32"/>
          <w:szCs w:val="32"/>
          <w:lang w:val="en-US" w:bidi="ar-IQ"/>
        </w:rPr>
        <w:t>et al</w:t>
      </w:r>
      <w:r w:rsidRPr="00355C50">
        <w:rPr>
          <w:rFonts w:asciiTheme="majorBidi" w:hAnsiTheme="majorBidi" w:cstheme="majorBidi"/>
          <w:color w:val="000000"/>
          <w:sz w:val="28"/>
          <w:szCs w:val="28"/>
          <w:lang w:val="en-US" w:bidi="ar-IQ"/>
        </w:rPr>
        <w:t xml:space="preserve"> </w:t>
      </w:r>
      <w:r w:rsidRPr="00BA49D2">
        <w:rPr>
          <w:rFonts w:asciiTheme="majorBidi" w:hAnsiTheme="majorBidi" w:cstheme="majorBidi"/>
          <w:color w:val="000000"/>
          <w:sz w:val="32"/>
          <w:szCs w:val="32"/>
          <w:lang w:val="en-US" w:bidi="ar-IQ"/>
        </w:rPr>
        <w:t>(2003)</w:t>
      </w:r>
      <w:r w:rsidR="003429DC" w:rsidRPr="00355C50">
        <w:rPr>
          <w:rFonts w:ascii="Simplified Arabic" w:hAnsi="Simplified Arabic" w:cs="Simplified Arabic"/>
          <w:color w:val="000000"/>
          <w:sz w:val="32"/>
          <w:szCs w:val="32"/>
          <w:rtl/>
          <w:lang w:bidi="ar-IQ"/>
        </w:rPr>
        <w:t xml:space="preserve"> فقد أظهرت </w:t>
      </w:r>
      <w:r w:rsidRPr="00355C50">
        <w:rPr>
          <w:rFonts w:ascii="Simplified Arabic" w:hAnsi="Simplified Arabic" w:cs="Simplified Arabic"/>
          <w:color w:val="000000"/>
          <w:sz w:val="32"/>
          <w:szCs w:val="32"/>
          <w:rtl/>
          <w:lang w:bidi="ar-IQ"/>
        </w:rPr>
        <w:t>وجود</w:t>
      </w:r>
      <w:r w:rsidR="003429DC" w:rsidRPr="00355C50">
        <w:rPr>
          <w:rFonts w:ascii="Simplified Arabic" w:hAnsi="Simplified Arabic" w:cs="Simplified Arabic"/>
          <w:color w:val="000000"/>
          <w:sz w:val="32"/>
          <w:szCs w:val="32"/>
          <w:rtl/>
          <w:lang w:bidi="ar-IQ"/>
        </w:rPr>
        <w:t xml:space="preserve"> زيادة معنوية في التهوية الرئوية في الدقيقة الواحدة وحجم الاوكسجين المستهلك خلال فترات الراحة الاولى بعد تدريب رفع الذراع غير </w:t>
      </w:r>
      <w:r w:rsidR="00F21C4F">
        <w:rPr>
          <w:rFonts w:ascii="Simplified Arabic" w:hAnsi="Simplified Arabic" w:cs="Simplified Arabic"/>
          <w:color w:val="000000"/>
          <w:sz w:val="32"/>
          <w:szCs w:val="32"/>
          <w:rtl/>
          <w:lang w:bidi="ar-IQ"/>
        </w:rPr>
        <w:t>ال</w:t>
      </w:r>
      <w:r w:rsidR="00D40442">
        <w:rPr>
          <w:rFonts w:ascii="Simplified Arabic" w:hAnsi="Simplified Arabic" w:cs="Simplified Arabic"/>
          <w:color w:val="000000"/>
          <w:sz w:val="32"/>
          <w:szCs w:val="32"/>
          <w:rtl/>
          <w:lang w:bidi="ar-IQ"/>
        </w:rPr>
        <w:t>مسندة</w:t>
      </w:r>
      <w:r w:rsidR="003429DC" w:rsidRPr="00355C50">
        <w:rPr>
          <w:rFonts w:ascii="Simplified Arabic" w:hAnsi="Simplified Arabic" w:cs="Simplified Arabic"/>
          <w:color w:val="000000"/>
          <w:sz w:val="32"/>
          <w:szCs w:val="32"/>
          <w:rtl/>
          <w:lang w:bidi="ar-IQ"/>
        </w:rPr>
        <w:t xml:space="preserve"> عند أداء فعاليات الحياة اليومية ومنها (غسل الصحون وتنظيف المناطق المرتفعة من المطبخ وغسل الرأس وتنظيف الاسنان)</w:t>
      </w:r>
      <w:r w:rsidR="003429DC" w:rsidRPr="00875460">
        <w:rPr>
          <w:rFonts w:ascii="Simplified Arabic" w:hAnsi="Simplified Arabic" w:cs="Simplified Arabic"/>
          <w:color w:val="000000"/>
          <w:sz w:val="28"/>
          <w:szCs w:val="28"/>
          <w:vertAlign w:val="superscript"/>
          <w:rtl/>
          <w:lang w:bidi="ar-IQ"/>
        </w:rPr>
        <w:t>(</w:t>
      </w:r>
      <w:r w:rsidR="003429DC" w:rsidRPr="00875460">
        <w:rPr>
          <w:rStyle w:val="FootnoteReference"/>
          <w:rFonts w:ascii="Simplified Arabic" w:hAnsi="Simplified Arabic" w:cs="Simplified Arabic"/>
          <w:color w:val="000000"/>
          <w:sz w:val="28"/>
          <w:szCs w:val="28"/>
          <w:rtl/>
          <w:lang w:bidi="ar-IQ"/>
        </w:rPr>
        <w:footnoteReference w:id="73"/>
      </w:r>
      <w:r w:rsidR="003429DC" w:rsidRPr="00875460">
        <w:rPr>
          <w:rFonts w:ascii="Simplified Arabic" w:hAnsi="Simplified Arabic" w:cs="Simplified Arabic"/>
          <w:color w:val="000000"/>
          <w:sz w:val="28"/>
          <w:szCs w:val="28"/>
          <w:vertAlign w:val="superscript"/>
          <w:rtl/>
          <w:lang w:bidi="ar-IQ"/>
        </w:rPr>
        <w:t>)</w:t>
      </w:r>
      <w:r w:rsidR="003429DC" w:rsidRPr="00875460">
        <w:rPr>
          <w:rFonts w:ascii="Simplified Arabic" w:hAnsi="Simplified Arabic" w:cs="Simplified Arabic"/>
          <w:color w:val="000000"/>
          <w:sz w:val="28"/>
          <w:szCs w:val="28"/>
          <w:rtl/>
          <w:lang w:bidi="ar-IQ"/>
        </w:rPr>
        <w:t xml:space="preserve"> </w:t>
      </w:r>
      <w:r w:rsidR="003429DC" w:rsidRPr="00355C50">
        <w:rPr>
          <w:rFonts w:ascii="Simplified Arabic" w:hAnsi="Simplified Arabic" w:cs="Simplified Arabic"/>
          <w:color w:val="000000"/>
          <w:sz w:val="32"/>
          <w:szCs w:val="32"/>
          <w:rtl/>
          <w:lang w:bidi="ar-IQ"/>
        </w:rPr>
        <w:t>في حين وضح</w:t>
      </w:r>
      <w:r w:rsidRPr="00355C50">
        <w:rPr>
          <w:rFonts w:ascii="Simplified Arabic" w:hAnsi="Simplified Arabic" w:cs="Simplified Arabic"/>
          <w:color w:val="000000"/>
          <w:sz w:val="32"/>
          <w:szCs w:val="32"/>
          <w:rtl/>
          <w:lang w:bidi="ar-IQ"/>
        </w:rPr>
        <w:t xml:space="preserve"> </w:t>
      </w:r>
      <w:proofErr w:type="spellStart"/>
      <w:r w:rsidR="00917084" w:rsidRPr="00BA49D2">
        <w:rPr>
          <w:rFonts w:asciiTheme="majorBidi" w:hAnsiTheme="majorBidi" w:cstheme="majorBidi"/>
          <w:color w:val="000000"/>
          <w:sz w:val="32"/>
          <w:szCs w:val="32"/>
          <w:lang w:bidi="ar-IQ"/>
        </w:rPr>
        <w:t>Couser</w:t>
      </w:r>
      <w:proofErr w:type="spellEnd"/>
      <w:r w:rsidR="00917084" w:rsidRPr="00BA49D2">
        <w:rPr>
          <w:rFonts w:asciiTheme="majorBidi" w:hAnsiTheme="majorBidi" w:cstheme="majorBidi"/>
          <w:color w:val="000000"/>
          <w:sz w:val="32"/>
          <w:szCs w:val="32"/>
          <w:lang w:bidi="ar-IQ"/>
        </w:rPr>
        <w:t xml:space="preserve"> </w:t>
      </w:r>
      <w:r w:rsidR="00BA49D2" w:rsidRPr="00BF6E6E">
        <w:rPr>
          <w:rFonts w:asciiTheme="majorBidi" w:hAnsiTheme="majorBidi" w:cstheme="majorBidi"/>
          <w:i/>
          <w:iCs/>
          <w:color w:val="000000"/>
          <w:sz w:val="32"/>
          <w:szCs w:val="32"/>
          <w:lang w:val="en-US" w:bidi="ar-IQ"/>
        </w:rPr>
        <w:t>et al</w:t>
      </w:r>
      <w:r w:rsidR="00917084" w:rsidRPr="00355C50">
        <w:rPr>
          <w:rFonts w:asciiTheme="majorBidi" w:hAnsiTheme="majorBidi" w:cstheme="majorBidi"/>
          <w:color w:val="000000"/>
          <w:sz w:val="28"/>
          <w:szCs w:val="28"/>
          <w:lang w:bidi="ar-IQ"/>
        </w:rPr>
        <w:t xml:space="preserve"> </w:t>
      </w:r>
      <w:r w:rsidR="00917084" w:rsidRPr="00BA49D2">
        <w:rPr>
          <w:rFonts w:asciiTheme="majorBidi" w:hAnsiTheme="majorBidi" w:cstheme="majorBidi"/>
          <w:color w:val="000000"/>
          <w:sz w:val="32"/>
          <w:szCs w:val="32"/>
          <w:lang w:bidi="ar-IQ"/>
        </w:rPr>
        <w:t>(1992)</w:t>
      </w:r>
      <w:r w:rsidR="003429DC" w:rsidRPr="00355C50">
        <w:rPr>
          <w:rFonts w:ascii="Simplified Arabic" w:hAnsi="Simplified Arabic" w:cs="Simplified Arabic"/>
          <w:color w:val="000000"/>
          <w:sz w:val="32"/>
          <w:szCs w:val="32"/>
          <w:rtl/>
          <w:lang w:bidi="ar-IQ"/>
        </w:rPr>
        <w:t xml:space="preserve"> أن تدريب رفع الذراع للأشخاص الاصحاء يؤدي إلى زيادة التهوية الرئوية في الدقيقة الواحدة وحجم الاوكسجين المستهلك</w:t>
      </w:r>
      <w:r w:rsidR="003429DC" w:rsidRPr="00875460">
        <w:rPr>
          <w:rFonts w:ascii="Simplified Arabic" w:hAnsi="Simplified Arabic" w:cs="Simplified Arabic"/>
          <w:color w:val="000000"/>
          <w:sz w:val="28"/>
          <w:szCs w:val="28"/>
          <w:vertAlign w:val="superscript"/>
          <w:rtl/>
          <w:lang w:bidi="ar-IQ"/>
        </w:rPr>
        <w:t>(</w:t>
      </w:r>
      <w:r w:rsidR="003429DC" w:rsidRPr="00875460">
        <w:rPr>
          <w:rStyle w:val="FootnoteReference"/>
          <w:rFonts w:ascii="Simplified Arabic" w:hAnsi="Simplified Arabic" w:cs="Simplified Arabic"/>
          <w:color w:val="000000"/>
          <w:sz w:val="28"/>
          <w:szCs w:val="28"/>
          <w:rtl/>
          <w:lang w:bidi="ar-IQ"/>
        </w:rPr>
        <w:footnoteReference w:id="74"/>
      </w:r>
      <w:r w:rsidR="003429DC" w:rsidRPr="00875460">
        <w:rPr>
          <w:rFonts w:ascii="Simplified Arabic" w:hAnsi="Simplified Arabic" w:cs="Simplified Arabic"/>
          <w:color w:val="000000"/>
          <w:sz w:val="28"/>
          <w:szCs w:val="28"/>
          <w:vertAlign w:val="superscript"/>
          <w:rtl/>
          <w:lang w:bidi="ar-IQ"/>
        </w:rPr>
        <w:t>)</w:t>
      </w:r>
      <w:r w:rsidR="003429DC" w:rsidRPr="00875460">
        <w:rPr>
          <w:rFonts w:ascii="Simplified Arabic" w:hAnsi="Simplified Arabic" w:cs="Simplified Arabic"/>
          <w:color w:val="000000"/>
          <w:sz w:val="28"/>
          <w:szCs w:val="28"/>
          <w:rtl/>
          <w:lang w:bidi="ar-IQ"/>
        </w:rPr>
        <w:t xml:space="preserve">. </w:t>
      </w:r>
    </w:p>
    <w:p w:rsidR="003429DC" w:rsidRDefault="00917084" w:rsidP="0082046C">
      <w:pPr>
        <w:bidi/>
        <w:spacing w:after="0" w:line="240" w:lineRule="auto"/>
        <w:ind w:left="84" w:firstLine="992"/>
        <w:jc w:val="both"/>
        <w:rPr>
          <w:rFonts w:ascii="Simplified Arabic" w:hAnsi="Simplified Arabic" w:cs="Simplified Arabic" w:hint="cs"/>
          <w:color w:val="000000"/>
          <w:sz w:val="32"/>
          <w:szCs w:val="32"/>
          <w:rtl/>
          <w:lang w:bidi="ar-IQ"/>
        </w:rPr>
      </w:pPr>
      <w:r w:rsidRPr="00355C50">
        <w:rPr>
          <w:rFonts w:ascii="Simplified Arabic" w:hAnsi="Simplified Arabic" w:cs="Simplified Arabic"/>
          <w:color w:val="000000"/>
          <w:sz w:val="32"/>
          <w:szCs w:val="32"/>
          <w:rtl/>
          <w:lang w:bidi="ar-IQ"/>
        </w:rPr>
        <w:t xml:space="preserve">من المعروف أن مرضى </w:t>
      </w:r>
      <w:r w:rsidR="004731AE">
        <w:rPr>
          <w:rFonts w:ascii="Simplified Arabic" w:hAnsi="Simplified Arabic" w:cs="Simplified Arabic"/>
          <w:color w:val="000000"/>
          <w:sz w:val="32"/>
          <w:szCs w:val="32"/>
          <w:rtl/>
          <w:lang w:bidi="ar-IQ"/>
        </w:rPr>
        <w:t>الانسداد المزمن للمجاري التنفسية</w:t>
      </w:r>
      <w:r w:rsidR="00D40442">
        <w:rPr>
          <w:rFonts w:ascii="Simplified Arabic" w:hAnsi="Simplified Arabic" w:cs="Simplified Arabic" w:hint="cs"/>
          <w:color w:val="000000"/>
          <w:sz w:val="32"/>
          <w:szCs w:val="32"/>
          <w:rtl/>
          <w:lang w:bidi="ar-IQ"/>
        </w:rPr>
        <w:t xml:space="preserve"> </w:t>
      </w:r>
      <w:r w:rsidRPr="00355C50">
        <w:rPr>
          <w:rFonts w:ascii="Simplified Arabic" w:hAnsi="Simplified Arabic" w:cs="Simplified Arabic"/>
          <w:color w:val="000000"/>
          <w:sz w:val="32"/>
          <w:szCs w:val="32"/>
          <w:rtl/>
          <w:lang w:bidi="ar-IQ"/>
        </w:rPr>
        <w:t>ت</w:t>
      </w:r>
      <w:r w:rsidR="003429DC" w:rsidRPr="00355C50">
        <w:rPr>
          <w:rFonts w:ascii="Simplified Arabic" w:hAnsi="Simplified Arabic" w:cs="Simplified Arabic"/>
          <w:color w:val="000000"/>
          <w:sz w:val="32"/>
          <w:szCs w:val="32"/>
          <w:rtl/>
          <w:lang w:bidi="ar-IQ"/>
        </w:rPr>
        <w:t xml:space="preserve">زداد لديهم الاستجابة للتهوية عند تدريب الطرف العلوي، ويعتقد بأن زيادة الجهد على الجهاز التنفسي من خلال استخدام الذراع غير </w:t>
      </w:r>
      <w:r w:rsidR="00F21C4F">
        <w:rPr>
          <w:rFonts w:ascii="Simplified Arabic" w:hAnsi="Simplified Arabic" w:cs="Simplified Arabic"/>
          <w:color w:val="000000"/>
          <w:sz w:val="32"/>
          <w:szCs w:val="32"/>
          <w:rtl/>
          <w:lang w:bidi="ar-IQ"/>
        </w:rPr>
        <w:t>ال</w:t>
      </w:r>
      <w:r w:rsidR="00D40442">
        <w:rPr>
          <w:rFonts w:ascii="Simplified Arabic" w:hAnsi="Simplified Arabic" w:cs="Simplified Arabic"/>
          <w:color w:val="000000"/>
          <w:sz w:val="32"/>
          <w:szCs w:val="32"/>
          <w:rtl/>
          <w:lang w:bidi="ar-IQ"/>
        </w:rPr>
        <w:t>مسندة</w:t>
      </w:r>
      <w:r w:rsidR="003429DC" w:rsidRPr="00355C50">
        <w:rPr>
          <w:rFonts w:ascii="Simplified Arabic" w:hAnsi="Simplified Arabic" w:cs="Simplified Arabic"/>
          <w:color w:val="000000"/>
          <w:sz w:val="32"/>
          <w:szCs w:val="32"/>
          <w:rtl/>
          <w:lang w:bidi="ar-IQ"/>
        </w:rPr>
        <w:t xml:space="preserve"> يؤدي إلى نشوء ضيق التنفس </w:t>
      </w:r>
      <w:r w:rsidRPr="00355C50">
        <w:rPr>
          <w:rFonts w:ascii="Simplified Arabic" w:hAnsi="Simplified Arabic" w:cs="Simplified Arabic"/>
          <w:color w:val="000000"/>
          <w:sz w:val="32"/>
          <w:szCs w:val="32"/>
          <w:rtl/>
          <w:lang w:bidi="ar-IQ"/>
        </w:rPr>
        <w:t>عند</w:t>
      </w:r>
      <w:r w:rsidR="003429DC" w:rsidRPr="00355C50">
        <w:rPr>
          <w:rFonts w:ascii="Simplified Arabic" w:hAnsi="Simplified Arabic" w:cs="Simplified Arabic"/>
          <w:color w:val="000000"/>
          <w:sz w:val="32"/>
          <w:szCs w:val="32"/>
          <w:rtl/>
          <w:lang w:bidi="ar-IQ"/>
        </w:rPr>
        <w:t xml:space="preserve"> مرضى </w:t>
      </w:r>
      <w:r w:rsidR="0082046C" w:rsidRPr="0082046C">
        <w:rPr>
          <w:rFonts w:ascii="Simplified Arabic" w:hAnsi="Simplified Arabic" w:cs="Simplified Arabic" w:hint="cs"/>
          <w:color w:val="000000"/>
          <w:sz w:val="32"/>
          <w:szCs w:val="32"/>
          <w:rtl/>
          <w:lang w:bidi="ar-IQ"/>
        </w:rPr>
        <w:t>الانسداد الرئوي</w:t>
      </w:r>
      <w:r w:rsidR="003429DC" w:rsidRPr="00355C50">
        <w:rPr>
          <w:rFonts w:ascii="Simplified Arabic" w:hAnsi="Simplified Arabic" w:cs="Simplified Arabic"/>
          <w:color w:val="000000"/>
          <w:sz w:val="32"/>
          <w:szCs w:val="32"/>
          <w:rtl/>
          <w:lang w:bidi="ar-IQ"/>
        </w:rPr>
        <w:t>، كما أن هناك عوامل أخرى تظهر لتلعب دور</w:t>
      </w:r>
      <w:r w:rsidRPr="00355C50">
        <w:rPr>
          <w:rFonts w:ascii="Simplified Arabic" w:hAnsi="Simplified Arabic" w:cs="Simplified Arabic"/>
          <w:color w:val="000000"/>
          <w:sz w:val="32"/>
          <w:szCs w:val="32"/>
          <w:rtl/>
          <w:lang w:bidi="ar-IQ"/>
        </w:rPr>
        <w:t>اً</w:t>
      </w:r>
      <w:r w:rsidR="003429DC" w:rsidRPr="00355C50">
        <w:rPr>
          <w:rFonts w:ascii="Simplified Arabic" w:hAnsi="Simplified Arabic" w:cs="Simplified Arabic"/>
          <w:color w:val="000000"/>
          <w:sz w:val="32"/>
          <w:szCs w:val="32"/>
          <w:rtl/>
          <w:lang w:bidi="ar-IQ"/>
        </w:rPr>
        <w:t xml:space="preserve"> مهم</w:t>
      </w:r>
      <w:r w:rsidRPr="00355C50">
        <w:rPr>
          <w:rFonts w:ascii="Simplified Arabic" w:hAnsi="Simplified Arabic" w:cs="Simplified Arabic"/>
          <w:color w:val="000000"/>
          <w:sz w:val="32"/>
          <w:szCs w:val="32"/>
          <w:rtl/>
          <w:lang w:bidi="ar-IQ"/>
        </w:rPr>
        <w:t>اً</w:t>
      </w:r>
      <w:r w:rsidR="003429DC" w:rsidRPr="00355C50">
        <w:rPr>
          <w:rFonts w:ascii="Simplified Arabic" w:hAnsi="Simplified Arabic" w:cs="Simplified Arabic"/>
          <w:color w:val="000000"/>
          <w:sz w:val="32"/>
          <w:szCs w:val="32"/>
          <w:rtl/>
          <w:lang w:bidi="ar-IQ"/>
        </w:rPr>
        <w:t xml:space="preserve"> ذلك لأن مستوى التهوية والاستهلاك ال</w:t>
      </w:r>
      <w:r w:rsidRPr="00355C50">
        <w:rPr>
          <w:rFonts w:ascii="Simplified Arabic" w:hAnsi="Simplified Arabic" w:cs="Simplified Arabic"/>
          <w:color w:val="000000"/>
          <w:sz w:val="32"/>
          <w:szCs w:val="32"/>
          <w:rtl/>
          <w:lang w:bidi="ar-IQ"/>
        </w:rPr>
        <w:t>أ</w:t>
      </w:r>
      <w:r w:rsidR="003429DC" w:rsidRPr="00355C50">
        <w:rPr>
          <w:rFonts w:ascii="Simplified Arabic" w:hAnsi="Simplified Arabic" w:cs="Simplified Arabic"/>
          <w:color w:val="000000"/>
          <w:sz w:val="32"/>
          <w:szCs w:val="32"/>
          <w:rtl/>
          <w:lang w:bidi="ar-IQ"/>
        </w:rPr>
        <w:t xml:space="preserve">وكسجيني يكون أقل خلال رفع الذراع </w:t>
      </w:r>
      <w:r w:rsidR="00F21C4F">
        <w:rPr>
          <w:rFonts w:ascii="Simplified Arabic" w:hAnsi="Simplified Arabic" w:cs="Simplified Arabic"/>
          <w:color w:val="000000"/>
          <w:sz w:val="32"/>
          <w:szCs w:val="32"/>
          <w:rtl/>
          <w:lang w:bidi="ar-IQ"/>
        </w:rPr>
        <w:t>ال</w:t>
      </w:r>
      <w:r w:rsidR="00D40442">
        <w:rPr>
          <w:rFonts w:ascii="Simplified Arabic" w:hAnsi="Simplified Arabic" w:cs="Simplified Arabic"/>
          <w:color w:val="000000"/>
          <w:sz w:val="32"/>
          <w:szCs w:val="32"/>
          <w:rtl/>
          <w:lang w:bidi="ar-IQ"/>
        </w:rPr>
        <w:t>مسندة</w:t>
      </w:r>
      <w:r w:rsidR="003429DC" w:rsidRPr="00355C50">
        <w:rPr>
          <w:rFonts w:ascii="Simplified Arabic" w:hAnsi="Simplified Arabic" w:cs="Simplified Arabic"/>
          <w:color w:val="000000"/>
          <w:sz w:val="32"/>
          <w:szCs w:val="32"/>
          <w:rtl/>
          <w:lang w:bidi="ar-IQ"/>
        </w:rPr>
        <w:t xml:space="preserve"> وتدريبات الرجلين لدى مرضى </w:t>
      </w:r>
      <w:r w:rsidR="004731AE">
        <w:rPr>
          <w:rFonts w:ascii="Simplified Arabic" w:hAnsi="Simplified Arabic" w:cs="Simplified Arabic" w:hint="cs"/>
          <w:color w:val="000000"/>
          <w:sz w:val="32"/>
          <w:szCs w:val="32"/>
          <w:rtl/>
          <w:lang w:bidi="ar-IQ"/>
        </w:rPr>
        <w:t>الانسداد المزمن للمجاري التنفسية</w:t>
      </w:r>
      <w:r w:rsidR="003429DC" w:rsidRPr="00875460">
        <w:rPr>
          <w:rFonts w:ascii="Simplified Arabic" w:hAnsi="Simplified Arabic" w:cs="Simplified Arabic"/>
          <w:color w:val="000000"/>
          <w:sz w:val="28"/>
          <w:szCs w:val="28"/>
          <w:vertAlign w:val="superscript"/>
          <w:rtl/>
          <w:lang w:bidi="ar-IQ"/>
        </w:rPr>
        <w:t>(</w:t>
      </w:r>
      <w:r w:rsidR="003429DC" w:rsidRPr="00875460">
        <w:rPr>
          <w:rStyle w:val="FootnoteReference"/>
          <w:rFonts w:ascii="Simplified Arabic" w:hAnsi="Simplified Arabic" w:cs="Simplified Arabic"/>
          <w:color w:val="000000"/>
          <w:sz w:val="28"/>
          <w:szCs w:val="28"/>
          <w:rtl/>
          <w:lang w:bidi="ar-IQ"/>
        </w:rPr>
        <w:footnoteReference w:id="75"/>
      </w:r>
      <w:r w:rsidR="003429DC" w:rsidRPr="00875460">
        <w:rPr>
          <w:rFonts w:ascii="Simplified Arabic" w:hAnsi="Simplified Arabic" w:cs="Simplified Arabic"/>
          <w:color w:val="000000"/>
          <w:sz w:val="28"/>
          <w:szCs w:val="28"/>
          <w:vertAlign w:val="superscript"/>
          <w:rtl/>
          <w:lang w:bidi="ar-IQ"/>
        </w:rPr>
        <w:t>)</w:t>
      </w:r>
      <w:r w:rsidR="003429DC" w:rsidRPr="00355C50">
        <w:rPr>
          <w:rFonts w:ascii="Simplified Arabic" w:hAnsi="Simplified Arabic" w:cs="Simplified Arabic"/>
          <w:color w:val="000000"/>
          <w:sz w:val="32"/>
          <w:szCs w:val="32"/>
          <w:rtl/>
          <w:lang w:bidi="ar-IQ"/>
        </w:rPr>
        <w:t>.</w:t>
      </w:r>
    </w:p>
    <w:p w:rsidR="00D40442" w:rsidRDefault="00D40442" w:rsidP="00D40442">
      <w:pPr>
        <w:bidi/>
        <w:spacing w:after="0" w:line="240" w:lineRule="auto"/>
        <w:ind w:left="84" w:firstLine="992"/>
        <w:jc w:val="both"/>
        <w:rPr>
          <w:rFonts w:ascii="Simplified Arabic" w:hAnsi="Simplified Arabic" w:cs="Simplified Arabic"/>
          <w:color w:val="000000"/>
          <w:sz w:val="32"/>
          <w:szCs w:val="32"/>
          <w:rtl/>
          <w:lang w:bidi="ar-IQ"/>
        </w:rPr>
      </w:pPr>
    </w:p>
    <w:p w:rsidR="003429DC" w:rsidRPr="002E34AE" w:rsidRDefault="003429DC" w:rsidP="003429DC">
      <w:pPr>
        <w:bidi/>
        <w:spacing w:after="0" w:line="240" w:lineRule="auto"/>
        <w:ind w:left="1076" w:hanging="992"/>
        <w:jc w:val="both"/>
        <w:rPr>
          <w:rFonts w:asciiTheme="majorBidi" w:hAnsiTheme="majorBidi" w:cstheme="majorBidi"/>
          <w:b/>
          <w:bCs/>
          <w:color w:val="000000"/>
          <w:sz w:val="24"/>
          <w:szCs w:val="24"/>
        </w:rPr>
      </w:pPr>
      <w:r w:rsidRPr="002556B9">
        <w:rPr>
          <w:rFonts w:ascii="Simplified Arabic" w:hAnsi="Simplified Arabic" w:cs="Simplified Arabic"/>
          <w:b/>
          <w:bCs/>
          <w:color w:val="000000"/>
          <w:sz w:val="32"/>
          <w:szCs w:val="32"/>
          <w:rtl/>
          <w:lang w:bidi="ar-IQ"/>
        </w:rPr>
        <w:t>2-1-8-2 تأثير ضيق التنفس وتحمل التدريب</w:t>
      </w:r>
      <w:r w:rsidRPr="002E34AE">
        <w:rPr>
          <w:rFonts w:asciiTheme="majorBidi" w:hAnsiTheme="majorBidi" w:cstheme="majorBidi"/>
          <w:b/>
          <w:bCs/>
          <w:color w:val="000000"/>
          <w:sz w:val="24"/>
          <w:szCs w:val="24"/>
        </w:rPr>
        <w:t>Effects of Dyspnoea and Exercise  Tolerance</w:t>
      </w:r>
    </w:p>
    <w:p w:rsidR="003429DC" w:rsidRPr="002E34AE" w:rsidRDefault="003429DC" w:rsidP="00BA49D2">
      <w:pPr>
        <w:bidi/>
        <w:spacing w:after="0" w:line="240" w:lineRule="auto"/>
        <w:ind w:firstLine="1076"/>
        <w:jc w:val="both"/>
        <w:rPr>
          <w:rFonts w:ascii="Simplified Arabic" w:hAnsi="Simplified Arabic" w:cs="Simplified Arabic"/>
          <w:sz w:val="28"/>
          <w:szCs w:val="28"/>
          <w:rtl/>
          <w:lang w:bidi="ar-IQ"/>
        </w:rPr>
      </w:pPr>
      <w:r w:rsidRPr="00F21C4F">
        <w:rPr>
          <w:rFonts w:ascii="Simplified Arabic" w:hAnsi="Simplified Arabic" w:cs="Simplified Arabic" w:hint="cs"/>
          <w:sz w:val="32"/>
          <w:szCs w:val="32"/>
          <w:rtl/>
          <w:lang w:bidi="ar-IQ"/>
        </w:rPr>
        <w:t xml:space="preserve">ضيق التنفس هو أحساس بعدم الراحة أثناء التنفس وهذا الاحساس يزداد حسب شدة المرض ويحصل نتيجة انجاز الواجبات اليومية </w:t>
      </w:r>
      <w:r w:rsidR="00917084" w:rsidRPr="00F21C4F">
        <w:rPr>
          <w:rFonts w:ascii="Simplified Arabic" w:hAnsi="Simplified Arabic" w:cs="Simplified Arabic" w:hint="cs"/>
          <w:sz w:val="32"/>
          <w:szCs w:val="32"/>
          <w:rtl/>
          <w:lang w:bidi="ar-IQ"/>
        </w:rPr>
        <w:t>عند</w:t>
      </w:r>
      <w:r w:rsidRPr="00F21C4F">
        <w:rPr>
          <w:rFonts w:ascii="Simplified Arabic" w:hAnsi="Simplified Arabic" w:cs="Simplified Arabic" w:hint="cs"/>
          <w:sz w:val="32"/>
          <w:szCs w:val="32"/>
          <w:rtl/>
          <w:lang w:bidi="ar-IQ"/>
        </w:rPr>
        <w:t xml:space="preserve"> استخدام الذراع وخاصة الفعاليات التي تتضمن رفع الذراع غير </w:t>
      </w:r>
      <w:r w:rsidR="00F21C4F">
        <w:rPr>
          <w:rFonts w:ascii="Simplified Arabic" w:hAnsi="Simplified Arabic" w:cs="Simplified Arabic" w:hint="cs"/>
          <w:sz w:val="32"/>
          <w:szCs w:val="32"/>
          <w:rtl/>
          <w:lang w:bidi="ar-IQ"/>
        </w:rPr>
        <w:t>ال</w:t>
      </w:r>
      <w:r w:rsidR="00D40442">
        <w:rPr>
          <w:rFonts w:ascii="Simplified Arabic" w:hAnsi="Simplified Arabic" w:cs="Simplified Arabic" w:hint="cs"/>
          <w:sz w:val="32"/>
          <w:szCs w:val="32"/>
          <w:rtl/>
          <w:lang w:bidi="ar-IQ"/>
        </w:rPr>
        <w:t>مسندة</w:t>
      </w:r>
      <w:r w:rsidRPr="002E34AE">
        <w:rPr>
          <w:rFonts w:ascii="Simplified Arabic" w:hAnsi="Simplified Arabic" w:cs="Simplified Arabic" w:hint="cs"/>
          <w:sz w:val="28"/>
          <w:szCs w:val="28"/>
          <w:vertAlign w:val="superscript"/>
          <w:rtl/>
          <w:lang w:bidi="ar-IQ"/>
        </w:rPr>
        <w:t>(</w:t>
      </w:r>
      <w:r w:rsidRPr="002E34AE">
        <w:rPr>
          <w:rStyle w:val="FootnoteReference"/>
          <w:rFonts w:ascii="Simplified Arabic" w:hAnsi="Simplified Arabic" w:cs="Simplified Arabic"/>
          <w:sz w:val="28"/>
          <w:szCs w:val="28"/>
          <w:rtl/>
          <w:lang w:bidi="ar-IQ"/>
        </w:rPr>
        <w:footnoteReference w:id="76"/>
      </w:r>
      <w:r w:rsidRPr="002E34AE">
        <w:rPr>
          <w:rFonts w:ascii="Simplified Arabic" w:hAnsi="Simplified Arabic" w:cs="Simplified Arabic" w:hint="cs"/>
          <w:sz w:val="28"/>
          <w:szCs w:val="28"/>
          <w:vertAlign w:val="superscript"/>
          <w:rtl/>
          <w:lang w:bidi="ar-IQ"/>
        </w:rPr>
        <w:t>)</w:t>
      </w:r>
      <w:r w:rsidR="00F21C4F">
        <w:rPr>
          <w:rFonts w:ascii="Simplified Arabic" w:hAnsi="Simplified Arabic" w:cs="Simplified Arabic" w:hint="cs"/>
          <w:sz w:val="28"/>
          <w:szCs w:val="28"/>
          <w:vertAlign w:val="superscript"/>
          <w:rtl/>
          <w:lang w:bidi="ar-IQ"/>
        </w:rPr>
        <w:t xml:space="preserve"> </w:t>
      </w:r>
      <w:r w:rsidRPr="00F21C4F">
        <w:rPr>
          <w:rFonts w:ascii="Simplified Arabic" w:hAnsi="Simplified Arabic" w:cs="Simplified Arabic" w:hint="cs"/>
          <w:sz w:val="32"/>
          <w:szCs w:val="32"/>
          <w:rtl/>
          <w:lang w:bidi="ar-IQ"/>
        </w:rPr>
        <w:t xml:space="preserve">وقد أظهرت إحدى الدراسات أن ضيق التنفس يقل من خلال تدريب رفع الذراع غير </w:t>
      </w:r>
      <w:r w:rsidR="00F21C4F">
        <w:rPr>
          <w:rFonts w:ascii="Simplified Arabic" w:hAnsi="Simplified Arabic" w:cs="Simplified Arabic" w:hint="cs"/>
          <w:sz w:val="32"/>
          <w:szCs w:val="32"/>
          <w:rtl/>
          <w:lang w:bidi="ar-IQ"/>
        </w:rPr>
        <w:t>ال</w:t>
      </w:r>
      <w:r w:rsidR="00D40442">
        <w:rPr>
          <w:rFonts w:ascii="Simplified Arabic" w:hAnsi="Simplified Arabic" w:cs="Simplified Arabic" w:hint="cs"/>
          <w:sz w:val="32"/>
          <w:szCs w:val="32"/>
          <w:rtl/>
          <w:lang w:bidi="ar-IQ"/>
        </w:rPr>
        <w:t>مسندة</w:t>
      </w:r>
      <w:r w:rsidR="00BA49D2">
        <w:rPr>
          <w:rFonts w:ascii="Simplified Arabic" w:hAnsi="Simplified Arabic" w:cs="Simplified Arabic" w:hint="cs"/>
          <w:sz w:val="32"/>
          <w:szCs w:val="32"/>
          <w:rtl/>
          <w:lang w:bidi="ar-IQ"/>
        </w:rPr>
        <w:t xml:space="preserve"> </w:t>
      </w:r>
      <w:r w:rsidRPr="00F21C4F">
        <w:rPr>
          <w:rFonts w:ascii="Simplified Arabic" w:hAnsi="Simplified Arabic" w:cs="Simplified Arabic" w:hint="cs"/>
          <w:sz w:val="32"/>
          <w:szCs w:val="32"/>
          <w:rtl/>
          <w:lang w:bidi="ar-IQ"/>
        </w:rPr>
        <w:t xml:space="preserve">وهذا بدوره </w:t>
      </w:r>
      <w:r w:rsidRPr="00F21C4F">
        <w:rPr>
          <w:rFonts w:ascii="Simplified Arabic" w:hAnsi="Simplified Arabic" w:cs="Simplified Arabic" w:hint="cs"/>
          <w:sz w:val="32"/>
          <w:szCs w:val="32"/>
          <w:rtl/>
          <w:lang w:bidi="ar-IQ"/>
        </w:rPr>
        <w:lastRenderedPageBreak/>
        <w:t xml:space="preserve">سوف يؤدي إلى زيادة حجم الأوكسجين </w:t>
      </w:r>
      <w:r w:rsidRPr="00F21C4F">
        <w:rPr>
          <w:rFonts w:asciiTheme="majorBidi" w:hAnsiTheme="majorBidi" w:cstheme="majorBidi"/>
          <w:sz w:val="28"/>
          <w:szCs w:val="28"/>
          <w:rtl/>
          <w:lang w:bidi="ar-IQ"/>
        </w:rPr>
        <w:t>(</w:t>
      </w:r>
      <w:r w:rsidRPr="00F21C4F">
        <w:rPr>
          <w:rFonts w:asciiTheme="majorBidi" w:hAnsiTheme="majorBidi" w:cstheme="majorBidi"/>
          <w:sz w:val="28"/>
          <w:szCs w:val="28"/>
          <w:lang w:bidi="ar-IQ"/>
        </w:rPr>
        <w:t>VO2</w:t>
      </w:r>
      <w:r w:rsidRPr="00F21C4F">
        <w:rPr>
          <w:rFonts w:asciiTheme="majorBidi" w:hAnsiTheme="majorBidi" w:cstheme="majorBidi"/>
          <w:sz w:val="28"/>
          <w:szCs w:val="28"/>
          <w:rtl/>
          <w:lang w:bidi="ar-IQ"/>
        </w:rPr>
        <w:t xml:space="preserve">) </w:t>
      </w:r>
      <w:r w:rsidRPr="00F21C4F">
        <w:rPr>
          <w:rFonts w:ascii="Simplified Arabic" w:hAnsi="Simplified Arabic" w:cs="Simplified Arabic" w:hint="cs"/>
          <w:sz w:val="32"/>
          <w:szCs w:val="32"/>
          <w:rtl/>
          <w:lang w:bidi="ar-IQ"/>
        </w:rPr>
        <w:t xml:space="preserve">والتهوية الرئوية </w:t>
      </w:r>
      <w:r w:rsidRPr="00F21C4F">
        <w:rPr>
          <w:rFonts w:asciiTheme="majorBidi" w:hAnsiTheme="majorBidi" w:cstheme="majorBidi" w:hint="cs"/>
          <w:sz w:val="28"/>
          <w:szCs w:val="28"/>
          <w:rtl/>
          <w:lang w:bidi="ar-IQ"/>
        </w:rPr>
        <w:t>(</w:t>
      </w:r>
      <w:r w:rsidRPr="00F21C4F">
        <w:rPr>
          <w:rFonts w:asciiTheme="majorBidi" w:hAnsiTheme="majorBidi" w:cstheme="majorBidi" w:hint="cs"/>
          <w:sz w:val="28"/>
          <w:szCs w:val="28"/>
          <w:lang w:bidi="ar-IQ"/>
        </w:rPr>
        <w:t>VE</w:t>
      </w:r>
      <w:r w:rsidRPr="00F21C4F">
        <w:rPr>
          <w:rFonts w:asciiTheme="majorBidi" w:hAnsiTheme="majorBidi" w:cstheme="majorBidi" w:hint="cs"/>
          <w:sz w:val="28"/>
          <w:szCs w:val="28"/>
          <w:rtl/>
          <w:lang w:bidi="ar-IQ"/>
        </w:rPr>
        <w:t>)</w:t>
      </w:r>
      <w:r w:rsidRPr="00F21C4F">
        <w:rPr>
          <w:rFonts w:ascii="Simplified Arabic" w:hAnsi="Simplified Arabic" w:cs="Simplified Arabic" w:hint="cs"/>
          <w:sz w:val="32"/>
          <w:szCs w:val="32"/>
          <w:rtl/>
          <w:lang w:bidi="ar-IQ"/>
        </w:rPr>
        <w:t xml:space="preserve"> </w:t>
      </w:r>
      <w:r w:rsidR="00BA49D2">
        <w:rPr>
          <w:rFonts w:ascii="Simplified Arabic" w:hAnsi="Simplified Arabic" w:cs="Simplified Arabic" w:hint="cs"/>
          <w:sz w:val="32"/>
          <w:szCs w:val="32"/>
          <w:rtl/>
          <w:lang w:bidi="ar-IQ"/>
        </w:rPr>
        <w:t>وزمن</w:t>
      </w:r>
      <w:r w:rsidRPr="00F21C4F">
        <w:rPr>
          <w:rFonts w:ascii="Simplified Arabic" w:hAnsi="Simplified Arabic" w:cs="Simplified Arabic" w:hint="cs"/>
          <w:sz w:val="32"/>
          <w:szCs w:val="32"/>
          <w:rtl/>
          <w:lang w:bidi="ar-IQ"/>
        </w:rPr>
        <w:t xml:space="preserve"> التحمل</w:t>
      </w:r>
      <w:r w:rsidRPr="002E34AE">
        <w:rPr>
          <w:rFonts w:ascii="Simplified Arabic" w:hAnsi="Simplified Arabic" w:cs="Simplified Arabic" w:hint="cs"/>
          <w:sz w:val="28"/>
          <w:szCs w:val="28"/>
          <w:vertAlign w:val="superscript"/>
          <w:rtl/>
          <w:lang w:bidi="ar-IQ"/>
        </w:rPr>
        <w:t>(</w:t>
      </w:r>
      <w:r w:rsidRPr="002E34AE">
        <w:rPr>
          <w:rStyle w:val="FootnoteReference"/>
          <w:rFonts w:ascii="Simplified Arabic" w:hAnsi="Simplified Arabic" w:cs="Simplified Arabic"/>
          <w:sz w:val="28"/>
          <w:szCs w:val="28"/>
          <w:rtl/>
          <w:lang w:bidi="ar-IQ"/>
        </w:rPr>
        <w:footnoteReference w:id="77"/>
      </w:r>
      <w:r w:rsidRPr="002E34AE">
        <w:rPr>
          <w:rFonts w:ascii="Simplified Arabic" w:hAnsi="Simplified Arabic" w:cs="Simplified Arabic" w:hint="cs"/>
          <w:sz w:val="28"/>
          <w:szCs w:val="28"/>
          <w:vertAlign w:val="superscript"/>
          <w:rtl/>
          <w:lang w:bidi="ar-IQ"/>
        </w:rPr>
        <w:t>)</w:t>
      </w:r>
      <w:r w:rsidRPr="002E34AE">
        <w:rPr>
          <w:rFonts w:ascii="Simplified Arabic" w:hAnsi="Simplified Arabic" w:cs="Simplified Arabic" w:hint="cs"/>
          <w:sz w:val="28"/>
          <w:szCs w:val="28"/>
          <w:rtl/>
          <w:lang w:bidi="ar-IQ"/>
        </w:rPr>
        <w:t>.</w:t>
      </w:r>
    </w:p>
    <w:p w:rsidR="003429DC" w:rsidRPr="002E34AE" w:rsidRDefault="003429DC" w:rsidP="003429DC">
      <w:pPr>
        <w:bidi/>
        <w:spacing w:after="0" w:line="240" w:lineRule="auto"/>
        <w:ind w:firstLine="1076"/>
        <w:jc w:val="both"/>
        <w:rPr>
          <w:rFonts w:ascii="Simplified Arabic" w:hAnsi="Simplified Arabic" w:cs="Simplified Arabic"/>
          <w:sz w:val="28"/>
          <w:szCs w:val="28"/>
          <w:rtl/>
          <w:lang w:bidi="ar-IQ"/>
        </w:rPr>
      </w:pPr>
      <w:r w:rsidRPr="00F21C4F">
        <w:rPr>
          <w:rFonts w:ascii="Simplified Arabic" w:hAnsi="Simplified Arabic" w:cs="Simplified Arabic" w:hint="cs"/>
          <w:sz w:val="32"/>
          <w:szCs w:val="32"/>
          <w:rtl/>
          <w:lang w:bidi="ar-IQ"/>
        </w:rPr>
        <w:t xml:space="preserve">في إحدى الدراسات تم تدريب الذراع غير </w:t>
      </w:r>
      <w:r w:rsidR="00F21C4F">
        <w:rPr>
          <w:rFonts w:ascii="Simplified Arabic" w:hAnsi="Simplified Arabic" w:cs="Simplified Arabic" w:hint="cs"/>
          <w:sz w:val="32"/>
          <w:szCs w:val="32"/>
          <w:rtl/>
          <w:lang w:bidi="ar-IQ"/>
        </w:rPr>
        <w:t>ال</w:t>
      </w:r>
      <w:r w:rsidR="00D40442">
        <w:rPr>
          <w:rFonts w:ascii="Simplified Arabic" w:hAnsi="Simplified Arabic" w:cs="Simplified Arabic" w:hint="cs"/>
          <w:sz w:val="32"/>
          <w:szCs w:val="32"/>
          <w:rtl/>
          <w:lang w:bidi="ar-IQ"/>
        </w:rPr>
        <w:t>مسندة</w:t>
      </w:r>
      <w:r w:rsidRPr="00F21C4F">
        <w:rPr>
          <w:rFonts w:ascii="Simplified Arabic" w:hAnsi="Simplified Arabic" w:cs="Simplified Arabic" w:hint="cs"/>
          <w:sz w:val="32"/>
          <w:szCs w:val="32"/>
          <w:rtl/>
          <w:lang w:bidi="ar-IQ"/>
        </w:rPr>
        <w:t xml:space="preserve"> لعينة من المرضى وتدريب الذراع </w:t>
      </w:r>
      <w:r w:rsidR="00F21C4F">
        <w:rPr>
          <w:rFonts w:ascii="Simplified Arabic" w:hAnsi="Simplified Arabic" w:cs="Simplified Arabic" w:hint="cs"/>
          <w:sz w:val="32"/>
          <w:szCs w:val="32"/>
          <w:rtl/>
          <w:lang w:bidi="ar-IQ"/>
        </w:rPr>
        <w:t>ال</w:t>
      </w:r>
      <w:r w:rsidR="00D40442">
        <w:rPr>
          <w:rFonts w:ascii="Simplified Arabic" w:hAnsi="Simplified Arabic" w:cs="Simplified Arabic" w:hint="cs"/>
          <w:sz w:val="32"/>
          <w:szCs w:val="32"/>
          <w:rtl/>
          <w:lang w:bidi="ar-IQ"/>
        </w:rPr>
        <w:t>مسندة</w:t>
      </w:r>
      <w:r w:rsidRPr="00F21C4F">
        <w:rPr>
          <w:rFonts w:ascii="Simplified Arabic" w:hAnsi="Simplified Arabic" w:cs="Simplified Arabic" w:hint="cs"/>
          <w:sz w:val="32"/>
          <w:szCs w:val="32"/>
          <w:rtl/>
          <w:lang w:bidi="ar-IQ"/>
        </w:rPr>
        <w:t xml:space="preserve"> لعينة أخرى وتمت المقارنة فيما بينهم فكشفت الدراسة بأن كلا المجموعتين قد اظهرت</w:t>
      </w:r>
      <w:r w:rsidR="00F21C4F">
        <w:rPr>
          <w:rFonts w:ascii="Simplified Arabic" w:hAnsi="Simplified Arabic" w:cs="Simplified Arabic" w:hint="cs"/>
          <w:sz w:val="32"/>
          <w:szCs w:val="32"/>
          <w:rtl/>
          <w:lang w:bidi="ar-IQ"/>
        </w:rPr>
        <w:t>ا</w:t>
      </w:r>
      <w:r w:rsidRPr="00F21C4F">
        <w:rPr>
          <w:rFonts w:ascii="Simplified Arabic" w:hAnsi="Simplified Arabic" w:cs="Simplified Arabic" w:hint="cs"/>
          <w:sz w:val="32"/>
          <w:szCs w:val="32"/>
          <w:rtl/>
          <w:lang w:bidi="ar-IQ"/>
        </w:rPr>
        <w:t xml:space="preserve"> تحسن</w:t>
      </w:r>
      <w:r w:rsidR="004159DA" w:rsidRPr="00F21C4F">
        <w:rPr>
          <w:rFonts w:ascii="Simplified Arabic" w:hAnsi="Simplified Arabic" w:cs="Simplified Arabic" w:hint="cs"/>
          <w:sz w:val="32"/>
          <w:szCs w:val="32"/>
          <w:rtl/>
          <w:lang w:bidi="ar-IQ"/>
        </w:rPr>
        <w:t>اً</w:t>
      </w:r>
      <w:r w:rsidRPr="00F21C4F">
        <w:rPr>
          <w:rFonts w:ascii="Simplified Arabic" w:hAnsi="Simplified Arabic" w:cs="Simplified Arabic" w:hint="cs"/>
          <w:sz w:val="32"/>
          <w:szCs w:val="32"/>
          <w:rtl/>
          <w:lang w:bidi="ar-IQ"/>
        </w:rPr>
        <w:t xml:space="preserve"> في اختبار عمل الذراع ولكن </w:t>
      </w:r>
      <w:r w:rsidR="004159DA" w:rsidRPr="00F21C4F">
        <w:rPr>
          <w:rFonts w:ascii="Simplified Arabic" w:hAnsi="Simplified Arabic" w:cs="Simplified Arabic" w:hint="cs"/>
          <w:sz w:val="32"/>
          <w:szCs w:val="32"/>
          <w:rtl/>
          <w:lang w:bidi="ar-IQ"/>
        </w:rPr>
        <w:t xml:space="preserve">مجموعة </w:t>
      </w:r>
      <w:r w:rsidRPr="00F21C4F">
        <w:rPr>
          <w:rFonts w:ascii="Simplified Arabic" w:hAnsi="Simplified Arabic" w:cs="Simplified Arabic" w:hint="cs"/>
          <w:sz w:val="32"/>
          <w:szCs w:val="32"/>
          <w:rtl/>
          <w:lang w:bidi="ar-IQ"/>
        </w:rPr>
        <w:t xml:space="preserve">تدريب الذراع غير </w:t>
      </w:r>
      <w:r w:rsidR="00F21C4F">
        <w:rPr>
          <w:rFonts w:ascii="Simplified Arabic" w:hAnsi="Simplified Arabic" w:cs="Simplified Arabic" w:hint="cs"/>
          <w:sz w:val="32"/>
          <w:szCs w:val="32"/>
          <w:rtl/>
          <w:lang w:bidi="ar-IQ"/>
        </w:rPr>
        <w:t>ال</w:t>
      </w:r>
      <w:r w:rsidR="00D40442">
        <w:rPr>
          <w:rFonts w:ascii="Simplified Arabic" w:hAnsi="Simplified Arabic" w:cs="Simplified Arabic" w:hint="cs"/>
          <w:sz w:val="32"/>
          <w:szCs w:val="32"/>
          <w:rtl/>
          <w:lang w:bidi="ar-IQ"/>
        </w:rPr>
        <w:t>مسندة</w:t>
      </w:r>
      <w:r w:rsidRPr="00F21C4F">
        <w:rPr>
          <w:rFonts w:ascii="Simplified Arabic" w:hAnsi="Simplified Arabic" w:cs="Simplified Arabic" w:hint="cs"/>
          <w:sz w:val="32"/>
          <w:szCs w:val="32"/>
          <w:rtl/>
          <w:lang w:bidi="ar-IQ"/>
        </w:rPr>
        <w:t xml:space="preserve"> أظهرت تحسن</w:t>
      </w:r>
      <w:r w:rsidR="004159DA" w:rsidRPr="00F21C4F">
        <w:rPr>
          <w:rFonts w:ascii="Simplified Arabic" w:hAnsi="Simplified Arabic" w:cs="Simplified Arabic" w:hint="cs"/>
          <w:sz w:val="32"/>
          <w:szCs w:val="32"/>
          <w:rtl/>
          <w:lang w:bidi="ar-IQ"/>
        </w:rPr>
        <w:t>اً أكبر في الاختبار، فضلاً عن</w:t>
      </w:r>
      <w:r w:rsidRPr="00F21C4F">
        <w:rPr>
          <w:rFonts w:ascii="Simplified Arabic" w:hAnsi="Simplified Arabic" w:cs="Simplified Arabic" w:hint="cs"/>
          <w:sz w:val="32"/>
          <w:szCs w:val="32"/>
          <w:rtl/>
          <w:lang w:bidi="ar-IQ"/>
        </w:rPr>
        <w:t xml:space="preserve"> تقليل معدل التمثيل الغذائي بعد تدريب الذراع غير </w:t>
      </w:r>
      <w:r w:rsidR="00F21C4F">
        <w:rPr>
          <w:rFonts w:ascii="Simplified Arabic" w:hAnsi="Simplified Arabic" w:cs="Simplified Arabic" w:hint="cs"/>
          <w:sz w:val="32"/>
          <w:szCs w:val="32"/>
          <w:rtl/>
          <w:lang w:bidi="ar-IQ"/>
        </w:rPr>
        <w:t>ال</w:t>
      </w:r>
      <w:r w:rsidR="00D40442">
        <w:rPr>
          <w:rFonts w:ascii="Simplified Arabic" w:hAnsi="Simplified Arabic" w:cs="Simplified Arabic" w:hint="cs"/>
          <w:sz w:val="32"/>
          <w:szCs w:val="32"/>
          <w:rtl/>
          <w:lang w:bidi="ar-IQ"/>
        </w:rPr>
        <w:t>مسندة</w:t>
      </w:r>
      <w:r w:rsidRPr="002E34AE">
        <w:rPr>
          <w:rFonts w:ascii="Simplified Arabic" w:hAnsi="Simplified Arabic" w:cs="Simplified Arabic" w:hint="cs"/>
          <w:sz w:val="28"/>
          <w:szCs w:val="28"/>
          <w:vertAlign w:val="superscript"/>
          <w:rtl/>
          <w:lang w:bidi="ar-IQ"/>
        </w:rPr>
        <w:t>(</w:t>
      </w:r>
      <w:r w:rsidRPr="002E34AE">
        <w:rPr>
          <w:rStyle w:val="FootnoteReference"/>
          <w:rFonts w:ascii="Simplified Arabic" w:hAnsi="Simplified Arabic" w:cs="Simplified Arabic"/>
          <w:sz w:val="28"/>
          <w:szCs w:val="28"/>
          <w:rtl/>
          <w:lang w:bidi="ar-IQ"/>
        </w:rPr>
        <w:footnoteReference w:id="78"/>
      </w:r>
      <w:r w:rsidRPr="002E34AE">
        <w:rPr>
          <w:rFonts w:ascii="Simplified Arabic" w:hAnsi="Simplified Arabic" w:cs="Simplified Arabic" w:hint="cs"/>
          <w:sz w:val="28"/>
          <w:szCs w:val="28"/>
          <w:vertAlign w:val="superscript"/>
          <w:rtl/>
          <w:lang w:bidi="ar-IQ"/>
        </w:rPr>
        <w:t>)</w:t>
      </w:r>
      <w:r w:rsidRPr="002E34AE">
        <w:rPr>
          <w:rFonts w:ascii="Simplified Arabic" w:hAnsi="Simplified Arabic" w:cs="Simplified Arabic" w:hint="cs"/>
          <w:sz w:val="28"/>
          <w:szCs w:val="28"/>
          <w:rtl/>
          <w:lang w:bidi="ar-IQ"/>
        </w:rPr>
        <w:t xml:space="preserve">. </w:t>
      </w:r>
    </w:p>
    <w:p w:rsidR="003429DC" w:rsidRDefault="003429DC" w:rsidP="00E86AA9">
      <w:pPr>
        <w:bidi/>
        <w:spacing w:after="0" w:line="240" w:lineRule="auto"/>
        <w:ind w:firstLine="1076"/>
        <w:jc w:val="both"/>
        <w:rPr>
          <w:rFonts w:ascii="Simplified Arabic" w:hAnsi="Simplified Arabic" w:cs="Simplified Arabic" w:hint="cs"/>
          <w:sz w:val="28"/>
          <w:szCs w:val="28"/>
          <w:rtl/>
          <w:lang w:bidi="ar-IQ"/>
        </w:rPr>
      </w:pPr>
      <w:r w:rsidRPr="00F21C4F">
        <w:rPr>
          <w:rFonts w:ascii="Simplified Arabic" w:hAnsi="Simplified Arabic" w:cs="Simplified Arabic" w:hint="cs"/>
          <w:sz w:val="32"/>
          <w:szCs w:val="32"/>
          <w:rtl/>
          <w:lang w:bidi="ar-IQ"/>
        </w:rPr>
        <w:t xml:space="preserve">في دراسة أخرى تمت المقارنة بين استجابة ضيق التنفس والتهوية الرئوية والتمثيل الغذائي لتدريب الرجل والذراع </w:t>
      </w:r>
      <w:r w:rsidR="00F21C4F">
        <w:rPr>
          <w:rFonts w:ascii="Simplified Arabic" w:hAnsi="Simplified Arabic" w:cs="Simplified Arabic" w:hint="cs"/>
          <w:sz w:val="32"/>
          <w:szCs w:val="32"/>
          <w:rtl/>
          <w:lang w:bidi="ar-IQ"/>
        </w:rPr>
        <w:t>ال</w:t>
      </w:r>
      <w:r w:rsidR="00D40442">
        <w:rPr>
          <w:rFonts w:ascii="Simplified Arabic" w:hAnsi="Simplified Arabic" w:cs="Simplified Arabic" w:hint="cs"/>
          <w:sz w:val="32"/>
          <w:szCs w:val="32"/>
          <w:rtl/>
          <w:lang w:bidi="ar-IQ"/>
        </w:rPr>
        <w:t>مسندة</w:t>
      </w:r>
      <w:r w:rsidRPr="00F21C4F">
        <w:rPr>
          <w:rFonts w:ascii="Simplified Arabic" w:hAnsi="Simplified Arabic" w:cs="Simplified Arabic" w:hint="cs"/>
          <w:sz w:val="32"/>
          <w:szCs w:val="32"/>
          <w:rtl/>
          <w:lang w:bidi="ar-IQ"/>
        </w:rPr>
        <w:t xml:space="preserve"> مقابل تدريب الذراع غير </w:t>
      </w:r>
      <w:r w:rsidR="00F21C4F">
        <w:rPr>
          <w:rFonts w:ascii="Simplified Arabic" w:hAnsi="Simplified Arabic" w:cs="Simplified Arabic" w:hint="cs"/>
          <w:sz w:val="32"/>
          <w:szCs w:val="32"/>
          <w:rtl/>
          <w:lang w:bidi="ar-IQ"/>
        </w:rPr>
        <w:t>ال</w:t>
      </w:r>
      <w:r w:rsidR="00D40442">
        <w:rPr>
          <w:rFonts w:ascii="Simplified Arabic" w:hAnsi="Simplified Arabic" w:cs="Simplified Arabic" w:hint="cs"/>
          <w:sz w:val="32"/>
          <w:szCs w:val="32"/>
          <w:rtl/>
          <w:lang w:bidi="ar-IQ"/>
        </w:rPr>
        <w:t>مسندة</w:t>
      </w:r>
      <w:r w:rsidRPr="00F21C4F">
        <w:rPr>
          <w:rFonts w:ascii="Simplified Arabic" w:hAnsi="Simplified Arabic" w:cs="Simplified Arabic" w:hint="cs"/>
          <w:sz w:val="32"/>
          <w:szCs w:val="32"/>
          <w:rtl/>
          <w:lang w:bidi="ar-IQ"/>
        </w:rPr>
        <w:t xml:space="preserve"> بين الاصحاء ومرضى </w:t>
      </w:r>
      <w:r w:rsidR="004731AE">
        <w:rPr>
          <w:rFonts w:ascii="Simplified Arabic" w:hAnsi="Simplified Arabic" w:cs="Simplified Arabic" w:hint="cs"/>
          <w:sz w:val="32"/>
          <w:szCs w:val="32"/>
          <w:rtl/>
          <w:lang w:bidi="ar-IQ"/>
        </w:rPr>
        <w:t>الانسداد المزمن للمجاري التنفسية</w:t>
      </w:r>
      <w:r w:rsidR="00207927">
        <w:rPr>
          <w:rFonts w:ascii="Simplified Arabic" w:hAnsi="Simplified Arabic" w:cs="Simplified Arabic" w:hint="cs"/>
          <w:sz w:val="32"/>
          <w:szCs w:val="32"/>
          <w:rtl/>
          <w:lang w:bidi="ar-IQ"/>
        </w:rPr>
        <w:t xml:space="preserve"> </w:t>
      </w:r>
      <w:r w:rsidRPr="00F21C4F">
        <w:rPr>
          <w:rFonts w:ascii="Simplified Arabic" w:hAnsi="Simplified Arabic" w:cs="Simplified Arabic" w:hint="cs"/>
          <w:sz w:val="32"/>
          <w:szCs w:val="32"/>
          <w:rtl/>
          <w:lang w:bidi="ar-IQ"/>
        </w:rPr>
        <w:t xml:space="preserve">فقد أظهر مرضى </w:t>
      </w:r>
      <w:r w:rsidR="004731AE">
        <w:rPr>
          <w:rFonts w:ascii="Simplified Arabic" w:hAnsi="Simplified Arabic" w:cs="Simplified Arabic" w:hint="cs"/>
          <w:sz w:val="32"/>
          <w:szCs w:val="32"/>
          <w:rtl/>
          <w:lang w:bidi="ar-IQ"/>
        </w:rPr>
        <w:t>الانسداد المزمن للمجاري التنفسية</w:t>
      </w:r>
      <w:r w:rsidR="00207927">
        <w:rPr>
          <w:rFonts w:ascii="Simplified Arabic" w:hAnsi="Simplified Arabic" w:cs="Simplified Arabic" w:hint="cs"/>
          <w:sz w:val="32"/>
          <w:szCs w:val="32"/>
          <w:rtl/>
          <w:lang w:bidi="ar-IQ"/>
        </w:rPr>
        <w:t xml:space="preserve"> </w:t>
      </w:r>
      <w:r w:rsidRPr="00F21C4F">
        <w:rPr>
          <w:rFonts w:ascii="Simplified Arabic" w:hAnsi="Simplified Arabic" w:cs="Simplified Arabic" w:hint="cs"/>
          <w:sz w:val="32"/>
          <w:szCs w:val="32"/>
          <w:rtl/>
          <w:lang w:bidi="ar-IQ"/>
        </w:rPr>
        <w:t>نقص</w:t>
      </w:r>
      <w:r w:rsidR="00E86AA9">
        <w:rPr>
          <w:rFonts w:ascii="Simplified Arabic" w:hAnsi="Simplified Arabic" w:cs="Simplified Arabic" w:hint="cs"/>
          <w:sz w:val="32"/>
          <w:szCs w:val="32"/>
          <w:rtl/>
          <w:lang w:bidi="ar-IQ"/>
        </w:rPr>
        <w:t>اً</w:t>
      </w:r>
      <w:r w:rsidRPr="00F21C4F">
        <w:rPr>
          <w:rFonts w:ascii="Simplified Arabic" w:hAnsi="Simplified Arabic" w:cs="Simplified Arabic" w:hint="cs"/>
          <w:sz w:val="32"/>
          <w:szCs w:val="32"/>
          <w:rtl/>
          <w:lang w:bidi="ar-IQ"/>
        </w:rPr>
        <w:t xml:space="preserve"> في </w:t>
      </w:r>
      <w:r w:rsidR="00A907E9">
        <w:rPr>
          <w:rFonts w:ascii="Simplified Arabic" w:hAnsi="Simplified Arabic" w:cs="Simplified Arabic" w:hint="cs"/>
          <w:sz w:val="32"/>
          <w:szCs w:val="32"/>
          <w:rtl/>
          <w:lang w:bidi="ar-IQ"/>
        </w:rPr>
        <w:t>ذروة</w:t>
      </w:r>
      <w:r w:rsidRPr="00F21C4F">
        <w:rPr>
          <w:rFonts w:ascii="Simplified Arabic" w:hAnsi="Simplified Arabic" w:cs="Simplified Arabic" w:hint="cs"/>
          <w:sz w:val="32"/>
          <w:szCs w:val="32"/>
          <w:rtl/>
          <w:lang w:bidi="ar-IQ"/>
        </w:rPr>
        <w:t xml:space="preserve"> حجم الاوكسجين ومستوى </w:t>
      </w:r>
      <w:r w:rsidR="00A907E9">
        <w:rPr>
          <w:rFonts w:ascii="Simplified Arabic" w:hAnsi="Simplified Arabic" w:cs="Simplified Arabic" w:hint="cs"/>
          <w:sz w:val="32"/>
          <w:szCs w:val="32"/>
          <w:rtl/>
          <w:lang w:bidi="ar-IQ"/>
        </w:rPr>
        <w:t>ذروة</w:t>
      </w:r>
      <w:r w:rsidRPr="00F21C4F">
        <w:rPr>
          <w:rFonts w:ascii="Simplified Arabic" w:hAnsi="Simplified Arabic" w:cs="Simplified Arabic" w:hint="cs"/>
          <w:sz w:val="32"/>
          <w:szCs w:val="32"/>
          <w:rtl/>
          <w:lang w:bidi="ar-IQ"/>
        </w:rPr>
        <w:t xml:space="preserve"> العمل لكل الاختبارات </w:t>
      </w:r>
      <w:r w:rsidR="004159DA" w:rsidRPr="00F21C4F">
        <w:rPr>
          <w:rFonts w:ascii="Simplified Arabic" w:hAnsi="Simplified Arabic" w:cs="Simplified Arabic" w:hint="cs"/>
          <w:sz w:val="32"/>
          <w:szCs w:val="32"/>
          <w:rtl/>
          <w:lang w:bidi="ar-IQ"/>
        </w:rPr>
        <w:t>مقارنة</w:t>
      </w:r>
      <w:r w:rsidRPr="00F21C4F">
        <w:rPr>
          <w:rFonts w:ascii="Simplified Arabic" w:hAnsi="Simplified Arabic" w:cs="Simplified Arabic" w:hint="cs"/>
          <w:sz w:val="32"/>
          <w:szCs w:val="32"/>
          <w:rtl/>
          <w:lang w:bidi="ar-IQ"/>
        </w:rPr>
        <w:t xml:space="preserve"> مع الاصحاء</w:t>
      </w:r>
      <w:r w:rsidRPr="002E34AE">
        <w:rPr>
          <w:rFonts w:ascii="Simplified Arabic" w:hAnsi="Simplified Arabic" w:cs="Simplified Arabic" w:hint="cs"/>
          <w:sz w:val="28"/>
          <w:szCs w:val="28"/>
          <w:vertAlign w:val="superscript"/>
          <w:rtl/>
          <w:lang w:bidi="ar-IQ"/>
        </w:rPr>
        <w:t>(</w:t>
      </w:r>
      <w:r w:rsidRPr="002E34AE">
        <w:rPr>
          <w:rStyle w:val="FootnoteReference"/>
          <w:rFonts w:ascii="Simplified Arabic" w:hAnsi="Simplified Arabic" w:cs="Simplified Arabic"/>
          <w:sz w:val="28"/>
          <w:szCs w:val="28"/>
          <w:rtl/>
          <w:lang w:bidi="ar-IQ"/>
        </w:rPr>
        <w:footnoteReference w:id="79"/>
      </w:r>
      <w:r w:rsidRPr="002E34AE">
        <w:rPr>
          <w:rFonts w:ascii="Simplified Arabic" w:hAnsi="Simplified Arabic" w:cs="Simplified Arabic" w:hint="cs"/>
          <w:sz w:val="28"/>
          <w:szCs w:val="28"/>
          <w:vertAlign w:val="superscript"/>
          <w:rtl/>
          <w:lang w:bidi="ar-IQ"/>
        </w:rPr>
        <w:t>)</w:t>
      </w:r>
      <w:r w:rsidRPr="002E34AE">
        <w:rPr>
          <w:rFonts w:ascii="Simplified Arabic" w:hAnsi="Simplified Arabic" w:cs="Simplified Arabic" w:hint="cs"/>
          <w:sz w:val="28"/>
          <w:szCs w:val="28"/>
          <w:rtl/>
          <w:lang w:bidi="ar-IQ"/>
        </w:rPr>
        <w:t xml:space="preserve">، </w:t>
      </w:r>
      <w:r w:rsidRPr="00F21C4F">
        <w:rPr>
          <w:rFonts w:ascii="Simplified Arabic" w:hAnsi="Simplified Arabic" w:cs="Simplified Arabic" w:hint="cs"/>
          <w:sz w:val="32"/>
          <w:szCs w:val="32"/>
          <w:rtl/>
          <w:lang w:bidi="ar-IQ"/>
        </w:rPr>
        <w:t>كما أن عدد</w:t>
      </w:r>
      <w:r w:rsidR="00E86AA9">
        <w:rPr>
          <w:rFonts w:ascii="Simplified Arabic" w:hAnsi="Simplified Arabic" w:cs="Simplified Arabic" w:hint="cs"/>
          <w:sz w:val="32"/>
          <w:szCs w:val="32"/>
          <w:rtl/>
          <w:lang w:bidi="ar-IQ"/>
        </w:rPr>
        <w:t>اً</w:t>
      </w:r>
      <w:r w:rsidRPr="00F21C4F">
        <w:rPr>
          <w:rFonts w:ascii="Simplified Arabic" w:hAnsi="Simplified Arabic" w:cs="Simplified Arabic" w:hint="cs"/>
          <w:sz w:val="32"/>
          <w:szCs w:val="32"/>
          <w:rtl/>
          <w:lang w:bidi="ar-IQ"/>
        </w:rPr>
        <w:t xml:space="preserve"> من مرضى ضيق التنفس المزمن قد </w:t>
      </w:r>
      <w:r w:rsidR="00E86AA9">
        <w:rPr>
          <w:rFonts w:ascii="Simplified Arabic" w:hAnsi="Simplified Arabic" w:cs="Simplified Arabic" w:hint="cs"/>
          <w:sz w:val="32"/>
          <w:szCs w:val="32"/>
          <w:rtl/>
          <w:lang w:bidi="ar-IQ"/>
        </w:rPr>
        <w:t>أ</w:t>
      </w:r>
      <w:r w:rsidRPr="00F21C4F">
        <w:rPr>
          <w:rFonts w:ascii="Simplified Arabic" w:hAnsi="Simplified Arabic" w:cs="Simplified Arabic" w:hint="cs"/>
          <w:sz w:val="32"/>
          <w:szCs w:val="32"/>
          <w:rtl/>
          <w:lang w:bidi="ar-IQ"/>
        </w:rPr>
        <w:t xml:space="preserve">وضحوا أن تدريب الذراع غير </w:t>
      </w:r>
      <w:r w:rsidR="00F21C4F">
        <w:rPr>
          <w:rFonts w:ascii="Simplified Arabic" w:hAnsi="Simplified Arabic" w:cs="Simplified Arabic" w:hint="cs"/>
          <w:sz w:val="32"/>
          <w:szCs w:val="32"/>
          <w:rtl/>
          <w:lang w:bidi="ar-IQ"/>
        </w:rPr>
        <w:t>ال</w:t>
      </w:r>
      <w:r w:rsidR="00D40442">
        <w:rPr>
          <w:rFonts w:ascii="Simplified Arabic" w:hAnsi="Simplified Arabic" w:cs="Simplified Arabic" w:hint="cs"/>
          <w:sz w:val="32"/>
          <w:szCs w:val="32"/>
          <w:rtl/>
          <w:lang w:bidi="ar-IQ"/>
        </w:rPr>
        <w:t>مسندة</w:t>
      </w:r>
      <w:r w:rsidRPr="00F21C4F">
        <w:rPr>
          <w:rFonts w:ascii="Simplified Arabic" w:hAnsi="Simplified Arabic" w:cs="Simplified Arabic" w:hint="cs"/>
          <w:sz w:val="32"/>
          <w:szCs w:val="32"/>
          <w:rtl/>
          <w:lang w:bidi="ar-IQ"/>
        </w:rPr>
        <w:t xml:space="preserve"> يؤدي إلى تحس</w:t>
      </w:r>
      <w:r w:rsidR="00E86AA9">
        <w:rPr>
          <w:rFonts w:ascii="Simplified Arabic" w:hAnsi="Simplified Arabic" w:cs="Simplified Arabic" w:hint="cs"/>
          <w:sz w:val="32"/>
          <w:szCs w:val="32"/>
          <w:rtl/>
          <w:lang w:bidi="ar-IQ"/>
        </w:rPr>
        <w:t>ي</w:t>
      </w:r>
      <w:r w:rsidRPr="00F21C4F">
        <w:rPr>
          <w:rFonts w:ascii="Simplified Arabic" w:hAnsi="Simplified Arabic" w:cs="Simplified Arabic" w:hint="cs"/>
          <w:sz w:val="32"/>
          <w:szCs w:val="32"/>
          <w:rtl/>
          <w:lang w:bidi="ar-IQ"/>
        </w:rPr>
        <w:t>ن التحمل للأطراف العليا من الجسم</w:t>
      </w:r>
      <w:r w:rsidRPr="002E34AE">
        <w:rPr>
          <w:rFonts w:ascii="Simplified Arabic" w:hAnsi="Simplified Arabic" w:cs="Simplified Arabic" w:hint="cs"/>
          <w:sz w:val="28"/>
          <w:szCs w:val="28"/>
          <w:vertAlign w:val="superscript"/>
          <w:rtl/>
          <w:lang w:bidi="ar-IQ"/>
        </w:rPr>
        <w:t>(</w:t>
      </w:r>
      <w:r w:rsidRPr="002E34AE">
        <w:rPr>
          <w:rStyle w:val="FootnoteReference"/>
          <w:rFonts w:ascii="Simplified Arabic" w:hAnsi="Simplified Arabic" w:cs="Simplified Arabic"/>
          <w:sz w:val="28"/>
          <w:szCs w:val="28"/>
          <w:rtl/>
          <w:lang w:bidi="ar-IQ"/>
        </w:rPr>
        <w:footnoteReference w:id="80"/>
      </w:r>
      <w:r w:rsidRPr="002E34AE">
        <w:rPr>
          <w:rFonts w:ascii="Simplified Arabic" w:hAnsi="Simplified Arabic" w:cs="Simplified Arabic" w:hint="cs"/>
          <w:sz w:val="28"/>
          <w:szCs w:val="28"/>
          <w:vertAlign w:val="superscript"/>
          <w:rtl/>
          <w:lang w:bidi="ar-IQ"/>
        </w:rPr>
        <w:t>)</w:t>
      </w:r>
      <w:r w:rsidRPr="002E34AE">
        <w:rPr>
          <w:rFonts w:ascii="Simplified Arabic" w:hAnsi="Simplified Arabic" w:cs="Simplified Arabic" w:hint="cs"/>
          <w:sz w:val="28"/>
          <w:szCs w:val="28"/>
          <w:rtl/>
          <w:lang w:bidi="ar-IQ"/>
        </w:rPr>
        <w:t>.</w:t>
      </w:r>
    </w:p>
    <w:p w:rsidR="00207927" w:rsidRDefault="00207927" w:rsidP="00207927">
      <w:pPr>
        <w:bidi/>
        <w:spacing w:after="0" w:line="240" w:lineRule="auto"/>
        <w:ind w:firstLine="1076"/>
        <w:jc w:val="both"/>
        <w:rPr>
          <w:rFonts w:ascii="Simplified Arabic" w:hAnsi="Simplified Arabic" w:cs="Simplified Arabic"/>
          <w:sz w:val="28"/>
          <w:szCs w:val="28"/>
          <w:rtl/>
          <w:lang w:bidi="ar-IQ"/>
        </w:rPr>
      </w:pPr>
    </w:p>
    <w:p w:rsidR="003429DC" w:rsidRPr="00171E34" w:rsidRDefault="003429DC" w:rsidP="003429DC">
      <w:pPr>
        <w:spacing w:after="0" w:line="240" w:lineRule="auto"/>
        <w:ind w:firstLine="84"/>
        <w:jc w:val="both"/>
        <w:rPr>
          <w:rFonts w:ascii="Simplified Arabic" w:hAnsi="Simplified Arabic" w:cs="Simplified Arabic"/>
          <w:b/>
          <w:bCs/>
          <w:color w:val="000000"/>
          <w:sz w:val="28"/>
          <w:szCs w:val="28"/>
          <w:lang w:bidi="ar-IQ"/>
        </w:rPr>
      </w:pPr>
      <w:r w:rsidRPr="00F21C4F">
        <w:rPr>
          <w:rFonts w:ascii="Simplified Arabic" w:hAnsi="Simplified Arabic" w:cs="Simplified Arabic" w:hint="cs"/>
          <w:b/>
          <w:bCs/>
          <w:color w:val="000000"/>
          <w:sz w:val="32"/>
          <w:szCs w:val="32"/>
          <w:rtl/>
          <w:lang w:bidi="ar-IQ"/>
        </w:rPr>
        <w:t xml:space="preserve">2-1-8-3 تأثير رفع الذراع غير </w:t>
      </w:r>
      <w:r w:rsidR="00F21C4F" w:rsidRPr="00F21C4F">
        <w:rPr>
          <w:rFonts w:ascii="Simplified Arabic" w:hAnsi="Simplified Arabic" w:cs="Simplified Arabic" w:hint="cs"/>
          <w:b/>
          <w:bCs/>
          <w:color w:val="000000"/>
          <w:sz w:val="32"/>
          <w:szCs w:val="32"/>
          <w:rtl/>
          <w:lang w:bidi="ar-IQ"/>
        </w:rPr>
        <w:t>ال</w:t>
      </w:r>
      <w:r w:rsidR="00D40442">
        <w:rPr>
          <w:rFonts w:ascii="Simplified Arabic" w:hAnsi="Simplified Arabic" w:cs="Simplified Arabic" w:hint="cs"/>
          <w:b/>
          <w:bCs/>
          <w:color w:val="000000"/>
          <w:sz w:val="32"/>
          <w:szCs w:val="32"/>
          <w:rtl/>
          <w:lang w:bidi="ar-IQ"/>
        </w:rPr>
        <w:t>مسندة</w:t>
      </w:r>
      <w:r w:rsidRPr="00F21C4F">
        <w:rPr>
          <w:rFonts w:ascii="Simplified Arabic" w:hAnsi="Simplified Arabic" w:cs="Simplified Arabic" w:hint="cs"/>
          <w:b/>
          <w:bCs/>
          <w:color w:val="000000"/>
          <w:sz w:val="32"/>
          <w:szCs w:val="32"/>
          <w:rtl/>
          <w:lang w:bidi="ar-IQ"/>
        </w:rPr>
        <w:t xml:space="preserve"> في وظيفة العضلة التنفسية والاعاقة التنفسية</w:t>
      </w:r>
      <w:r w:rsidR="00F21C4F">
        <w:rPr>
          <w:rFonts w:ascii="Simplified Arabic" w:hAnsi="Simplified Arabic" w:cs="Simplified Arabic"/>
          <w:b/>
          <w:bCs/>
          <w:color w:val="000000"/>
          <w:sz w:val="32"/>
          <w:szCs w:val="32"/>
          <w:lang w:val="en-US" w:bidi="ar-IQ"/>
        </w:rPr>
        <w:t xml:space="preserve"> </w:t>
      </w:r>
      <w:r w:rsidRPr="002E34AE">
        <w:rPr>
          <w:rFonts w:asciiTheme="majorBidi" w:hAnsiTheme="majorBidi" w:cstheme="majorBidi"/>
          <w:b/>
          <w:bCs/>
          <w:color w:val="000000"/>
          <w:sz w:val="24"/>
          <w:szCs w:val="24"/>
        </w:rPr>
        <w:t>Effects of UAE on Respiratory Muscle Function and Inspiratory Impedances</w:t>
      </w:r>
    </w:p>
    <w:p w:rsidR="003429DC" w:rsidRDefault="0089663A" w:rsidP="00FF74EB">
      <w:pPr>
        <w:bidi/>
        <w:spacing w:after="0" w:line="240" w:lineRule="auto"/>
        <w:ind w:left="-58" w:firstLine="1134"/>
        <w:jc w:val="both"/>
        <w:rPr>
          <w:rFonts w:ascii="Simplified Arabic" w:hAnsi="Simplified Arabic" w:cs="Simplified Arabic" w:hint="cs"/>
          <w:color w:val="000000"/>
          <w:sz w:val="32"/>
          <w:szCs w:val="32"/>
          <w:rtl/>
          <w:lang w:bidi="ar-IQ"/>
        </w:rPr>
      </w:pPr>
      <w:r>
        <w:rPr>
          <w:rFonts w:ascii="Simplified Arabic" w:hAnsi="Simplified Arabic" w:cs="Simplified Arabic" w:hint="cs"/>
          <w:color w:val="000000"/>
          <w:sz w:val="32"/>
          <w:szCs w:val="32"/>
          <w:rtl/>
          <w:lang w:bidi="ar-IQ"/>
        </w:rPr>
        <w:lastRenderedPageBreak/>
        <w:t>تضعف</w:t>
      </w:r>
      <w:r w:rsidR="001626F8" w:rsidRPr="00F21C4F">
        <w:rPr>
          <w:rFonts w:ascii="Simplified Arabic" w:hAnsi="Simplified Arabic" w:cs="Simplified Arabic" w:hint="cs"/>
          <w:color w:val="000000"/>
          <w:sz w:val="32"/>
          <w:szCs w:val="32"/>
          <w:rtl/>
          <w:lang w:bidi="ar-IQ"/>
        </w:rPr>
        <w:t xml:space="preserve"> </w:t>
      </w:r>
      <w:r w:rsidR="003429DC" w:rsidRPr="00F21C4F">
        <w:rPr>
          <w:rFonts w:ascii="Simplified Arabic" w:hAnsi="Simplified Arabic" w:cs="Simplified Arabic" w:hint="cs"/>
          <w:color w:val="000000"/>
          <w:sz w:val="32"/>
          <w:szCs w:val="32"/>
          <w:rtl/>
          <w:lang w:bidi="ar-IQ"/>
        </w:rPr>
        <w:t xml:space="preserve">عضلات التنفس </w:t>
      </w:r>
      <w:r w:rsidR="001626F8" w:rsidRPr="00F21C4F">
        <w:rPr>
          <w:rFonts w:ascii="Simplified Arabic" w:hAnsi="Simplified Arabic" w:cs="Simplified Arabic" w:hint="cs"/>
          <w:color w:val="000000"/>
          <w:sz w:val="32"/>
          <w:szCs w:val="32"/>
          <w:rtl/>
          <w:lang w:bidi="ar-IQ"/>
        </w:rPr>
        <w:t>لدى</w:t>
      </w:r>
      <w:r w:rsidR="003429DC" w:rsidRPr="00F21C4F">
        <w:rPr>
          <w:rFonts w:ascii="Simplified Arabic" w:hAnsi="Simplified Arabic" w:cs="Simplified Arabic" w:hint="cs"/>
          <w:color w:val="000000"/>
          <w:sz w:val="32"/>
          <w:szCs w:val="32"/>
          <w:rtl/>
          <w:lang w:bidi="ar-IQ"/>
        </w:rPr>
        <w:t xml:space="preserve"> مرضى </w:t>
      </w:r>
      <w:r w:rsidR="004731AE">
        <w:rPr>
          <w:rFonts w:ascii="Simplified Arabic" w:hAnsi="Simplified Arabic" w:cs="Simplified Arabic" w:hint="cs"/>
          <w:color w:val="000000"/>
          <w:sz w:val="32"/>
          <w:szCs w:val="32"/>
          <w:rtl/>
          <w:lang w:bidi="ar-IQ"/>
        </w:rPr>
        <w:t>الانسداد المزمن للمجاري التنفسية</w:t>
      </w:r>
      <w:r w:rsidR="00207927">
        <w:rPr>
          <w:rFonts w:ascii="Simplified Arabic" w:hAnsi="Simplified Arabic" w:cs="Simplified Arabic" w:hint="cs"/>
          <w:color w:val="000000"/>
          <w:sz w:val="32"/>
          <w:szCs w:val="32"/>
          <w:rtl/>
          <w:lang w:bidi="ar-IQ"/>
        </w:rPr>
        <w:t xml:space="preserve"> </w:t>
      </w:r>
      <w:r w:rsidR="003429DC" w:rsidRPr="00F21C4F">
        <w:rPr>
          <w:rFonts w:ascii="Simplified Arabic" w:hAnsi="Simplified Arabic" w:cs="Simplified Arabic" w:hint="cs"/>
          <w:color w:val="000000"/>
          <w:sz w:val="32"/>
          <w:szCs w:val="32"/>
          <w:rtl/>
          <w:lang w:bidi="ar-IQ"/>
        </w:rPr>
        <w:t xml:space="preserve">بسبب </w:t>
      </w:r>
      <w:r w:rsidR="001626F8" w:rsidRPr="00F21C4F">
        <w:rPr>
          <w:rFonts w:ascii="Simplified Arabic" w:hAnsi="Simplified Arabic" w:cs="Simplified Arabic" w:hint="cs"/>
          <w:color w:val="000000"/>
          <w:sz w:val="32"/>
          <w:szCs w:val="32"/>
          <w:rtl/>
          <w:lang w:bidi="ar-IQ"/>
        </w:rPr>
        <w:t>انخفاض قوتها الناجم</w:t>
      </w:r>
      <w:r w:rsidR="003429DC" w:rsidRPr="00F21C4F">
        <w:rPr>
          <w:rFonts w:ascii="Simplified Arabic" w:hAnsi="Simplified Arabic" w:cs="Simplified Arabic" w:hint="cs"/>
          <w:color w:val="000000"/>
          <w:sz w:val="32"/>
          <w:szCs w:val="32"/>
          <w:rtl/>
          <w:lang w:bidi="ar-IQ"/>
        </w:rPr>
        <w:t xml:space="preserve"> من ضعف تلك العضلات نفسها، وكذلك فأن مرضى </w:t>
      </w:r>
      <w:r w:rsidR="004731AE">
        <w:rPr>
          <w:rFonts w:ascii="Simplified Arabic" w:hAnsi="Simplified Arabic" w:cs="Simplified Arabic" w:hint="cs"/>
          <w:color w:val="000000"/>
          <w:sz w:val="32"/>
          <w:szCs w:val="32"/>
          <w:rtl/>
          <w:lang w:bidi="ar-IQ"/>
        </w:rPr>
        <w:t>الانسداد المزمن للمجاري التنفسية</w:t>
      </w:r>
      <w:r w:rsidR="00207927">
        <w:rPr>
          <w:rFonts w:ascii="Simplified Arabic" w:hAnsi="Simplified Arabic" w:cs="Simplified Arabic" w:hint="cs"/>
          <w:color w:val="000000"/>
          <w:sz w:val="32"/>
          <w:szCs w:val="32"/>
          <w:rtl/>
          <w:lang w:bidi="ar-IQ"/>
        </w:rPr>
        <w:t xml:space="preserve"> </w:t>
      </w:r>
      <w:r w:rsidR="003429DC" w:rsidRPr="00F21C4F">
        <w:rPr>
          <w:rFonts w:ascii="Simplified Arabic" w:hAnsi="Simplified Arabic" w:cs="Simplified Arabic" w:hint="cs"/>
          <w:color w:val="000000"/>
          <w:sz w:val="32"/>
          <w:szCs w:val="32"/>
          <w:rtl/>
          <w:lang w:bidi="ar-IQ"/>
        </w:rPr>
        <w:t>يتنفسون بحجم رئة مرتفع لكي تتغلب عضلات التنفس على الضغط الكبير المتولد من الارتداد المطاطي للانتفاخ المفرط للنظام التنفسي</w:t>
      </w:r>
      <w:r w:rsidR="003429DC" w:rsidRPr="002E34AE">
        <w:rPr>
          <w:rFonts w:ascii="Simplified Arabic" w:hAnsi="Simplified Arabic" w:cs="Simplified Arabic" w:hint="cs"/>
          <w:color w:val="000000"/>
          <w:sz w:val="28"/>
          <w:szCs w:val="28"/>
          <w:vertAlign w:val="superscript"/>
          <w:rtl/>
          <w:lang w:bidi="ar-IQ"/>
        </w:rPr>
        <w:t>(</w:t>
      </w:r>
      <w:r w:rsidR="003429DC" w:rsidRPr="002E34AE">
        <w:rPr>
          <w:rStyle w:val="FootnoteReference"/>
          <w:rFonts w:ascii="Simplified Arabic" w:hAnsi="Simplified Arabic" w:cs="Simplified Arabic"/>
          <w:color w:val="000000"/>
          <w:sz w:val="28"/>
          <w:szCs w:val="28"/>
          <w:rtl/>
          <w:lang w:bidi="ar-IQ"/>
        </w:rPr>
        <w:footnoteReference w:id="81"/>
      </w:r>
      <w:r w:rsidR="003429DC" w:rsidRPr="002E34AE">
        <w:rPr>
          <w:rFonts w:ascii="Simplified Arabic" w:hAnsi="Simplified Arabic" w:cs="Simplified Arabic" w:hint="cs"/>
          <w:color w:val="000000"/>
          <w:sz w:val="28"/>
          <w:szCs w:val="28"/>
          <w:vertAlign w:val="superscript"/>
          <w:rtl/>
          <w:lang w:bidi="ar-IQ"/>
        </w:rPr>
        <w:t>)</w:t>
      </w:r>
      <w:r w:rsidR="003429DC" w:rsidRPr="002E34AE">
        <w:rPr>
          <w:rFonts w:ascii="Simplified Arabic" w:hAnsi="Simplified Arabic" w:cs="Simplified Arabic" w:hint="cs"/>
          <w:color w:val="000000"/>
          <w:sz w:val="28"/>
          <w:szCs w:val="28"/>
          <w:rtl/>
          <w:lang w:bidi="ar-IQ"/>
        </w:rPr>
        <w:t xml:space="preserve"> </w:t>
      </w:r>
      <w:r w:rsidR="003429DC" w:rsidRPr="00F21C4F">
        <w:rPr>
          <w:rFonts w:ascii="Simplified Arabic" w:hAnsi="Simplified Arabic" w:cs="Simplified Arabic" w:hint="cs"/>
          <w:color w:val="000000"/>
          <w:sz w:val="32"/>
          <w:szCs w:val="32"/>
          <w:rtl/>
          <w:lang w:bidi="ar-IQ"/>
        </w:rPr>
        <w:t>و</w:t>
      </w:r>
      <w:r w:rsidR="00F21C4F">
        <w:rPr>
          <w:rFonts w:ascii="Simplified Arabic" w:hAnsi="Simplified Arabic" w:cs="Simplified Arabic" w:hint="cs"/>
          <w:color w:val="000000"/>
          <w:sz w:val="32"/>
          <w:szCs w:val="32"/>
          <w:rtl/>
          <w:lang w:bidi="ar-IQ"/>
        </w:rPr>
        <w:t xml:space="preserve">يعتقد </w:t>
      </w:r>
      <w:r w:rsidR="003429DC" w:rsidRPr="00F21C4F">
        <w:rPr>
          <w:rFonts w:ascii="Simplified Arabic" w:hAnsi="Simplified Arabic" w:cs="Simplified Arabic" w:hint="cs"/>
          <w:color w:val="000000"/>
          <w:sz w:val="32"/>
          <w:szCs w:val="32"/>
          <w:rtl/>
          <w:lang w:bidi="ar-IQ"/>
        </w:rPr>
        <w:t xml:space="preserve">أن </w:t>
      </w:r>
      <w:r>
        <w:rPr>
          <w:rFonts w:ascii="Simplified Arabic" w:hAnsi="Simplified Arabic" w:cs="Simplified Arabic" w:hint="cs"/>
          <w:color w:val="000000"/>
          <w:sz w:val="32"/>
          <w:szCs w:val="32"/>
          <w:rtl/>
          <w:lang w:bidi="ar-IQ"/>
        </w:rPr>
        <w:t>ضعف</w:t>
      </w:r>
      <w:r w:rsidR="003429DC" w:rsidRPr="00F21C4F">
        <w:rPr>
          <w:rFonts w:ascii="Simplified Arabic" w:hAnsi="Simplified Arabic" w:cs="Simplified Arabic" w:hint="cs"/>
          <w:color w:val="000000"/>
          <w:sz w:val="32"/>
          <w:szCs w:val="32"/>
          <w:rtl/>
          <w:lang w:bidi="ar-IQ"/>
        </w:rPr>
        <w:t xml:space="preserve"> </w:t>
      </w:r>
      <w:r w:rsidR="001626F8" w:rsidRPr="00F21C4F">
        <w:rPr>
          <w:rFonts w:ascii="Simplified Arabic" w:hAnsi="Simplified Arabic" w:cs="Simplified Arabic" w:hint="cs"/>
          <w:color w:val="000000"/>
          <w:sz w:val="32"/>
          <w:szCs w:val="32"/>
          <w:rtl/>
          <w:lang w:bidi="ar-IQ"/>
        </w:rPr>
        <w:t>العضلات</w:t>
      </w:r>
      <w:r w:rsidR="003429DC" w:rsidRPr="00F21C4F">
        <w:rPr>
          <w:rFonts w:ascii="Simplified Arabic" w:hAnsi="Simplified Arabic" w:cs="Simplified Arabic" w:hint="cs"/>
          <w:color w:val="000000"/>
          <w:sz w:val="32"/>
          <w:szCs w:val="32"/>
          <w:rtl/>
          <w:lang w:bidi="ar-IQ"/>
        </w:rPr>
        <w:t xml:space="preserve"> التنفسية </w:t>
      </w:r>
      <w:r w:rsidR="001626F8" w:rsidRPr="00F21C4F">
        <w:rPr>
          <w:rFonts w:ascii="Simplified Arabic" w:hAnsi="Simplified Arabic" w:cs="Simplified Arabic" w:hint="cs"/>
          <w:color w:val="000000"/>
          <w:sz w:val="32"/>
          <w:szCs w:val="32"/>
          <w:rtl/>
          <w:lang w:bidi="ar-IQ"/>
        </w:rPr>
        <w:t xml:space="preserve">والعضلات </w:t>
      </w:r>
      <w:r w:rsidR="00CC42A4">
        <w:rPr>
          <w:rFonts w:ascii="Simplified Arabic" w:hAnsi="Simplified Arabic" w:cs="Simplified Arabic" w:hint="cs"/>
          <w:color w:val="000000"/>
          <w:sz w:val="32"/>
          <w:szCs w:val="32"/>
          <w:rtl/>
          <w:lang w:bidi="ar-IQ"/>
        </w:rPr>
        <w:t>الساندة</w:t>
      </w:r>
      <w:r w:rsidR="001626F8" w:rsidRPr="00F21C4F">
        <w:rPr>
          <w:rFonts w:ascii="Simplified Arabic" w:hAnsi="Simplified Arabic" w:cs="Simplified Arabic" w:hint="cs"/>
          <w:color w:val="000000"/>
          <w:sz w:val="32"/>
          <w:szCs w:val="32"/>
          <w:rtl/>
          <w:lang w:bidi="ar-IQ"/>
        </w:rPr>
        <w:t xml:space="preserve"> (المساعدة) ي</w:t>
      </w:r>
      <w:r w:rsidR="003429DC" w:rsidRPr="00F21C4F">
        <w:rPr>
          <w:rFonts w:ascii="Simplified Arabic" w:hAnsi="Simplified Arabic" w:cs="Simplified Arabic" w:hint="cs"/>
          <w:color w:val="000000"/>
          <w:sz w:val="32"/>
          <w:szCs w:val="32"/>
          <w:rtl/>
          <w:lang w:bidi="ar-IQ"/>
        </w:rPr>
        <w:t>لعب دور</w:t>
      </w:r>
      <w:r w:rsidR="001626F8" w:rsidRPr="00F21C4F">
        <w:rPr>
          <w:rFonts w:ascii="Simplified Arabic" w:hAnsi="Simplified Arabic" w:cs="Simplified Arabic" w:hint="cs"/>
          <w:color w:val="000000"/>
          <w:sz w:val="32"/>
          <w:szCs w:val="32"/>
          <w:rtl/>
          <w:lang w:bidi="ar-IQ"/>
        </w:rPr>
        <w:t>اً</w:t>
      </w:r>
      <w:r w:rsidR="003429DC" w:rsidRPr="00F21C4F">
        <w:rPr>
          <w:rFonts w:ascii="Simplified Arabic" w:hAnsi="Simplified Arabic" w:cs="Simplified Arabic" w:hint="cs"/>
          <w:color w:val="000000"/>
          <w:sz w:val="32"/>
          <w:szCs w:val="32"/>
          <w:rtl/>
          <w:lang w:bidi="ar-IQ"/>
        </w:rPr>
        <w:t xml:space="preserve"> مهم</w:t>
      </w:r>
      <w:r w:rsidR="001626F8" w:rsidRPr="00F21C4F">
        <w:rPr>
          <w:rFonts w:ascii="Simplified Arabic" w:hAnsi="Simplified Arabic" w:cs="Simplified Arabic" w:hint="cs"/>
          <w:color w:val="000000"/>
          <w:sz w:val="32"/>
          <w:szCs w:val="32"/>
          <w:rtl/>
          <w:lang w:bidi="ar-IQ"/>
        </w:rPr>
        <w:t>اً</w:t>
      </w:r>
      <w:r w:rsidR="003429DC" w:rsidRPr="00F21C4F">
        <w:rPr>
          <w:rFonts w:ascii="Simplified Arabic" w:hAnsi="Simplified Arabic" w:cs="Simplified Arabic" w:hint="cs"/>
          <w:color w:val="000000"/>
          <w:sz w:val="32"/>
          <w:szCs w:val="32"/>
          <w:rtl/>
          <w:lang w:bidi="ar-IQ"/>
        </w:rPr>
        <w:t xml:space="preserve"> في تولد ضيق التنفس لدى مرضى </w:t>
      </w:r>
      <w:r w:rsidR="004731AE">
        <w:rPr>
          <w:rFonts w:ascii="Simplified Arabic" w:hAnsi="Simplified Arabic" w:cs="Simplified Arabic" w:hint="cs"/>
          <w:color w:val="000000"/>
          <w:sz w:val="32"/>
          <w:szCs w:val="32"/>
          <w:rtl/>
          <w:lang w:bidi="ar-IQ"/>
        </w:rPr>
        <w:t>الانسداد المزمن للمجاري التنفسية</w:t>
      </w:r>
      <w:r w:rsidR="003429DC" w:rsidRPr="002E34AE">
        <w:rPr>
          <w:rFonts w:ascii="Simplified Arabic" w:hAnsi="Simplified Arabic" w:cs="Simplified Arabic" w:hint="cs"/>
          <w:color w:val="000000"/>
          <w:sz w:val="28"/>
          <w:szCs w:val="28"/>
          <w:vertAlign w:val="superscript"/>
          <w:rtl/>
          <w:lang w:bidi="ar-IQ"/>
        </w:rPr>
        <w:t>(</w:t>
      </w:r>
      <w:r w:rsidR="003429DC" w:rsidRPr="002E34AE">
        <w:rPr>
          <w:rStyle w:val="FootnoteReference"/>
          <w:rFonts w:ascii="Simplified Arabic" w:hAnsi="Simplified Arabic" w:cs="Simplified Arabic"/>
          <w:color w:val="000000"/>
          <w:sz w:val="28"/>
          <w:szCs w:val="28"/>
          <w:rtl/>
          <w:lang w:bidi="ar-IQ"/>
        </w:rPr>
        <w:footnoteReference w:id="82"/>
      </w:r>
      <w:r w:rsidR="003429DC" w:rsidRPr="002E34AE">
        <w:rPr>
          <w:rFonts w:ascii="Simplified Arabic" w:hAnsi="Simplified Arabic" w:cs="Simplified Arabic" w:hint="cs"/>
          <w:color w:val="000000"/>
          <w:sz w:val="28"/>
          <w:szCs w:val="28"/>
          <w:vertAlign w:val="superscript"/>
          <w:rtl/>
          <w:lang w:bidi="ar-IQ"/>
        </w:rPr>
        <w:t>)</w:t>
      </w:r>
      <w:r w:rsidR="001626F8" w:rsidRPr="002E34AE">
        <w:rPr>
          <w:rFonts w:ascii="Simplified Arabic" w:hAnsi="Simplified Arabic" w:cs="Simplified Arabic" w:hint="cs"/>
          <w:color w:val="000000"/>
          <w:sz w:val="28"/>
          <w:szCs w:val="28"/>
          <w:rtl/>
          <w:lang w:bidi="ar-IQ"/>
        </w:rPr>
        <w:t xml:space="preserve">، </w:t>
      </w:r>
      <w:r w:rsidR="003429DC" w:rsidRPr="00F21C4F">
        <w:rPr>
          <w:rFonts w:ascii="Simplified Arabic" w:hAnsi="Simplified Arabic" w:cs="Simplified Arabic" w:hint="cs"/>
          <w:color w:val="000000"/>
          <w:sz w:val="32"/>
          <w:szCs w:val="32"/>
          <w:rtl/>
          <w:lang w:bidi="ar-IQ"/>
        </w:rPr>
        <w:t>لأن سعة الضغط الناشئ لتفلطح الحجاب الحاجز ناشئ من النقص الحاد لانتفاخ الرئة المفرط</w:t>
      </w:r>
      <w:r w:rsidR="003429DC" w:rsidRPr="002E34AE">
        <w:rPr>
          <w:rFonts w:ascii="Simplified Arabic" w:hAnsi="Simplified Arabic" w:cs="Simplified Arabic" w:hint="cs"/>
          <w:color w:val="000000"/>
          <w:sz w:val="28"/>
          <w:szCs w:val="28"/>
          <w:vertAlign w:val="superscript"/>
          <w:rtl/>
          <w:lang w:bidi="ar-IQ"/>
        </w:rPr>
        <w:t>(</w:t>
      </w:r>
      <w:r w:rsidR="003429DC" w:rsidRPr="002E34AE">
        <w:rPr>
          <w:rStyle w:val="FootnoteReference"/>
          <w:rFonts w:ascii="Simplified Arabic" w:hAnsi="Simplified Arabic" w:cs="Simplified Arabic"/>
          <w:color w:val="000000"/>
          <w:sz w:val="28"/>
          <w:szCs w:val="28"/>
          <w:rtl/>
          <w:lang w:bidi="ar-IQ"/>
        </w:rPr>
        <w:footnoteReference w:id="83"/>
      </w:r>
      <w:r w:rsidR="003429DC" w:rsidRPr="002E34AE">
        <w:rPr>
          <w:rFonts w:ascii="Simplified Arabic" w:hAnsi="Simplified Arabic" w:cs="Simplified Arabic" w:hint="cs"/>
          <w:color w:val="000000"/>
          <w:sz w:val="28"/>
          <w:szCs w:val="28"/>
          <w:vertAlign w:val="superscript"/>
          <w:rtl/>
          <w:lang w:bidi="ar-IQ"/>
        </w:rPr>
        <w:t>)</w:t>
      </w:r>
      <w:r w:rsidR="003429DC" w:rsidRPr="002E34AE">
        <w:rPr>
          <w:rFonts w:ascii="Simplified Arabic" w:hAnsi="Simplified Arabic" w:cs="Simplified Arabic" w:hint="cs"/>
          <w:color w:val="000000"/>
          <w:sz w:val="28"/>
          <w:szCs w:val="28"/>
          <w:rtl/>
          <w:lang w:bidi="ar-IQ"/>
        </w:rPr>
        <w:t xml:space="preserve">، </w:t>
      </w:r>
      <w:r w:rsidR="003429DC" w:rsidRPr="00F21C4F">
        <w:rPr>
          <w:rFonts w:ascii="Simplified Arabic" w:hAnsi="Simplified Arabic" w:cs="Simplified Arabic" w:hint="cs"/>
          <w:color w:val="000000"/>
          <w:sz w:val="32"/>
          <w:szCs w:val="32"/>
          <w:rtl/>
          <w:lang w:bidi="ar-IQ"/>
        </w:rPr>
        <w:t xml:space="preserve">إن ضيق التنفس يحدث </w:t>
      </w:r>
      <w:r w:rsidR="001626F8" w:rsidRPr="00F21C4F">
        <w:rPr>
          <w:rFonts w:ascii="Simplified Arabic" w:hAnsi="Simplified Arabic" w:cs="Simplified Arabic" w:hint="cs"/>
          <w:color w:val="000000"/>
          <w:sz w:val="32"/>
          <w:szCs w:val="32"/>
          <w:rtl/>
          <w:lang w:bidi="ar-IQ"/>
        </w:rPr>
        <w:t>لدى</w:t>
      </w:r>
      <w:r w:rsidR="003429DC" w:rsidRPr="00F21C4F">
        <w:rPr>
          <w:rFonts w:ascii="Simplified Arabic" w:hAnsi="Simplified Arabic" w:cs="Simplified Arabic" w:hint="cs"/>
          <w:color w:val="000000"/>
          <w:sz w:val="32"/>
          <w:szCs w:val="32"/>
          <w:rtl/>
          <w:lang w:bidi="ar-IQ"/>
        </w:rPr>
        <w:t xml:space="preserve"> مرضى </w:t>
      </w:r>
      <w:r w:rsidR="004731AE">
        <w:rPr>
          <w:rFonts w:ascii="Simplified Arabic" w:hAnsi="Simplified Arabic" w:cs="Simplified Arabic" w:hint="cs"/>
          <w:color w:val="000000"/>
          <w:sz w:val="32"/>
          <w:szCs w:val="32"/>
          <w:rtl/>
          <w:lang w:bidi="ar-IQ"/>
        </w:rPr>
        <w:t>الانسداد المزمن للمجاري التنفسية</w:t>
      </w:r>
      <w:r w:rsidR="00207927">
        <w:rPr>
          <w:rFonts w:ascii="Simplified Arabic" w:hAnsi="Simplified Arabic" w:cs="Simplified Arabic" w:hint="cs"/>
          <w:color w:val="000000"/>
          <w:sz w:val="32"/>
          <w:szCs w:val="32"/>
          <w:rtl/>
          <w:lang w:bidi="ar-IQ"/>
        </w:rPr>
        <w:t xml:space="preserve"> </w:t>
      </w:r>
      <w:r w:rsidR="003429DC" w:rsidRPr="00F21C4F">
        <w:rPr>
          <w:rFonts w:ascii="Simplified Arabic" w:hAnsi="Simplified Arabic" w:cs="Simplified Arabic" w:hint="cs"/>
          <w:color w:val="000000"/>
          <w:sz w:val="32"/>
          <w:szCs w:val="32"/>
          <w:rtl/>
          <w:lang w:bidi="ar-IQ"/>
        </w:rPr>
        <w:t xml:space="preserve">عندما </w:t>
      </w:r>
      <w:r w:rsidR="00994447" w:rsidRPr="00F21C4F">
        <w:rPr>
          <w:rFonts w:ascii="Simplified Arabic" w:hAnsi="Simplified Arabic" w:cs="Simplified Arabic" w:hint="cs"/>
          <w:color w:val="000000"/>
          <w:sz w:val="32"/>
          <w:szCs w:val="32"/>
          <w:rtl/>
          <w:lang w:bidi="ar-IQ"/>
        </w:rPr>
        <w:t xml:space="preserve">يقل عمل </w:t>
      </w:r>
      <w:r w:rsidR="003429DC" w:rsidRPr="00F21C4F">
        <w:rPr>
          <w:rFonts w:ascii="Simplified Arabic" w:hAnsi="Simplified Arabic" w:cs="Simplified Arabic" w:hint="cs"/>
          <w:color w:val="000000"/>
          <w:sz w:val="32"/>
          <w:szCs w:val="32"/>
          <w:rtl/>
          <w:lang w:bidi="ar-IQ"/>
        </w:rPr>
        <w:t>عضل</w:t>
      </w:r>
      <w:r w:rsidR="007B4BA3" w:rsidRPr="00F21C4F">
        <w:rPr>
          <w:rFonts w:ascii="Simplified Arabic" w:hAnsi="Simplified Arabic" w:cs="Simplified Arabic" w:hint="cs"/>
          <w:color w:val="000000"/>
          <w:sz w:val="32"/>
          <w:szCs w:val="32"/>
          <w:rtl/>
          <w:lang w:bidi="ar-IQ"/>
        </w:rPr>
        <w:t>ة</w:t>
      </w:r>
      <w:r w:rsidR="003429DC" w:rsidRPr="00F21C4F">
        <w:rPr>
          <w:rFonts w:ascii="Simplified Arabic" w:hAnsi="Simplified Arabic" w:cs="Simplified Arabic" w:hint="cs"/>
          <w:color w:val="000000"/>
          <w:sz w:val="32"/>
          <w:szCs w:val="32"/>
          <w:rtl/>
          <w:lang w:bidi="ar-IQ"/>
        </w:rPr>
        <w:t xml:space="preserve"> ا</w:t>
      </w:r>
      <w:r w:rsidR="00994447" w:rsidRPr="00F21C4F">
        <w:rPr>
          <w:rFonts w:ascii="Simplified Arabic" w:hAnsi="Simplified Arabic" w:cs="Simplified Arabic" w:hint="cs"/>
          <w:color w:val="000000"/>
          <w:sz w:val="32"/>
          <w:szCs w:val="32"/>
          <w:rtl/>
          <w:lang w:bidi="ar-IQ"/>
        </w:rPr>
        <w:t xml:space="preserve">لتنفس </w:t>
      </w:r>
      <w:r w:rsidR="00CC42A4">
        <w:rPr>
          <w:rFonts w:ascii="Simplified Arabic" w:hAnsi="Simplified Arabic" w:cs="Simplified Arabic" w:hint="cs"/>
          <w:color w:val="000000"/>
          <w:sz w:val="32"/>
          <w:szCs w:val="32"/>
          <w:rtl/>
          <w:lang w:bidi="ar-IQ"/>
        </w:rPr>
        <w:t>الساندة</w:t>
      </w:r>
      <w:r w:rsidR="00994447" w:rsidRPr="00F21C4F">
        <w:rPr>
          <w:rFonts w:ascii="Simplified Arabic" w:hAnsi="Simplified Arabic" w:cs="Simplified Arabic" w:hint="cs"/>
          <w:color w:val="000000"/>
          <w:sz w:val="32"/>
          <w:szCs w:val="32"/>
          <w:rtl/>
          <w:lang w:bidi="ar-IQ"/>
        </w:rPr>
        <w:t xml:space="preserve"> مثل العضلة القصية الترقوية الخشانية</w:t>
      </w:r>
      <w:r w:rsidR="002E34AE" w:rsidRPr="00F21C4F">
        <w:rPr>
          <w:rFonts w:ascii="Simplified Arabic" w:hAnsi="Simplified Arabic" w:cs="Simplified Arabic" w:hint="cs"/>
          <w:color w:val="000000"/>
          <w:sz w:val="32"/>
          <w:szCs w:val="32"/>
          <w:rtl/>
          <w:lang w:bidi="ar-IQ"/>
        </w:rPr>
        <w:t xml:space="preserve"> </w:t>
      </w:r>
      <w:r w:rsidR="00994447" w:rsidRPr="00F21C4F">
        <w:rPr>
          <w:rFonts w:asciiTheme="majorBidi" w:hAnsiTheme="majorBidi" w:cstheme="majorBidi"/>
          <w:color w:val="000000"/>
          <w:sz w:val="32"/>
          <w:szCs w:val="32"/>
          <w:lang w:bidi="ar-IQ"/>
        </w:rPr>
        <w:t>Muscle Sternocleidomastoids</w:t>
      </w:r>
      <w:r w:rsidR="00994447" w:rsidRPr="00F21C4F">
        <w:rPr>
          <w:rFonts w:ascii="Simplified Arabic" w:hAnsi="Simplified Arabic" w:cs="Simplified Arabic" w:hint="cs"/>
          <w:color w:val="000000"/>
          <w:sz w:val="36"/>
          <w:szCs w:val="36"/>
          <w:rtl/>
          <w:lang w:bidi="ar-IQ"/>
        </w:rPr>
        <w:t xml:space="preserve"> </w:t>
      </w:r>
      <w:r w:rsidR="00994447" w:rsidRPr="00F21C4F">
        <w:rPr>
          <w:rFonts w:ascii="Simplified Arabic" w:hAnsi="Simplified Arabic" w:cs="Simplified Arabic"/>
          <w:color w:val="000000"/>
          <w:sz w:val="32"/>
          <w:szCs w:val="32"/>
          <w:rtl/>
          <w:lang w:bidi="ar-IQ"/>
        </w:rPr>
        <w:t>الموضحة في الشكل (</w:t>
      </w:r>
      <w:r w:rsidR="00572A25">
        <w:rPr>
          <w:rFonts w:ascii="Simplified Arabic" w:hAnsi="Simplified Arabic" w:cs="Simplified Arabic" w:hint="cs"/>
          <w:color w:val="000000"/>
          <w:sz w:val="32"/>
          <w:szCs w:val="32"/>
          <w:rtl/>
          <w:lang w:bidi="ar-IQ"/>
        </w:rPr>
        <w:t>6</w:t>
      </w:r>
      <w:r w:rsidR="003429DC" w:rsidRPr="00F21C4F">
        <w:rPr>
          <w:rFonts w:ascii="Simplified Arabic" w:hAnsi="Simplified Arabic" w:cs="Simplified Arabic"/>
          <w:color w:val="000000"/>
          <w:sz w:val="32"/>
          <w:szCs w:val="32"/>
          <w:rtl/>
          <w:lang w:bidi="ar-IQ"/>
        </w:rPr>
        <w:t xml:space="preserve">) </w:t>
      </w:r>
      <w:r w:rsidR="00994447" w:rsidRPr="00F21C4F">
        <w:rPr>
          <w:rFonts w:ascii="Simplified Arabic" w:hAnsi="Simplified Arabic" w:cs="Simplified Arabic"/>
          <w:color w:val="000000"/>
          <w:sz w:val="32"/>
          <w:szCs w:val="32"/>
          <w:rtl/>
          <w:lang w:bidi="ar-IQ"/>
        </w:rPr>
        <w:t>والتي تكون</w:t>
      </w:r>
      <w:r w:rsidR="003429DC" w:rsidRPr="00F21C4F">
        <w:rPr>
          <w:rFonts w:ascii="Simplified Arabic" w:hAnsi="Simplified Arabic" w:cs="Simplified Arabic"/>
          <w:color w:val="000000"/>
          <w:sz w:val="32"/>
          <w:szCs w:val="32"/>
          <w:rtl/>
          <w:lang w:bidi="ar-IQ"/>
        </w:rPr>
        <w:t xml:space="preserve"> عضل</w:t>
      </w:r>
      <w:r w:rsidR="007B4BA3" w:rsidRPr="00F21C4F">
        <w:rPr>
          <w:rFonts w:ascii="Simplified Arabic" w:hAnsi="Simplified Arabic" w:cs="Simplified Arabic"/>
          <w:color w:val="000000"/>
          <w:sz w:val="32"/>
          <w:szCs w:val="32"/>
          <w:rtl/>
          <w:lang w:bidi="ar-IQ"/>
        </w:rPr>
        <w:t>ة</w:t>
      </w:r>
      <w:r w:rsidR="003429DC" w:rsidRPr="00F21C4F">
        <w:rPr>
          <w:rFonts w:ascii="Simplified Arabic" w:hAnsi="Simplified Arabic" w:cs="Simplified Arabic"/>
          <w:color w:val="000000"/>
          <w:sz w:val="32"/>
          <w:szCs w:val="32"/>
          <w:rtl/>
          <w:lang w:bidi="ar-IQ"/>
        </w:rPr>
        <w:t xml:space="preserve"> مزدوجة </w:t>
      </w:r>
      <w:r w:rsidR="007B4BA3" w:rsidRPr="00F21C4F">
        <w:rPr>
          <w:rFonts w:ascii="Simplified Arabic" w:hAnsi="Simplified Arabic" w:cs="Simplified Arabic"/>
          <w:color w:val="000000"/>
          <w:sz w:val="32"/>
          <w:szCs w:val="32"/>
          <w:rtl/>
          <w:lang w:bidi="ar-IQ"/>
        </w:rPr>
        <w:t>نتيجة مساهمتها</w:t>
      </w:r>
      <w:r w:rsidR="003429DC" w:rsidRPr="00F21C4F">
        <w:rPr>
          <w:rFonts w:ascii="Simplified Arabic" w:hAnsi="Simplified Arabic" w:cs="Simplified Arabic"/>
          <w:color w:val="000000"/>
          <w:sz w:val="32"/>
          <w:szCs w:val="32"/>
          <w:rtl/>
          <w:lang w:bidi="ar-IQ"/>
        </w:rPr>
        <w:t xml:space="preserve"> في وظائف أخرى عند رفع الذراع</w:t>
      </w:r>
      <w:r w:rsidR="003429DC" w:rsidRPr="00F21C4F">
        <w:rPr>
          <w:rFonts w:ascii="Simplified Arabic" w:hAnsi="Simplified Arabic" w:cs="Simplified Arabic"/>
          <w:color w:val="000000"/>
          <w:sz w:val="28"/>
          <w:szCs w:val="28"/>
          <w:vertAlign w:val="superscript"/>
          <w:rtl/>
          <w:lang w:bidi="ar-IQ"/>
        </w:rPr>
        <w:t>(</w:t>
      </w:r>
      <w:r w:rsidR="003429DC" w:rsidRPr="00F21C4F">
        <w:rPr>
          <w:rFonts w:ascii="Simplified Arabic" w:hAnsi="Simplified Arabic" w:cs="Simplified Arabic"/>
          <w:sz w:val="28"/>
          <w:szCs w:val="28"/>
          <w:vertAlign w:val="superscript"/>
          <w:rtl/>
        </w:rPr>
        <w:footnoteReference w:id="84"/>
      </w:r>
      <w:r w:rsidR="003429DC" w:rsidRPr="00F21C4F">
        <w:rPr>
          <w:rFonts w:ascii="Simplified Arabic" w:hAnsi="Simplified Arabic" w:cs="Simplified Arabic"/>
          <w:color w:val="000000"/>
          <w:sz w:val="28"/>
          <w:szCs w:val="28"/>
          <w:vertAlign w:val="superscript"/>
          <w:rtl/>
          <w:lang w:bidi="ar-IQ"/>
        </w:rPr>
        <w:t>)</w:t>
      </w:r>
      <w:r w:rsidR="003429DC" w:rsidRPr="00F21C4F">
        <w:rPr>
          <w:rFonts w:ascii="Simplified Arabic" w:hAnsi="Simplified Arabic" w:cs="Simplified Arabic"/>
          <w:color w:val="000000"/>
          <w:sz w:val="32"/>
          <w:szCs w:val="32"/>
          <w:rtl/>
          <w:lang w:bidi="ar-IQ"/>
        </w:rPr>
        <w:t xml:space="preserve">.  </w:t>
      </w:r>
    </w:p>
    <w:p w:rsidR="00207927" w:rsidRDefault="00207927" w:rsidP="00207927">
      <w:pPr>
        <w:bidi/>
        <w:spacing w:after="0" w:line="240" w:lineRule="auto"/>
        <w:ind w:left="-58" w:firstLine="1134"/>
        <w:jc w:val="both"/>
        <w:rPr>
          <w:rFonts w:ascii="Simplified Arabic" w:hAnsi="Simplified Arabic" w:cs="Simplified Arabic"/>
          <w:color w:val="000000"/>
          <w:sz w:val="32"/>
          <w:szCs w:val="32"/>
          <w:rtl/>
          <w:lang w:bidi="ar-IQ"/>
        </w:rPr>
      </w:pPr>
    </w:p>
    <w:p w:rsidR="00335695" w:rsidRDefault="00314044" w:rsidP="00335695">
      <w:pPr>
        <w:bidi/>
        <w:spacing w:after="0" w:line="240" w:lineRule="auto"/>
        <w:ind w:left="-58" w:firstLine="1134"/>
        <w:jc w:val="both"/>
        <w:rPr>
          <w:rFonts w:ascii="Simplified Arabic" w:hAnsi="Simplified Arabic" w:cs="Simplified Arabic"/>
          <w:color w:val="000000"/>
          <w:sz w:val="32"/>
          <w:szCs w:val="32"/>
          <w:lang w:bidi="ar-IQ"/>
        </w:rPr>
      </w:pPr>
      <w:r>
        <w:rPr>
          <w:rFonts w:ascii="Simplified Arabic" w:hAnsi="Simplified Arabic" w:cs="Simplified Arabic"/>
          <w:noProof/>
          <w:color w:val="000000"/>
          <w:sz w:val="32"/>
          <w:szCs w:val="32"/>
          <w:lang w:val="en-US"/>
        </w:rPr>
        <w:pict>
          <v:group id="_x0000_s1134" style="position:absolute;left:0;text-align:left;margin-left:-3.75pt;margin-top:10.4pt;width:426pt;height:203.95pt;z-index:251787264" coordorigin="1725,5134" coordsize="8520,4079">
            <v:shape id="Picture 675" o:spid="_x0000_s1028" type="#_x0000_t75" alt="Sternocleidomastoideus.png" href="http://en.wikipedia.org/wiki/File:Sternocleidomastoideus.png" style="position:absolute;left:3900;top:5134;width:2249;height:238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Pm+ovGAAAA3AAAAA8AAABkcnMvZG93bnJldi54bWxEj0FrwkAUhO8F/8PyBG/NRqkaoquIWJRC&#10;D00KvT6zr0lo9m3MbmL677uFQo/DzHzDbPejacRAnastK5hHMQjiwuqaSwXv+fNjAsJ5ZI2NZVLw&#10;TQ72u8nDFlNt7/xGQ+ZLESDsUlRQed+mUrqiIoMusi1x8D5tZ9AH2ZVSd3gPcNPIRRyvpMGaw0KF&#10;LR0rKr6y3ii49efX8vT0sc4WyZDx9SVP+luu1Gw6HjYgPI3+P/zXvmgFq/USfs+EIyB3P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4+b6i8YAAADcAAAADwAAAAAAAAAAAAAA&#10;AACfAgAAZHJzL2Rvd25yZXYueG1sUEsFBgAAAAAEAAQA9wAAAJIDAAAAAA==&#10;" o:button="t">
              <v:fill o:detectmouseclick="t"/>
              <v:imagedata r:id="rId18" o:title="Sternocleidomastoideus"/>
              <v:path arrowok="t"/>
            </v:shape>
            <v:group id="_x0000_s1133" style="position:absolute;left:1725;top:5779;width:8520;height:3434" coordorigin="1725,5779" coordsize="8520,3434">
              <v:shape id="Text Box 678" o:spid="_x0000_s1029" type="#_x0000_t202" style="position:absolute;left:6325;top:5779;width:2595;height:8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64HcQA&#10;AADcAAAADwAAAGRycy9kb3ducmV2LnhtbERPy2rCQBTdF/yH4Qrd1YlCU4lOQghIS2kXRjfurpmb&#10;B2bupJmppv36zqLg8nDe22wyvbjS6DrLCpaLCARxZXXHjYLjYfe0BuE8ssbeMin4IQdZOnvYYqLt&#10;jfd0LX0jQgi7BBW03g+JlK5qyaBb2IE4cLUdDfoAx0bqEW8h3PRyFUWxNNhxaGhxoKKl6lJ+GwXv&#10;xe4T9+eVWf/2xetHnQ9fx9OzUo/zKd+A8DT5u/jf/aYVxC9hbTgTj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OuB3EAAAA3AAAAA8AAAAAAAAAAAAAAAAAmAIAAGRycy9k&#10;b3ducmV2LnhtbFBLBQYAAAAABAAEAPUAAACJAwAAAAA=&#10;" filled="f" stroked="f" strokeweight=".5pt">
                <v:textbox style="mso-next-textbox:#Text Box 678">
                  <w:txbxContent>
                    <w:p w:rsidR="00314044" w:rsidRDefault="00314044" w:rsidP="004D027C">
                      <w:pPr>
                        <w:spacing w:after="0" w:line="240" w:lineRule="auto"/>
                      </w:pPr>
                      <w:r>
                        <w:t>Sternocleidomastoids</w:t>
                      </w:r>
                    </w:p>
                    <w:p w:rsidR="00314044" w:rsidRPr="004E33E3" w:rsidRDefault="00314044" w:rsidP="004D027C">
                      <w:pPr>
                        <w:spacing w:after="0" w:line="240" w:lineRule="auto"/>
                        <w:jc w:val="center"/>
                        <w:rPr>
                          <w:rFonts w:ascii="Simplified Arabic" w:hAnsi="Simplified Arabic" w:cs="Simplified Arabic"/>
                          <w:rtl/>
                          <w:lang w:bidi="ar-IQ"/>
                        </w:rPr>
                      </w:pPr>
                      <w:r w:rsidRPr="004E33E3">
                        <w:rPr>
                          <w:rFonts w:ascii="Simplified Arabic" w:hAnsi="Simplified Arabic" w:cs="Simplified Arabic"/>
                          <w:rtl/>
                          <w:lang w:bidi="ar-IQ"/>
                        </w:rPr>
                        <w:t>العضلة القصية الترقوية الخشانية</w:t>
                      </w:r>
                    </w:p>
                  </w:txbxContent>
                </v:textbox>
              </v:shape>
              <v:shape id="Text Box 679" o:spid="_x0000_s1030" type="#_x0000_t202" style="position:absolute;left:1725;top:7528;width:8520;height:1685;visibility:visible" fillcolor="white [3201]" stroked="f" strokeweight=".5pt">
                <v:textbox style="mso-next-textbox:#Text Box 679">
                  <w:txbxContent>
                    <w:p w:rsidR="00314044" w:rsidRPr="009662B7" w:rsidRDefault="00314044" w:rsidP="009662B7">
                      <w:pPr>
                        <w:spacing w:after="0" w:line="240" w:lineRule="auto"/>
                        <w:jc w:val="center"/>
                        <w:rPr>
                          <w:rFonts w:ascii="Simplified Arabic" w:hAnsi="Simplified Arabic" w:cs="Simplified Arabic"/>
                          <w:sz w:val="32"/>
                          <w:szCs w:val="32"/>
                          <w:rtl/>
                          <w:lang w:bidi="ar-IQ"/>
                        </w:rPr>
                      </w:pPr>
                      <w:r w:rsidRPr="009662B7">
                        <w:rPr>
                          <w:rFonts w:ascii="Simplified Arabic" w:hAnsi="Simplified Arabic" w:cs="Simplified Arabic"/>
                          <w:sz w:val="32"/>
                          <w:szCs w:val="32"/>
                          <w:rtl/>
                          <w:lang w:bidi="ar-IQ"/>
                        </w:rPr>
                        <w:t>الشكل (</w:t>
                      </w:r>
                      <w:r w:rsidRPr="009662B7">
                        <w:rPr>
                          <w:rFonts w:ascii="Simplified Arabic" w:hAnsi="Simplified Arabic" w:cs="Simplified Arabic" w:hint="cs"/>
                          <w:sz w:val="32"/>
                          <w:szCs w:val="32"/>
                          <w:rtl/>
                          <w:lang w:bidi="ar-IQ"/>
                        </w:rPr>
                        <w:t>6</w:t>
                      </w:r>
                      <w:r w:rsidRPr="009662B7">
                        <w:rPr>
                          <w:rFonts w:ascii="Simplified Arabic" w:hAnsi="Simplified Arabic" w:cs="Simplified Arabic"/>
                          <w:sz w:val="32"/>
                          <w:szCs w:val="32"/>
                          <w:rtl/>
                          <w:lang w:bidi="ar-IQ"/>
                        </w:rPr>
                        <w:t xml:space="preserve">) </w:t>
                      </w:r>
                    </w:p>
                    <w:p w:rsidR="00314044" w:rsidRPr="009662B7" w:rsidRDefault="00314044" w:rsidP="00207927">
                      <w:pPr>
                        <w:spacing w:after="0" w:line="240" w:lineRule="auto"/>
                        <w:jc w:val="center"/>
                        <w:rPr>
                          <w:rFonts w:ascii="Simplified Arabic" w:hAnsi="Simplified Arabic" w:cs="Simplified Arabic"/>
                          <w:sz w:val="30"/>
                          <w:szCs w:val="30"/>
                          <w:rtl/>
                          <w:lang w:bidi="ar-IQ"/>
                        </w:rPr>
                      </w:pPr>
                      <w:r w:rsidRPr="009662B7">
                        <w:rPr>
                          <w:rFonts w:ascii="Simplified Arabic" w:hAnsi="Simplified Arabic" w:cs="Simplified Arabic"/>
                          <w:sz w:val="32"/>
                          <w:szCs w:val="32"/>
                          <w:rtl/>
                          <w:lang w:bidi="ar-IQ"/>
                        </w:rPr>
                        <w:t>يوضح العضلات</w:t>
                      </w:r>
                      <w:r w:rsidRPr="009662B7">
                        <w:rPr>
                          <w:rFonts w:ascii="Simplified Arabic" w:hAnsi="Simplified Arabic" w:cs="Simplified Arabic" w:hint="cs"/>
                          <w:sz w:val="32"/>
                          <w:szCs w:val="32"/>
                          <w:rtl/>
                          <w:lang w:bidi="ar-IQ"/>
                        </w:rPr>
                        <w:t xml:space="preserve"> الرقبية</w:t>
                      </w:r>
                      <w:r w:rsidRPr="009662B7">
                        <w:rPr>
                          <w:rFonts w:ascii="Simplified Arabic" w:hAnsi="Simplified Arabic" w:cs="Simplified Arabic"/>
                          <w:sz w:val="32"/>
                          <w:szCs w:val="32"/>
                          <w:rtl/>
                          <w:lang w:bidi="ar-IQ"/>
                        </w:rPr>
                        <w:t xml:space="preserve"> </w:t>
                      </w:r>
                      <w:r>
                        <w:rPr>
                          <w:rFonts w:ascii="Simplified Arabic" w:hAnsi="Simplified Arabic" w:cs="Simplified Arabic" w:hint="cs"/>
                          <w:sz w:val="32"/>
                          <w:szCs w:val="32"/>
                          <w:rtl/>
                          <w:lang w:bidi="ar-IQ"/>
                        </w:rPr>
                        <w:t>الساندة</w:t>
                      </w:r>
                      <w:r w:rsidRPr="009662B7">
                        <w:rPr>
                          <w:rFonts w:ascii="Simplified Arabic" w:hAnsi="Simplified Arabic" w:cs="Simplified Arabic"/>
                          <w:sz w:val="32"/>
                          <w:szCs w:val="32"/>
                          <w:rtl/>
                          <w:lang w:bidi="ar-IQ"/>
                        </w:rPr>
                        <w:t xml:space="preserve"> في عملية التنفس والمسما</w:t>
                      </w:r>
                      <w:r w:rsidRPr="009662B7">
                        <w:rPr>
                          <w:rFonts w:ascii="Simplified Arabic" w:hAnsi="Simplified Arabic" w:cs="Simplified Arabic" w:hint="cs"/>
                          <w:sz w:val="32"/>
                          <w:szCs w:val="32"/>
                          <w:rtl/>
                          <w:lang w:bidi="ar-IQ"/>
                        </w:rPr>
                        <w:t>ة</w:t>
                      </w:r>
                      <w:r w:rsidRPr="009662B7">
                        <w:rPr>
                          <w:rFonts w:ascii="Simplified Arabic" w:hAnsi="Simplified Arabic" w:cs="Simplified Arabic"/>
                          <w:sz w:val="32"/>
                          <w:szCs w:val="32"/>
                          <w:rtl/>
                          <w:lang w:bidi="ar-IQ"/>
                        </w:rPr>
                        <w:t xml:space="preserve"> بالعضلة القصية الترقوية الخشانية </w:t>
                      </w:r>
                    </w:p>
                    <w:p w:rsidR="00314044" w:rsidRPr="009662B7" w:rsidRDefault="00314044" w:rsidP="003429DC">
                      <w:pPr>
                        <w:jc w:val="center"/>
                        <w:rPr>
                          <w:rFonts w:ascii="Simplified Arabic" w:hAnsi="Simplified Arabic" w:cs="Simplified Arabic"/>
                          <w:sz w:val="30"/>
                          <w:szCs w:val="30"/>
                          <w:lang w:bidi="ar-IQ"/>
                        </w:rPr>
                      </w:pPr>
                    </w:p>
                  </w:txbxContent>
                </v:textbox>
              </v:shape>
              <v:shape id="_x0000_s1091" type="#_x0000_t32" style="position:absolute;left:5132;top:6229;width:1193;height:15;flip:x" o:connectortype="straight">
                <v:stroke endarrow="block"/>
              </v:shape>
            </v:group>
          </v:group>
        </w:pict>
      </w:r>
    </w:p>
    <w:p w:rsidR="003429DC" w:rsidRDefault="003429DC" w:rsidP="00FF74EB">
      <w:pPr>
        <w:bidi/>
        <w:spacing w:after="0" w:line="240" w:lineRule="auto"/>
        <w:ind w:left="-58" w:firstLine="1134"/>
        <w:jc w:val="both"/>
        <w:rPr>
          <w:rFonts w:ascii="Simplified Arabic" w:hAnsi="Simplified Arabic" w:cs="Simplified Arabic"/>
          <w:color w:val="000000"/>
          <w:sz w:val="32"/>
          <w:szCs w:val="32"/>
          <w:rtl/>
          <w:lang w:bidi="ar-IQ"/>
        </w:rPr>
      </w:pPr>
    </w:p>
    <w:p w:rsidR="003429DC" w:rsidRPr="00D04F64" w:rsidRDefault="007B4BA3" w:rsidP="007B4BA3">
      <w:pPr>
        <w:tabs>
          <w:tab w:val="left" w:pos="2790"/>
        </w:tabs>
        <w:bidi/>
        <w:spacing w:after="0" w:line="240" w:lineRule="auto"/>
        <w:ind w:left="-58" w:firstLine="1134"/>
        <w:jc w:val="both"/>
        <w:rPr>
          <w:rFonts w:ascii="Simplified Arabic" w:hAnsi="Simplified Arabic" w:cs="Simplified Arabic"/>
          <w:color w:val="000000"/>
          <w:sz w:val="32"/>
          <w:szCs w:val="32"/>
          <w:rtl/>
          <w:lang w:bidi="ar-IQ"/>
        </w:rPr>
      </w:pPr>
      <w:r>
        <w:rPr>
          <w:rFonts w:ascii="Simplified Arabic" w:hAnsi="Simplified Arabic" w:cs="Simplified Arabic"/>
          <w:color w:val="000000"/>
          <w:sz w:val="32"/>
          <w:szCs w:val="32"/>
          <w:rtl/>
          <w:lang w:bidi="ar-IQ"/>
        </w:rPr>
        <w:tab/>
      </w:r>
    </w:p>
    <w:p w:rsidR="003429DC" w:rsidRDefault="003429DC" w:rsidP="003429DC">
      <w:pPr>
        <w:bidi/>
        <w:spacing w:after="0" w:line="240" w:lineRule="auto"/>
        <w:ind w:left="-58" w:firstLine="1134"/>
        <w:jc w:val="both"/>
        <w:rPr>
          <w:rFonts w:ascii="Simplified Arabic" w:hAnsi="Simplified Arabic" w:cs="Simplified Arabic"/>
          <w:b/>
          <w:bCs/>
          <w:sz w:val="32"/>
          <w:szCs w:val="32"/>
          <w:rtl/>
          <w:lang w:bidi="ar-IQ"/>
        </w:rPr>
      </w:pPr>
    </w:p>
    <w:p w:rsidR="003429DC" w:rsidRDefault="003429DC" w:rsidP="003429DC">
      <w:pPr>
        <w:bidi/>
        <w:spacing w:after="0" w:line="240" w:lineRule="auto"/>
        <w:ind w:firstLine="900"/>
        <w:jc w:val="lowKashida"/>
      </w:pPr>
    </w:p>
    <w:p w:rsidR="003429DC" w:rsidRDefault="003429DC" w:rsidP="003429DC">
      <w:pPr>
        <w:bidi/>
        <w:spacing w:after="0" w:line="240" w:lineRule="auto"/>
        <w:ind w:firstLine="900"/>
        <w:jc w:val="lowKashida"/>
        <w:rPr>
          <w:rtl/>
        </w:rPr>
      </w:pPr>
    </w:p>
    <w:p w:rsidR="002E34AE" w:rsidRDefault="002E34AE" w:rsidP="002E34AE">
      <w:pPr>
        <w:bidi/>
        <w:spacing w:after="0" w:line="240" w:lineRule="auto"/>
        <w:ind w:firstLine="900"/>
        <w:jc w:val="lowKashida"/>
        <w:rPr>
          <w:rtl/>
        </w:rPr>
      </w:pPr>
    </w:p>
    <w:p w:rsidR="002E34AE" w:rsidRDefault="002E34AE" w:rsidP="002E34AE">
      <w:pPr>
        <w:bidi/>
        <w:spacing w:after="0" w:line="240" w:lineRule="auto"/>
        <w:ind w:firstLine="900"/>
        <w:jc w:val="lowKashida"/>
        <w:rPr>
          <w:rtl/>
        </w:rPr>
      </w:pPr>
    </w:p>
    <w:p w:rsidR="003429DC" w:rsidRPr="007B4BA3" w:rsidRDefault="003429DC" w:rsidP="004E33E3">
      <w:pPr>
        <w:bidi/>
        <w:spacing w:after="0" w:line="240" w:lineRule="auto"/>
        <w:ind w:firstLine="900"/>
        <w:jc w:val="lowKashida"/>
      </w:pPr>
    </w:p>
    <w:p w:rsidR="003429DC" w:rsidRDefault="003429DC" w:rsidP="003429DC">
      <w:pPr>
        <w:bidi/>
        <w:spacing w:after="0" w:line="240" w:lineRule="auto"/>
        <w:ind w:firstLine="900"/>
        <w:jc w:val="lowKashida"/>
      </w:pPr>
    </w:p>
    <w:p w:rsidR="003429DC" w:rsidRDefault="003429DC" w:rsidP="003429DC">
      <w:pPr>
        <w:bidi/>
        <w:spacing w:after="0" w:line="240" w:lineRule="auto"/>
        <w:ind w:firstLine="900"/>
        <w:jc w:val="lowKashida"/>
      </w:pPr>
    </w:p>
    <w:p w:rsidR="003429DC" w:rsidRDefault="003429DC" w:rsidP="003429DC">
      <w:pPr>
        <w:bidi/>
        <w:spacing w:after="0" w:line="240" w:lineRule="auto"/>
        <w:ind w:firstLine="900"/>
        <w:jc w:val="lowKashida"/>
      </w:pPr>
    </w:p>
    <w:p w:rsidR="009662B7" w:rsidRDefault="009662B7" w:rsidP="009662B7">
      <w:pPr>
        <w:bidi/>
        <w:spacing w:after="0" w:line="240" w:lineRule="auto"/>
        <w:ind w:firstLine="902"/>
        <w:jc w:val="lowKashida"/>
        <w:rPr>
          <w:rFonts w:ascii="Simplified Arabic" w:hAnsi="Simplified Arabic" w:cs="Simplified Arabic"/>
          <w:color w:val="000000"/>
          <w:sz w:val="32"/>
          <w:szCs w:val="32"/>
          <w:rtl/>
          <w:lang w:bidi="ar-IQ"/>
        </w:rPr>
      </w:pPr>
    </w:p>
    <w:p w:rsidR="000F1B47" w:rsidRDefault="0050730B" w:rsidP="0089663A">
      <w:pPr>
        <w:bidi/>
        <w:spacing w:after="0" w:line="240" w:lineRule="auto"/>
        <w:ind w:firstLine="902"/>
        <w:jc w:val="lowKashida"/>
        <w:rPr>
          <w:rFonts w:ascii="Simplified Arabic" w:hAnsi="Simplified Arabic" w:cs="Simplified Arabic"/>
          <w:color w:val="000000"/>
          <w:sz w:val="32"/>
          <w:szCs w:val="32"/>
          <w:rtl/>
          <w:lang w:bidi="ar-IQ"/>
        </w:rPr>
      </w:pPr>
      <w:r w:rsidRPr="0050730B">
        <w:rPr>
          <w:rFonts w:ascii="Simplified Arabic" w:hAnsi="Simplified Arabic" w:cs="Simplified Arabic" w:hint="cs"/>
          <w:color w:val="000000"/>
          <w:sz w:val="32"/>
          <w:szCs w:val="32"/>
          <w:rtl/>
          <w:lang w:bidi="ar-IQ"/>
        </w:rPr>
        <w:lastRenderedPageBreak/>
        <w:t xml:space="preserve">إن </w:t>
      </w:r>
      <w:r w:rsidR="003429DC" w:rsidRPr="0050730B">
        <w:rPr>
          <w:rFonts w:ascii="Simplified Arabic" w:hAnsi="Simplified Arabic" w:cs="Simplified Arabic" w:hint="cs"/>
          <w:color w:val="000000"/>
          <w:sz w:val="32"/>
          <w:szCs w:val="32"/>
          <w:rtl/>
          <w:lang w:bidi="ar-IQ"/>
        </w:rPr>
        <w:t xml:space="preserve">رفع الذراع غير </w:t>
      </w:r>
      <w:r w:rsidR="00F21C4F" w:rsidRPr="0050730B">
        <w:rPr>
          <w:rFonts w:ascii="Simplified Arabic" w:hAnsi="Simplified Arabic" w:cs="Simplified Arabic" w:hint="cs"/>
          <w:color w:val="000000"/>
          <w:sz w:val="32"/>
          <w:szCs w:val="32"/>
          <w:rtl/>
          <w:lang w:bidi="ar-IQ"/>
        </w:rPr>
        <w:t>ال</w:t>
      </w:r>
      <w:r w:rsidR="00D40442">
        <w:rPr>
          <w:rFonts w:ascii="Simplified Arabic" w:hAnsi="Simplified Arabic" w:cs="Simplified Arabic" w:hint="cs"/>
          <w:color w:val="000000"/>
          <w:sz w:val="32"/>
          <w:szCs w:val="32"/>
          <w:rtl/>
          <w:lang w:bidi="ar-IQ"/>
        </w:rPr>
        <w:t>مسندة</w:t>
      </w:r>
      <w:r w:rsidR="00DA50B3" w:rsidRPr="0050730B">
        <w:rPr>
          <w:rFonts w:ascii="Simplified Arabic" w:hAnsi="Simplified Arabic" w:cs="Simplified Arabic" w:hint="cs"/>
          <w:color w:val="000000"/>
          <w:sz w:val="32"/>
          <w:szCs w:val="32"/>
          <w:rtl/>
          <w:lang w:bidi="ar-IQ"/>
        </w:rPr>
        <w:t xml:space="preserve"> لها</w:t>
      </w:r>
      <w:r w:rsidR="003429DC" w:rsidRPr="0050730B">
        <w:rPr>
          <w:rFonts w:ascii="Simplified Arabic" w:hAnsi="Simplified Arabic" w:cs="Simplified Arabic" w:hint="cs"/>
          <w:color w:val="000000"/>
          <w:sz w:val="32"/>
          <w:szCs w:val="32"/>
          <w:rtl/>
          <w:lang w:bidi="ar-IQ"/>
        </w:rPr>
        <w:t xml:space="preserve"> تأثير قليل </w:t>
      </w:r>
      <w:r w:rsidR="00DA50B3" w:rsidRPr="0050730B">
        <w:rPr>
          <w:rFonts w:ascii="Simplified Arabic" w:hAnsi="Simplified Arabic" w:cs="Simplified Arabic" w:hint="cs"/>
          <w:color w:val="000000"/>
          <w:sz w:val="32"/>
          <w:szCs w:val="32"/>
          <w:rtl/>
          <w:lang w:bidi="ar-IQ"/>
        </w:rPr>
        <w:t>في</w:t>
      </w:r>
      <w:r w:rsidR="003429DC" w:rsidRPr="0050730B">
        <w:rPr>
          <w:rFonts w:ascii="Simplified Arabic" w:hAnsi="Simplified Arabic" w:cs="Simplified Arabic" w:hint="cs"/>
          <w:color w:val="000000"/>
          <w:sz w:val="32"/>
          <w:szCs w:val="32"/>
          <w:rtl/>
          <w:lang w:bidi="ar-IQ"/>
        </w:rPr>
        <w:t xml:space="preserve"> </w:t>
      </w:r>
      <w:r w:rsidR="00DA50B3" w:rsidRPr="0050730B">
        <w:rPr>
          <w:rFonts w:ascii="Simplified Arabic" w:hAnsi="Simplified Arabic" w:cs="Simplified Arabic" w:hint="cs"/>
          <w:color w:val="000000"/>
          <w:sz w:val="32"/>
          <w:szCs w:val="32"/>
          <w:rtl/>
          <w:lang w:bidi="ar-IQ"/>
        </w:rPr>
        <w:t>الا</w:t>
      </w:r>
      <w:r w:rsidR="003429DC" w:rsidRPr="0050730B">
        <w:rPr>
          <w:rFonts w:ascii="Simplified Arabic" w:hAnsi="Simplified Arabic" w:cs="Simplified Arabic" w:hint="cs"/>
          <w:color w:val="000000"/>
          <w:sz w:val="32"/>
          <w:szCs w:val="32"/>
          <w:rtl/>
          <w:lang w:bidi="ar-IQ"/>
        </w:rPr>
        <w:t>حج</w:t>
      </w:r>
      <w:r w:rsidR="00DA50B3" w:rsidRPr="0050730B">
        <w:rPr>
          <w:rFonts w:ascii="Simplified Arabic" w:hAnsi="Simplified Arabic" w:cs="Simplified Arabic" w:hint="cs"/>
          <w:color w:val="000000"/>
          <w:sz w:val="32"/>
          <w:szCs w:val="32"/>
          <w:rtl/>
          <w:lang w:bidi="ar-IQ"/>
        </w:rPr>
        <w:t>ا</w:t>
      </w:r>
      <w:r w:rsidR="003429DC" w:rsidRPr="0050730B">
        <w:rPr>
          <w:rFonts w:ascii="Simplified Arabic" w:hAnsi="Simplified Arabic" w:cs="Simplified Arabic" w:hint="cs"/>
          <w:color w:val="000000"/>
          <w:sz w:val="32"/>
          <w:szCs w:val="32"/>
          <w:rtl/>
          <w:lang w:bidi="ar-IQ"/>
        </w:rPr>
        <w:t>م الرئ</w:t>
      </w:r>
      <w:r w:rsidR="00DA50B3" w:rsidRPr="0050730B">
        <w:rPr>
          <w:rFonts w:ascii="Simplified Arabic" w:hAnsi="Simplified Arabic" w:cs="Simplified Arabic" w:hint="cs"/>
          <w:color w:val="000000"/>
          <w:sz w:val="32"/>
          <w:szCs w:val="32"/>
          <w:rtl/>
          <w:lang w:bidi="ar-IQ"/>
        </w:rPr>
        <w:t>وية</w:t>
      </w:r>
      <w:r w:rsidR="003429DC" w:rsidRPr="0050730B">
        <w:rPr>
          <w:rFonts w:ascii="Simplified Arabic" w:hAnsi="Simplified Arabic" w:cs="Simplified Arabic" w:hint="cs"/>
          <w:color w:val="000000"/>
          <w:sz w:val="32"/>
          <w:szCs w:val="32"/>
          <w:rtl/>
          <w:lang w:bidi="ar-IQ"/>
        </w:rPr>
        <w:t xml:space="preserve"> </w:t>
      </w:r>
      <w:r w:rsidR="00DA50B3" w:rsidRPr="0050730B">
        <w:rPr>
          <w:rFonts w:ascii="Simplified Arabic" w:hAnsi="Simplified Arabic" w:cs="Simplified Arabic" w:hint="cs"/>
          <w:color w:val="000000"/>
          <w:sz w:val="32"/>
          <w:szCs w:val="32"/>
          <w:rtl/>
          <w:lang w:bidi="ar-IQ"/>
        </w:rPr>
        <w:t>عند</w:t>
      </w:r>
      <w:r w:rsidR="003429DC" w:rsidRPr="0050730B">
        <w:rPr>
          <w:rFonts w:ascii="Simplified Arabic" w:hAnsi="Simplified Arabic" w:cs="Simplified Arabic" w:hint="cs"/>
          <w:color w:val="000000"/>
          <w:sz w:val="32"/>
          <w:szCs w:val="32"/>
          <w:rtl/>
          <w:lang w:bidi="ar-IQ"/>
        </w:rPr>
        <w:t xml:space="preserve"> مرضى </w:t>
      </w:r>
      <w:r w:rsidR="004731AE">
        <w:rPr>
          <w:rFonts w:ascii="Simplified Arabic" w:hAnsi="Simplified Arabic" w:cs="Simplified Arabic" w:hint="cs"/>
          <w:color w:val="000000"/>
          <w:sz w:val="32"/>
          <w:szCs w:val="32"/>
          <w:rtl/>
          <w:lang w:bidi="ar-IQ"/>
        </w:rPr>
        <w:t>الانسداد المزمن للمجاري التنفسية</w:t>
      </w:r>
      <w:r w:rsidR="007E5FBE">
        <w:rPr>
          <w:rFonts w:ascii="Simplified Arabic" w:hAnsi="Simplified Arabic" w:cs="Simplified Arabic" w:hint="cs"/>
          <w:color w:val="000000"/>
          <w:sz w:val="32"/>
          <w:szCs w:val="32"/>
          <w:rtl/>
          <w:lang w:bidi="ar-IQ"/>
        </w:rPr>
        <w:t xml:space="preserve"> </w:t>
      </w:r>
      <w:r w:rsidR="00E86AA9">
        <w:rPr>
          <w:rFonts w:ascii="Simplified Arabic" w:hAnsi="Simplified Arabic" w:cs="Simplified Arabic" w:hint="cs"/>
          <w:color w:val="000000"/>
          <w:sz w:val="32"/>
          <w:szCs w:val="32"/>
          <w:rtl/>
          <w:lang w:bidi="ar-IQ"/>
        </w:rPr>
        <w:t xml:space="preserve">على </w:t>
      </w:r>
      <w:r w:rsidR="003429DC" w:rsidRPr="0050730B">
        <w:rPr>
          <w:rFonts w:ascii="Simplified Arabic" w:hAnsi="Simplified Arabic" w:cs="Simplified Arabic" w:hint="cs"/>
          <w:color w:val="000000"/>
          <w:sz w:val="32"/>
          <w:szCs w:val="32"/>
          <w:rtl/>
          <w:lang w:bidi="ar-IQ"/>
        </w:rPr>
        <w:t xml:space="preserve">الرغم من أن حجم الرئة يزداد إذا تم رفع الذراع أكثر من </w:t>
      </w:r>
      <w:r w:rsidR="003429DC" w:rsidRPr="0050730B">
        <w:rPr>
          <w:rFonts w:asciiTheme="majorBidi" w:hAnsiTheme="majorBidi" w:cstheme="majorBidi"/>
          <w:color w:val="000000"/>
          <w:sz w:val="32"/>
          <w:szCs w:val="32"/>
          <w:rtl/>
          <w:lang w:bidi="ar-IQ"/>
        </w:rPr>
        <w:t>90</w:t>
      </w:r>
      <w:r w:rsidR="00D4240F" w:rsidRPr="0050730B">
        <w:rPr>
          <w:rFonts w:asciiTheme="majorBidi" w:hAnsiTheme="majorBidi" w:cstheme="majorBidi" w:hint="cs"/>
          <w:b/>
          <w:sz w:val="32"/>
          <w:szCs w:val="32"/>
          <w:rtl/>
        </w:rPr>
        <w:t xml:space="preserve"> </w:t>
      </w:r>
      <w:r w:rsidR="00D4240F" w:rsidRPr="0050730B">
        <w:rPr>
          <w:rFonts w:ascii="Simplified Arabic" w:hAnsi="Simplified Arabic" w:cs="Simplified Arabic" w:hint="cs"/>
          <w:b/>
          <w:sz w:val="32"/>
          <w:szCs w:val="32"/>
          <w:rtl/>
        </w:rPr>
        <w:t>درجة</w:t>
      </w:r>
      <w:r w:rsidR="003429DC" w:rsidRPr="0050730B">
        <w:rPr>
          <w:rFonts w:ascii="Simplified Arabic" w:hAnsi="Simplified Arabic" w:cs="Simplified Arabic" w:hint="cs"/>
          <w:color w:val="000000"/>
          <w:sz w:val="32"/>
          <w:szCs w:val="32"/>
          <w:rtl/>
          <w:lang w:bidi="ar-IQ"/>
        </w:rPr>
        <w:t xml:space="preserve"> وهذا له علاقة في نشوء ضيق التنفس </w:t>
      </w:r>
      <w:r w:rsidR="003429DC" w:rsidRPr="0050730B">
        <w:rPr>
          <w:rFonts w:asciiTheme="majorBidi" w:hAnsiTheme="majorBidi" w:cstheme="majorBidi"/>
          <w:color w:val="000000"/>
          <w:sz w:val="28"/>
          <w:szCs w:val="28"/>
          <w:lang w:bidi="ar-IQ"/>
        </w:rPr>
        <w:t>Dyspnoea</w:t>
      </w:r>
      <w:r w:rsidR="00DA50B3" w:rsidRPr="0050730B">
        <w:rPr>
          <w:rFonts w:ascii="Simplified Arabic" w:hAnsi="Simplified Arabic" w:cs="Simplified Arabic" w:hint="cs"/>
          <w:color w:val="000000"/>
          <w:sz w:val="32"/>
          <w:szCs w:val="32"/>
          <w:rtl/>
          <w:lang w:bidi="ar-IQ"/>
        </w:rPr>
        <w:t xml:space="preserve">، </w:t>
      </w:r>
      <w:r w:rsidR="003429DC" w:rsidRPr="0050730B">
        <w:rPr>
          <w:rFonts w:ascii="Simplified Arabic" w:hAnsi="Simplified Arabic" w:cs="Simplified Arabic" w:hint="cs"/>
          <w:color w:val="000000"/>
          <w:sz w:val="32"/>
          <w:szCs w:val="32"/>
          <w:rtl/>
          <w:lang w:bidi="ar-IQ"/>
        </w:rPr>
        <w:t xml:space="preserve">خلال رفع الذراع فوق </w:t>
      </w:r>
      <w:r w:rsidR="003429DC" w:rsidRPr="0050730B">
        <w:rPr>
          <w:rFonts w:asciiTheme="majorBidi" w:hAnsiTheme="majorBidi" w:cstheme="majorBidi"/>
          <w:color w:val="000000"/>
          <w:sz w:val="32"/>
          <w:szCs w:val="32"/>
          <w:rtl/>
          <w:lang w:bidi="ar-IQ"/>
        </w:rPr>
        <w:t>90</w:t>
      </w:r>
      <w:r w:rsidR="003429DC" w:rsidRPr="0050730B">
        <w:rPr>
          <w:rFonts w:ascii="Simplified Arabic" w:hAnsi="Simplified Arabic" w:cs="Simplified Arabic" w:hint="cs"/>
          <w:color w:val="000000"/>
          <w:sz w:val="32"/>
          <w:szCs w:val="32"/>
          <w:rtl/>
          <w:lang w:bidi="ar-IQ"/>
        </w:rPr>
        <w:t xml:space="preserve"> </w:t>
      </w:r>
      <w:r w:rsidR="00D4240F" w:rsidRPr="0050730B">
        <w:rPr>
          <w:rFonts w:ascii="Simplified Arabic" w:hAnsi="Simplified Arabic" w:cs="Simplified Arabic" w:hint="cs"/>
          <w:color w:val="000000"/>
          <w:sz w:val="32"/>
          <w:szCs w:val="32"/>
          <w:rtl/>
          <w:lang w:bidi="ar-IQ"/>
        </w:rPr>
        <w:t xml:space="preserve">درجة </w:t>
      </w:r>
      <w:r w:rsidR="00DA50B3" w:rsidRPr="0050730B">
        <w:rPr>
          <w:rFonts w:ascii="Simplified Arabic" w:hAnsi="Simplified Arabic" w:cs="Simplified Arabic" w:hint="cs"/>
          <w:color w:val="000000"/>
          <w:sz w:val="32"/>
          <w:szCs w:val="32"/>
          <w:rtl/>
          <w:lang w:bidi="ar-IQ"/>
        </w:rPr>
        <w:t>سوف يؤدي إلى انحناء</w:t>
      </w:r>
      <w:r w:rsidR="003429DC" w:rsidRPr="0050730B">
        <w:rPr>
          <w:rFonts w:ascii="Simplified Arabic" w:hAnsi="Simplified Arabic" w:cs="Simplified Arabic" w:hint="cs"/>
          <w:color w:val="000000"/>
          <w:sz w:val="32"/>
          <w:szCs w:val="32"/>
          <w:rtl/>
          <w:lang w:bidi="ar-IQ"/>
        </w:rPr>
        <w:t xml:space="preserve"> الكتف </w:t>
      </w:r>
      <w:r w:rsidR="00DA50B3" w:rsidRPr="0050730B">
        <w:rPr>
          <w:rFonts w:ascii="Simplified Arabic" w:hAnsi="Simplified Arabic" w:cs="Simplified Arabic" w:hint="cs"/>
          <w:color w:val="000000"/>
          <w:sz w:val="32"/>
          <w:szCs w:val="32"/>
          <w:rtl/>
          <w:lang w:bidi="ar-IQ"/>
        </w:rPr>
        <w:t>و</w:t>
      </w:r>
      <w:r w:rsidR="003429DC" w:rsidRPr="0050730B">
        <w:rPr>
          <w:rFonts w:ascii="Simplified Arabic" w:hAnsi="Simplified Arabic" w:cs="Simplified Arabic" w:hint="cs"/>
          <w:color w:val="000000"/>
          <w:sz w:val="32"/>
          <w:szCs w:val="32"/>
          <w:rtl/>
          <w:lang w:bidi="ar-IQ"/>
        </w:rPr>
        <w:t>زي</w:t>
      </w:r>
      <w:r w:rsidR="00DA50B3" w:rsidRPr="0050730B">
        <w:rPr>
          <w:rFonts w:ascii="Simplified Arabic" w:hAnsi="Simplified Arabic" w:cs="Simplified Arabic" w:hint="cs"/>
          <w:color w:val="000000"/>
          <w:sz w:val="32"/>
          <w:szCs w:val="32"/>
          <w:rtl/>
          <w:lang w:bidi="ar-IQ"/>
        </w:rPr>
        <w:t>ا</w:t>
      </w:r>
      <w:r w:rsidR="003429DC" w:rsidRPr="0050730B">
        <w:rPr>
          <w:rFonts w:ascii="Simplified Arabic" w:hAnsi="Simplified Arabic" w:cs="Simplified Arabic" w:hint="cs"/>
          <w:color w:val="000000"/>
          <w:sz w:val="32"/>
          <w:szCs w:val="32"/>
          <w:rtl/>
          <w:lang w:bidi="ar-IQ"/>
        </w:rPr>
        <w:t>د</w:t>
      </w:r>
      <w:r w:rsidR="00DA50B3" w:rsidRPr="0050730B">
        <w:rPr>
          <w:rFonts w:ascii="Simplified Arabic" w:hAnsi="Simplified Arabic" w:cs="Simplified Arabic" w:hint="cs"/>
          <w:color w:val="000000"/>
          <w:sz w:val="32"/>
          <w:szCs w:val="32"/>
          <w:rtl/>
          <w:lang w:bidi="ar-IQ"/>
        </w:rPr>
        <w:t>ة</w:t>
      </w:r>
      <w:r w:rsidR="003429DC" w:rsidRPr="0050730B">
        <w:rPr>
          <w:rFonts w:ascii="Simplified Arabic" w:hAnsi="Simplified Arabic" w:cs="Simplified Arabic" w:hint="cs"/>
          <w:color w:val="000000"/>
          <w:sz w:val="32"/>
          <w:szCs w:val="32"/>
          <w:rtl/>
          <w:lang w:bidi="ar-IQ"/>
        </w:rPr>
        <w:t xml:space="preserve"> السعة الوظيفية المتبقية </w:t>
      </w:r>
      <w:r w:rsidR="00DA50B3" w:rsidRPr="0050730B">
        <w:rPr>
          <w:rFonts w:ascii="Simplified Arabic" w:hAnsi="Simplified Arabic" w:cs="Simplified Arabic" w:hint="cs"/>
          <w:color w:val="000000"/>
          <w:sz w:val="32"/>
          <w:szCs w:val="32"/>
          <w:rtl/>
          <w:lang w:bidi="ar-IQ"/>
        </w:rPr>
        <w:t>وانخفاض</w:t>
      </w:r>
      <w:r w:rsidR="003429DC" w:rsidRPr="0050730B">
        <w:rPr>
          <w:rFonts w:ascii="Simplified Arabic" w:hAnsi="Simplified Arabic" w:cs="Simplified Arabic" w:hint="cs"/>
          <w:color w:val="000000"/>
          <w:sz w:val="32"/>
          <w:szCs w:val="32"/>
          <w:rtl/>
          <w:lang w:bidi="ar-IQ"/>
        </w:rPr>
        <w:t xml:space="preserve"> السعة الشهيقية </w:t>
      </w:r>
      <w:r w:rsidR="00DA50B3" w:rsidRPr="0050730B">
        <w:rPr>
          <w:rFonts w:ascii="Simplified Arabic" w:hAnsi="Simplified Arabic" w:cs="Simplified Arabic" w:hint="cs"/>
          <w:color w:val="000000"/>
          <w:sz w:val="32"/>
          <w:szCs w:val="32"/>
          <w:rtl/>
          <w:lang w:bidi="ar-IQ"/>
        </w:rPr>
        <w:t>فضلاً عن</w:t>
      </w:r>
      <w:r w:rsidR="003429DC" w:rsidRPr="0050730B">
        <w:rPr>
          <w:rFonts w:ascii="Simplified Arabic" w:hAnsi="Simplified Arabic" w:cs="Simplified Arabic" w:hint="cs"/>
          <w:color w:val="000000"/>
          <w:sz w:val="32"/>
          <w:szCs w:val="32"/>
          <w:rtl/>
          <w:lang w:bidi="ar-IQ"/>
        </w:rPr>
        <w:t xml:space="preserve"> </w:t>
      </w:r>
      <w:r w:rsidR="00DA50B3" w:rsidRPr="0050730B">
        <w:rPr>
          <w:rFonts w:ascii="Simplified Arabic" w:hAnsi="Simplified Arabic" w:cs="Simplified Arabic" w:hint="cs"/>
          <w:color w:val="000000"/>
          <w:sz w:val="32"/>
          <w:szCs w:val="32"/>
          <w:rtl/>
          <w:lang w:bidi="ar-IQ"/>
        </w:rPr>
        <w:t>أن</w:t>
      </w:r>
      <w:r w:rsidR="00B25B98" w:rsidRPr="0050730B">
        <w:rPr>
          <w:rFonts w:ascii="Simplified Arabic" w:hAnsi="Simplified Arabic" w:cs="Simplified Arabic" w:hint="cs"/>
          <w:color w:val="000000"/>
          <w:sz w:val="32"/>
          <w:szCs w:val="32"/>
          <w:rtl/>
          <w:lang w:bidi="ar-IQ"/>
        </w:rPr>
        <w:t xml:space="preserve"> </w:t>
      </w:r>
      <w:r w:rsidR="0089663A">
        <w:rPr>
          <w:rFonts w:ascii="Simplified Arabic" w:hAnsi="Simplified Arabic" w:cs="Simplified Arabic" w:hint="cs"/>
          <w:color w:val="000000"/>
          <w:sz w:val="32"/>
          <w:szCs w:val="32"/>
          <w:rtl/>
          <w:lang w:bidi="ar-IQ"/>
        </w:rPr>
        <w:t>ضعف</w:t>
      </w:r>
      <w:r w:rsidR="00DA50B3" w:rsidRPr="0050730B">
        <w:rPr>
          <w:rFonts w:ascii="Simplified Arabic" w:hAnsi="Simplified Arabic" w:cs="Simplified Arabic" w:hint="cs"/>
          <w:color w:val="000000"/>
          <w:sz w:val="32"/>
          <w:szCs w:val="32"/>
          <w:rtl/>
          <w:lang w:bidi="ar-IQ"/>
        </w:rPr>
        <w:t xml:space="preserve"> </w:t>
      </w:r>
      <w:r w:rsidR="00B25B98" w:rsidRPr="0050730B">
        <w:rPr>
          <w:rFonts w:ascii="Simplified Arabic" w:hAnsi="Simplified Arabic" w:cs="Simplified Arabic" w:hint="cs"/>
          <w:color w:val="000000"/>
          <w:sz w:val="32"/>
          <w:szCs w:val="32"/>
          <w:rtl/>
          <w:lang w:bidi="ar-IQ"/>
        </w:rPr>
        <w:t>ا</w:t>
      </w:r>
      <w:r w:rsidR="00DA50B3" w:rsidRPr="0050730B">
        <w:rPr>
          <w:rFonts w:ascii="Simplified Arabic" w:hAnsi="Simplified Arabic" w:cs="Simplified Arabic" w:hint="cs"/>
          <w:color w:val="000000"/>
          <w:sz w:val="32"/>
          <w:szCs w:val="32"/>
          <w:rtl/>
          <w:lang w:bidi="ar-IQ"/>
        </w:rPr>
        <w:t>لعضلة</w:t>
      </w:r>
      <w:r w:rsidR="003429DC" w:rsidRPr="0050730B">
        <w:rPr>
          <w:rFonts w:ascii="Simplified Arabic" w:hAnsi="Simplified Arabic" w:cs="Simplified Arabic" w:hint="cs"/>
          <w:color w:val="000000"/>
          <w:sz w:val="32"/>
          <w:szCs w:val="32"/>
          <w:rtl/>
          <w:lang w:bidi="ar-IQ"/>
        </w:rPr>
        <w:t xml:space="preserve"> </w:t>
      </w:r>
      <w:r w:rsidR="00CC42A4">
        <w:rPr>
          <w:rFonts w:ascii="Simplified Arabic" w:hAnsi="Simplified Arabic" w:cs="Simplified Arabic" w:hint="cs"/>
          <w:color w:val="000000"/>
          <w:sz w:val="32"/>
          <w:szCs w:val="32"/>
          <w:rtl/>
          <w:lang w:bidi="ar-IQ"/>
        </w:rPr>
        <w:t>الساندة</w:t>
      </w:r>
      <w:r w:rsidR="003429DC" w:rsidRPr="0050730B">
        <w:rPr>
          <w:rFonts w:ascii="Simplified Arabic" w:hAnsi="Simplified Arabic" w:cs="Simplified Arabic" w:hint="cs"/>
          <w:color w:val="000000"/>
          <w:sz w:val="32"/>
          <w:szCs w:val="32"/>
          <w:rtl/>
          <w:lang w:bidi="ar-IQ"/>
        </w:rPr>
        <w:t xml:space="preserve"> وعضلات الشهيق </w:t>
      </w:r>
      <w:r w:rsidR="00B25B98" w:rsidRPr="0050730B">
        <w:rPr>
          <w:rFonts w:ascii="Simplified Arabic" w:hAnsi="Simplified Arabic" w:cs="Simplified Arabic" w:hint="cs"/>
          <w:color w:val="000000"/>
          <w:sz w:val="32"/>
          <w:szCs w:val="32"/>
          <w:rtl/>
          <w:lang w:bidi="ar-IQ"/>
        </w:rPr>
        <w:t>ال</w:t>
      </w:r>
      <w:r w:rsidR="003429DC" w:rsidRPr="0050730B">
        <w:rPr>
          <w:rFonts w:ascii="Simplified Arabic" w:hAnsi="Simplified Arabic" w:cs="Simplified Arabic" w:hint="cs"/>
          <w:color w:val="000000"/>
          <w:sz w:val="32"/>
          <w:szCs w:val="32"/>
          <w:rtl/>
          <w:lang w:bidi="ar-IQ"/>
        </w:rPr>
        <w:t>موضحة في الشكل (</w:t>
      </w:r>
      <w:r w:rsidR="00572A25">
        <w:rPr>
          <w:rFonts w:ascii="Simplified Arabic" w:hAnsi="Simplified Arabic" w:cs="Simplified Arabic" w:hint="cs"/>
          <w:color w:val="000000"/>
          <w:sz w:val="32"/>
          <w:szCs w:val="32"/>
          <w:rtl/>
          <w:lang w:bidi="ar-IQ"/>
        </w:rPr>
        <w:t>7</w:t>
      </w:r>
      <w:r w:rsidR="003429DC" w:rsidRPr="0050730B">
        <w:rPr>
          <w:rFonts w:ascii="Simplified Arabic" w:hAnsi="Simplified Arabic" w:cs="Simplified Arabic" w:hint="cs"/>
          <w:color w:val="000000"/>
          <w:sz w:val="32"/>
          <w:szCs w:val="32"/>
          <w:rtl/>
          <w:lang w:bidi="ar-IQ"/>
        </w:rPr>
        <w:t xml:space="preserve">) </w:t>
      </w:r>
      <w:r w:rsidR="00B25B98" w:rsidRPr="0050730B">
        <w:rPr>
          <w:rFonts w:ascii="Simplified Arabic" w:hAnsi="Simplified Arabic" w:cs="Simplified Arabic" w:hint="cs"/>
          <w:color w:val="000000"/>
          <w:sz w:val="32"/>
          <w:szCs w:val="32"/>
          <w:rtl/>
          <w:lang w:bidi="ar-IQ"/>
        </w:rPr>
        <w:t>يؤدي إلى ضعف</w:t>
      </w:r>
      <w:r w:rsidR="003429DC" w:rsidRPr="0050730B">
        <w:rPr>
          <w:rFonts w:ascii="Simplified Arabic" w:hAnsi="Simplified Arabic" w:cs="Simplified Arabic" w:hint="cs"/>
          <w:color w:val="000000"/>
          <w:sz w:val="32"/>
          <w:szCs w:val="32"/>
          <w:rtl/>
          <w:lang w:bidi="ar-IQ"/>
        </w:rPr>
        <w:t xml:space="preserve"> </w:t>
      </w:r>
      <w:r w:rsidR="00B25B98" w:rsidRPr="0050730B">
        <w:rPr>
          <w:rFonts w:ascii="Simplified Arabic" w:hAnsi="Simplified Arabic" w:cs="Simplified Arabic" w:hint="cs"/>
          <w:color w:val="000000"/>
          <w:sz w:val="32"/>
          <w:szCs w:val="32"/>
          <w:rtl/>
          <w:lang w:bidi="ar-IQ"/>
        </w:rPr>
        <w:t>الوظيفة الميكانيكية لهذه العضلات عند</w:t>
      </w:r>
      <w:r w:rsidR="003429DC" w:rsidRPr="0050730B">
        <w:rPr>
          <w:rFonts w:ascii="Simplified Arabic" w:hAnsi="Simplified Arabic" w:cs="Simplified Arabic" w:hint="cs"/>
          <w:color w:val="000000"/>
          <w:sz w:val="32"/>
          <w:szCs w:val="32"/>
          <w:rtl/>
          <w:lang w:bidi="ar-IQ"/>
        </w:rPr>
        <w:t xml:space="preserve"> رفع </w:t>
      </w:r>
      <w:r w:rsidR="00B25B98" w:rsidRPr="0050730B">
        <w:rPr>
          <w:rFonts w:ascii="Simplified Arabic" w:hAnsi="Simplified Arabic" w:cs="Simplified Arabic" w:hint="cs"/>
          <w:color w:val="000000"/>
          <w:sz w:val="32"/>
          <w:szCs w:val="32"/>
          <w:rtl/>
          <w:lang w:bidi="ar-IQ"/>
        </w:rPr>
        <w:t xml:space="preserve">الذراع </w:t>
      </w:r>
      <w:r w:rsidR="003429DC" w:rsidRPr="0050730B">
        <w:rPr>
          <w:rFonts w:ascii="Simplified Arabic" w:hAnsi="Simplified Arabic" w:cs="Simplified Arabic" w:hint="cs"/>
          <w:color w:val="000000"/>
          <w:sz w:val="32"/>
          <w:szCs w:val="32"/>
          <w:rtl/>
          <w:lang w:bidi="ar-IQ"/>
        </w:rPr>
        <w:t>إلى الاعلى</w:t>
      </w:r>
      <w:r w:rsidR="003429DC" w:rsidRPr="004E33E3">
        <w:rPr>
          <w:rFonts w:ascii="Simplified Arabic" w:hAnsi="Simplified Arabic" w:cs="Simplified Arabic" w:hint="cs"/>
          <w:color w:val="000000"/>
          <w:sz w:val="28"/>
          <w:szCs w:val="28"/>
          <w:vertAlign w:val="superscript"/>
          <w:rtl/>
          <w:lang w:bidi="ar-IQ"/>
        </w:rPr>
        <w:t>(</w:t>
      </w:r>
      <w:r w:rsidR="003429DC" w:rsidRPr="004E33E3">
        <w:rPr>
          <w:rStyle w:val="FootnoteReference"/>
          <w:rFonts w:ascii="Simplified Arabic" w:hAnsi="Simplified Arabic" w:cs="Simplified Arabic"/>
          <w:color w:val="000000"/>
          <w:sz w:val="28"/>
          <w:szCs w:val="28"/>
          <w:rtl/>
          <w:lang w:bidi="ar-IQ"/>
        </w:rPr>
        <w:footnoteReference w:id="85"/>
      </w:r>
      <w:r w:rsidR="003429DC" w:rsidRPr="004E33E3">
        <w:rPr>
          <w:rFonts w:ascii="Simplified Arabic" w:hAnsi="Simplified Arabic" w:cs="Simplified Arabic" w:hint="cs"/>
          <w:color w:val="000000"/>
          <w:sz w:val="28"/>
          <w:szCs w:val="28"/>
          <w:vertAlign w:val="superscript"/>
          <w:rtl/>
          <w:lang w:bidi="ar-IQ"/>
        </w:rPr>
        <w:t>)(</w:t>
      </w:r>
      <w:r w:rsidR="003429DC" w:rsidRPr="004E33E3">
        <w:rPr>
          <w:rStyle w:val="FootnoteReference"/>
          <w:rFonts w:ascii="Simplified Arabic" w:hAnsi="Simplified Arabic" w:cs="Simplified Arabic"/>
          <w:color w:val="000000"/>
          <w:sz w:val="28"/>
          <w:szCs w:val="28"/>
          <w:rtl/>
          <w:lang w:bidi="ar-IQ"/>
        </w:rPr>
        <w:footnoteReference w:id="86"/>
      </w:r>
      <w:r w:rsidR="003429DC" w:rsidRPr="004E33E3">
        <w:rPr>
          <w:rFonts w:ascii="Simplified Arabic" w:hAnsi="Simplified Arabic" w:cs="Simplified Arabic" w:hint="cs"/>
          <w:color w:val="000000"/>
          <w:sz w:val="28"/>
          <w:szCs w:val="28"/>
          <w:vertAlign w:val="superscript"/>
          <w:rtl/>
          <w:lang w:bidi="ar-IQ"/>
        </w:rPr>
        <w:t>)</w:t>
      </w:r>
      <w:r w:rsidR="003429DC" w:rsidRPr="004E33E3">
        <w:rPr>
          <w:rFonts w:ascii="Simplified Arabic" w:hAnsi="Simplified Arabic" w:cs="Simplified Arabic" w:hint="cs"/>
          <w:color w:val="000000"/>
          <w:sz w:val="28"/>
          <w:szCs w:val="28"/>
          <w:rtl/>
          <w:lang w:bidi="ar-IQ"/>
        </w:rPr>
        <w:t xml:space="preserve"> </w:t>
      </w:r>
      <w:r w:rsidR="003429DC" w:rsidRPr="0050730B">
        <w:rPr>
          <w:rFonts w:ascii="Simplified Arabic" w:hAnsi="Simplified Arabic" w:cs="Simplified Arabic" w:hint="cs"/>
          <w:color w:val="000000"/>
          <w:sz w:val="32"/>
          <w:szCs w:val="32"/>
          <w:rtl/>
          <w:lang w:bidi="ar-IQ"/>
        </w:rPr>
        <w:t>ومثل هذه التأثيرات تؤثر وبشكل أساسي في تفاقم ضيق التنفس.</w:t>
      </w:r>
      <w:r w:rsidR="00D4240F" w:rsidRPr="0050730B">
        <w:rPr>
          <w:rFonts w:ascii="Simplified Arabic" w:hAnsi="Simplified Arabic" w:cs="Simplified Arabic" w:hint="cs"/>
          <w:color w:val="000000"/>
          <w:sz w:val="32"/>
          <w:szCs w:val="32"/>
          <w:rtl/>
          <w:lang w:bidi="ar-IQ"/>
        </w:rPr>
        <w:t xml:space="preserve"> </w:t>
      </w:r>
    </w:p>
    <w:p w:rsidR="003429DC" w:rsidRDefault="003429DC" w:rsidP="003429DC">
      <w:pPr>
        <w:bidi/>
        <w:spacing w:after="0" w:line="240" w:lineRule="auto"/>
        <w:ind w:firstLine="902"/>
        <w:jc w:val="lowKashida"/>
        <w:rPr>
          <w:bCs/>
          <w:rtl/>
        </w:rPr>
      </w:pPr>
    </w:p>
    <w:p w:rsidR="00E86AA9" w:rsidRDefault="00E86AA9" w:rsidP="00E86AA9">
      <w:pPr>
        <w:bidi/>
        <w:spacing w:after="0" w:line="240" w:lineRule="auto"/>
        <w:ind w:firstLine="902"/>
        <w:jc w:val="lowKashida"/>
        <w:rPr>
          <w:bCs/>
        </w:rPr>
      </w:pPr>
    </w:p>
    <w:p w:rsidR="003429DC" w:rsidRDefault="00314044" w:rsidP="003429DC">
      <w:pPr>
        <w:bidi/>
        <w:spacing w:after="0" w:line="240" w:lineRule="auto"/>
        <w:ind w:left="-58" w:firstLine="1134"/>
        <w:jc w:val="both"/>
        <w:rPr>
          <w:rFonts w:ascii="Simplified Arabic" w:hAnsi="Simplified Arabic" w:cs="Simplified Arabic"/>
          <w:color w:val="000000"/>
          <w:sz w:val="32"/>
          <w:szCs w:val="32"/>
          <w:rtl/>
          <w:lang w:bidi="ar-IQ"/>
        </w:rPr>
      </w:pPr>
      <w:r>
        <w:rPr>
          <w:rFonts w:ascii="Simplified Arabic" w:hAnsi="Simplified Arabic" w:cs="Simplified Arabic"/>
          <w:noProof/>
          <w:color w:val="000000"/>
          <w:sz w:val="32"/>
          <w:szCs w:val="32"/>
          <w:rtl/>
          <w:lang w:val="en-US"/>
        </w:rPr>
        <w:pict>
          <v:group id="_x0000_s1135" style="position:absolute;left:0;text-align:left;margin-left:110.25pt;margin-top:4.5pt;width:195pt;height:362.55pt;z-index:251790336" coordorigin="4005,3920" coordsize="3900,7251">
            <v:shape id="Picture 37" o:spid="_x0000_s1033" type="#_x0000_t75" alt="http://www.hakeem-sy.com/main/files/images/respmuscles2.jpg" href="http://www.google.com.au/url?sa=i&amp;rct=j&amp;q=inspiratory muscles pictures&amp;source=images&amp;cd=&amp;cad=rja&amp;docid=vasEym3WWH2NyM&amp;tbnid=sIlvddYFU5JbaM:&amp;ved=0CAUQjRw&amp;url=http://www.hakeem-sy.com/main/node/16931&amp;ei=hdAQUs2vM8iFtQaww4DYCg&amp;bvm=bv.50768961,d.Yms&amp;psig=AFQjCNHpmZMrO1UYvlEZgErgGCz7bSB7uw&amp;ust=1376919853491860" style="position:absolute;left:4245;top:3920;width:2925;height:59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b8gEDDAAAA2wAAAA8AAABkcnMvZG93bnJldi54bWxEj0GLwjAUhO+C/yE8wYtoui5YtxpFFmVF&#10;T+pe9va2ebalzUtpotZ/bwTB4zAz3zDzZWsqcaXGFZYVfIwiEMSp1QVnCn5Pm+EUhPPIGivLpOBO&#10;DpaLbmeOibY3PtD16DMRIOwSVJB7XydSujQng25ka+LgnW1j0AfZZFI3eAtwU8lxFE2kwYLDQo41&#10;feeUlseLUfAziPx+IFMZx9v/cv113v2tS1Sq32tXMxCeWv8Ov9pbreAzhueX8APk4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1vyAQMMAAADbAAAADwAAAAAAAAAAAAAAAACf&#10;AgAAZHJzL2Rvd25yZXYueG1sUEsFBgAAAAAEAAQA9wAAAI8DAAAAAA==&#10;" o:button="t">
              <v:fill o:detectmouseclick="t"/>
              <v:imagedata r:id="rId19" o:title="respmuscles2" cropright="33170f"/>
              <v:path arrowok="t"/>
            </v:shape>
            <v:shape id="Text Box 38" o:spid="_x0000_s1034" type="#_x0000_t202" style="position:absolute;left:4005;top:9965;width:3900;height:1206;visibility:visible" fillcolor="white [3201]" stroked="f" strokeweight=".5pt">
              <v:textbox style="mso-next-textbox:#Text Box 38">
                <w:txbxContent>
                  <w:p w:rsidR="00314044" w:rsidRDefault="00314044" w:rsidP="009662B7">
                    <w:pPr>
                      <w:bidi/>
                      <w:spacing w:after="0" w:line="240" w:lineRule="auto"/>
                      <w:jc w:val="center"/>
                      <w:rPr>
                        <w:rFonts w:ascii="Simplified Arabic" w:hAnsi="Simplified Arabic" w:cs="Simplified Arabic"/>
                        <w:sz w:val="32"/>
                        <w:szCs w:val="32"/>
                        <w:rtl/>
                        <w:lang w:bidi="ar-IQ"/>
                      </w:rPr>
                    </w:pPr>
                    <w:r w:rsidRPr="000F1B47">
                      <w:rPr>
                        <w:rFonts w:ascii="Simplified Arabic" w:hAnsi="Simplified Arabic" w:cs="Simplified Arabic"/>
                        <w:sz w:val="32"/>
                        <w:szCs w:val="32"/>
                        <w:rtl/>
                        <w:lang w:bidi="ar-IQ"/>
                      </w:rPr>
                      <w:t xml:space="preserve">الشكل </w:t>
                    </w:r>
                    <w:r w:rsidRPr="000F1B47">
                      <w:rPr>
                        <w:rFonts w:ascii="Simplified Arabic" w:hAnsi="Simplified Arabic" w:cs="Simplified Arabic" w:hint="cs"/>
                        <w:sz w:val="32"/>
                        <w:szCs w:val="32"/>
                        <w:rtl/>
                        <w:lang w:bidi="ar-IQ"/>
                      </w:rPr>
                      <w:t>(7</w:t>
                    </w:r>
                    <w:r w:rsidRPr="000F1B47">
                      <w:rPr>
                        <w:rFonts w:ascii="Simplified Arabic" w:hAnsi="Simplified Arabic" w:cs="Simplified Arabic" w:hint="cs"/>
                        <w:sz w:val="32"/>
                        <w:szCs w:val="32"/>
                        <w:rtl/>
                        <w:lang w:val="en-US" w:bidi="ar-IQ"/>
                      </w:rPr>
                      <w:t>)</w:t>
                    </w:r>
                    <w:r w:rsidRPr="000F1B47">
                      <w:rPr>
                        <w:rFonts w:ascii="Simplified Arabic" w:hAnsi="Simplified Arabic" w:cs="Simplified Arabic"/>
                        <w:sz w:val="32"/>
                        <w:szCs w:val="32"/>
                        <w:rtl/>
                        <w:lang w:bidi="ar-IQ"/>
                      </w:rPr>
                      <w:t xml:space="preserve"> </w:t>
                    </w:r>
                  </w:p>
                  <w:p w:rsidR="00314044" w:rsidRPr="000F1B47" w:rsidRDefault="00314044" w:rsidP="009662B7">
                    <w:pPr>
                      <w:bidi/>
                      <w:spacing w:after="0" w:line="240" w:lineRule="auto"/>
                      <w:jc w:val="center"/>
                      <w:rPr>
                        <w:rFonts w:ascii="Simplified Arabic" w:hAnsi="Simplified Arabic" w:cs="Simplified Arabic"/>
                        <w:sz w:val="32"/>
                        <w:szCs w:val="32"/>
                      </w:rPr>
                    </w:pPr>
                    <w:r w:rsidRPr="000F1B47">
                      <w:rPr>
                        <w:rFonts w:ascii="Simplified Arabic" w:hAnsi="Simplified Arabic" w:cs="Simplified Arabic"/>
                        <w:sz w:val="32"/>
                        <w:szCs w:val="32"/>
                        <w:rtl/>
                        <w:lang w:bidi="ar-IQ"/>
                      </w:rPr>
                      <w:t>يوضح عضلات الشهيق</w:t>
                    </w:r>
                  </w:p>
                </w:txbxContent>
              </v:textbox>
            </v:shape>
          </v:group>
        </w:pict>
      </w:r>
    </w:p>
    <w:p w:rsidR="003429DC" w:rsidRDefault="003429DC" w:rsidP="003429DC">
      <w:pPr>
        <w:bidi/>
        <w:spacing w:after="0" w:line="240" w:lineRule="auto"/>
        <w:ind w:left="-58" w:firstLine="1134"/>
        <w:jc w:val="both"/>
        <w:rPr>
          <w:rFonts w:ascii="Simplified Arabic" w:hAnsi="Simplified Arabic" w:cs="Simplified Arabic"/>
          <w:color w:val="000000"/>
          <w:sz w:val="32"/>
          <w:szCs w:val="32"/>
          <w:rtl/>
          <w:lang w:bidi="ar-IQ"/>
        </w:rPr>
      </w:pPr>
    </w:p>
    <w:p w:rsidR="003429DC" w:rsidRDefault="003429DC" w:rsidP="003429DC">
      <w:pPr>
        <w:bidi/>
        <w:spacing w:after="0" w:line="240" w:lineRule="auto"/>
        <w:ind w:left="-58" w:firstLine="1134"/>
        <w:jc w:val="both"/>
        <w:rPr>
          <w:rFonts w:ascii="Simplified Arabic" w:hAnsi="Simplified Arabic" w:cs="Simplified Arabic"/>
          <w:color w:val="000000"/>
          <w:sz w:val="32"/>
          <w:szCs w:val="32"/>
          <w:rtl/>
          <w:lang w:bidi="ar-IQ"/>
        </w:rPr>
      </w:pPr>
    </w:p>
    <w:p w:rsidR="003429DC" w:rsidRDefault="003429DC" w:rsidP="003429DC">
      <w:pPr>
        <w:bidi/>
        <w:spacing w:after="0" w:line="240" w:lineRule="auto"/>
        <w:ind w:left="-58" w:firstLine="1134"/>
        <w:jc w:val="both"/>
        <w:rPr>
          <w:rFonts w:ascii="Simplified Arabic" w:hAnsi="Simplified Arabic" w:cs="Simplified Arabic"/>
          <w:color w:val="000000"/>
          <w:sz w:val="32"/>
          <w:szCs w:val="32"/>
          <w:rtl/>
          <w:lang w:bidi="ar-IQ"/>
        </w:rPr>
      </w:pPr>
    </w:p>
    <w:p w:rsidR="003429DC" w:rsidRDefault="003429DC" w:rsidP="003429DC">
      <w:pPr>
        <w:bidi/>
        <w:spacing w:after="0" w:line="240" w:lineRule="auto"/>
        <w:ind w:left="-58" w:firstLine="1134"/>
        <w:jc w:val="both"/>
        <w:rPr>
          <w:rFonts w:ascii="Simplified Arabic" w:hAnsi="Simplified Arabic" w:cs="Simplified Arabic"/>
          <w:color w:val="000000"/>
          <w:sz w:val="32"/>
          <w:szCs w:val="32"/>
          <w:rtl/>
          <w:lang w:bidi="ar-IQ"/>
        </w:rPr>
      </w:pPr>
    </w:p>
    <w:p w:rsidR="003429DC" w:rsidRDefault="003429DC" w:rsidP="003429DC">
      <w:pPr>
        <w:bidi/>
        <w:spacing w:after="0" w:line="240" w:lineRule="auto"/>
        <w:ind w:left="-58" w:firstLine="1134"/>
        <w:jc w:val="both"/>
        <w:rPr>
          <w:rFonts w:ascii="Simplified Arabic" w:hAnsi="Simplified Arabic" w:cs="Simplified Arabic"/>
          <w:color w:val="000000"/>
          <w:sz w:val="32"/>
          <w:szCs w:val="32"/>
          <w:rtl/>
          <w:lang w:bidi="ar-IQ"/>
        </w:rPr>
      </w:pPr>
    </w:p>
    <w:p w:rsidR="003429DC" w:rsidRDefault="003429DC" w:rsidP="003429DC">
      <w:pPr>
        <w:bidi/>
        <w:spacing w:after="0" w:line="240" w:lineRule="auto"/>
        <w:ind w:left="-58" w:firstLine="1134"/>
        <w:jc w:val="both"/>
        <w:rPr>
          <w:rFonts w:ascii="Simplified Arabic" w:hAnsi="Simplified Arabic" w:cs="Simplified Arabic"/>
          <w:color w:val="000000"/>
          <w:sz w:val="32"/>
          <w:szCs w:val="32"/>
          <w:rtl/>
          <w:lang w:bidi="ar-IQ"/>
        </w:rPr>
      </w:pPr>
    </w:p>
    <w:p w:rsidR="003429DC" w:rsidRDefault="003429DC" w:rsidP="003429DC">
      <w:pPr>
        <w:bidi/>
        <w:spacing w:after="0" w:line="240" w:lineRule="auto"/>
        <w:ind w:left="-58" w:firstLine="1134"/>
        <w:jc w:val="both"/>
        <w:rPr>
          <w:rFonts w:ascii="Simplified Arabic" w:hAnsi="Simplified Arabic" w:cs="Simplified Arabic"/>
          <w:color w:val="000000"/>
          <w:sz w:val="32"/>
          <w:szCs w:val="32"/>
          <w:rtl/>
          <w:lang w:bidi="ar-IQ"/>
        </w:rPr>
      </w:pPr>
    </w:p>
    <w:p w:rsidR="003429DC" w:rsidRDefault="003429DC" w:rsidP="003429DC">
      <w:pPr>
        <w:bidi/>
        <w:spacing w:after="0" w:line="240" w:lineRule="auto"/>
        <w:ind w:left="-58" w:firstLine="1134"/>
        <w:jc w:val="both"/>
        <w:rPr>
          <w:rFonts w:ascii="Simplified Arabic" w:hAnsi="Simplified Arabic" w:cs="Simplified Arabic"/>
          <w:color w:val="000000"/>
          <w:sz w:val="32"/>
          <w:szCs w:val="32"/>
          <w:rtl/>
          <w:lang w:bidi="ar-IQ"/>
        </w:rPr>
      </w:pPr>
    </w:p>
    <w:p w:rsidR="003429DC" w:rsidRDefault="003429DC" w:rsidP="003429DC">
      <w:pPr>
        <w:bidi/>
        <w:spacing w:after="0" w:line="240" w:lineRule="auto"/>
        <w:ind w:left="-58" w:firstLine="1134"/>
        <w:jc w:val="both"/>
        <w:rPr>
          <w:rFonts w:ascii="Simplified Arabic" w:hAnsi="Simplified Arabic" w:cs="Simplified Arabic"/>
          <w:color w:val="000000"/>
          <w:sz w:val="32"/>
          <w:szCs w:val="32"/>
          <w:rtl/>
          <w:lang w:bidi="ar-IQ"/>
        </w:rPr>
      </w:pPr>
    </w:p>
    <w:p w:rsidR="003429DC" w:rsidRDefault="003429DC" w:rsidP="003429DC">
      <w:pPr>
        <w:bidi/>
        <w:spacing w:after="0" w:line="240" w:lineRule="auto"/>
        <w:ind w:left="-58" w:firstLine="1134"/>
        <w:jc w:val="both"/>
        <w:rPr>
          <w:rFonts w:ascii="Simplified Arabic" w:hAnsi="Simplified Arabic" w:cs="Simplified Arabic"/>
          <w:color w:val="000000"/>
          <w:sz w:val="32"/>
          <w:szCs w:val="32"/>
          <w:rtl/>
          <w:lang w:bidi="ar-IQ"/>
        </w:rPr>
      </w:pPr>
    </w:p>
    <w:p w:rsidR="003429DC" w:rsidRDefault="003429DC" w:rsidP="003429DC">
      <w:pPr>
        <w:bidi/>
        <w:spacing w:after="0" w:line="240" w:lineRule="auto"/>
        <w:ind w:left="-58" w:firstLine="1134"/>
        <w:jc w:val="both"/>
        <w:rPr>
          <w:rFonts w:ascii="Simplified Arabic" w:hAnsi="Simplified Arabic" w:cs="Simplified Arabic"/>
          <w:color w:val="000000"/>
          <w:sz w:val="32"/>
          <w:szCs w:val="32"/>
          <w:rtl/>
          <w:lang w:bidi="ar-IQ"/>
        </w:rPr>
      </w:pPr>
    </w:p>
    <w:p w:rsidR="003429DC" w:rsidRDefault="003429DC" w:rsidP="003429DC">
      <w:pPr>
        <w:bidi/>
        <w:spacing w:after="0" w:line="240" w:lineRule="auto"/>
        <w:ind w:left="-58" w:firstLine="1134"/>
        <w:jc w:val="both"/>
        <w:rPr>
          <w:rFonts w:ascii="Simplified Arabic" w:hAnsi="Simplified Arabic" w:cs="Simplified Arabic"/>
          <w:color w:val="000000"/>
          <w:sz w:val="32"/>
          <w:szCs w:val="32"/>
          <w:rtl/>
          <w:lang w:bidi="ar-IQ"/>
        </w:rPr>
      </w:pPr>
    </w:p>
    <w:p w:rsidR="00CF180F" w:rsidRDefault="00CF180F" w:rsidP="0050730B">
      <w:pPr>
        <w:bidi/>
        <w:spacing w:after="0" w:line="240" w:lineRule="auto"/>
        <w:ind w:left="-58" w:firstLine="1134"/>
        <w:jc w:val="both"/>
        <w:rPr>
          <w:rFonts w:ascii="Simplified Arabic" w:hAnsi="Simplified Arabic" w:cs="Simplified Arabic"/>
          <w:color w:val="000000"/>
          <w:sz w:val="32"/>
          <w:szCs w:val="32"/>
          <w:rtl/>
          <w:lang w:bidi="ar-IQ"/>
        </w:rPr>
      </w:pPr>
    </w:p>
    <w:p w:rsidR="003429DC" w:rsidRPr="0050730B" w:rsidRDefault="00B25B98" w:rsidP="00E86AA9">
      <w:pPr>
        <w:bidi/>
        <w:spacing w:after="0" w:line="240" w:lineRule="auto"/>
        <w:ind w:left="-58" w:firstLine="1134"/>
        <w:jc w:val="both"/>
        <w:rPr>
          <w:rFonts w:ascii="Simplified Arabic" w:hAnsi="Simplified Arabic" w:cs="Simplified Arabic"/>
          <w:color w:val="000000"/>
          <w:sz w:val="32"/>
          <w:szCs w:val="32"/>
          <w:rtl/>
          <w:lang w:bidi="ar-IQ"/>
        </w:rPr>
      </w:pPr>
      <w:r w:rsidRPr="0050730B">
        <w:rPr>
          <w:rFonts w:ascii="Simplified Arabic" w:hAnsi="Simplified Arabic" w:cs="Simplified Arabic" w:hint="cs"/>
          <w:color w:val="000000"/>
          <w:sz w:val="32"/>
          <w:szCs w:val="32"/>
          <w:rtl/>
          <w:lang w:bidi="ar-IQ"/>
        </w:rPr>
        <w:lastRenderedPageBreak/>
        <w:t xml:space="preserve">على </w:t>
      </w:r>
      <w:r w:rsidR="003429DC" w:rsidRPr="0050730B">
        <w:rPr>
          <w:rFonts w:ascii="Simplified Arabic" w:hAnsi="Simplified Arabic" w:cs="Simplified Arabic" w:hint="cs"/>
          <w:color w:val="000000"/>
          <w:sz w:val="32"/>
          <w:szCs w:val="32"/>
          <w:rtl/>
          <w:lang w:bidi="ar-IQ"/>
        </w:rPr>
        <w:t>الرغم من أن البيانات المتوفرة</w:t>
      </w:r>
      <w:r w:rsidRPr="0050730B">
        <w:rPr>
          <w:rFonts w:ascii="Simplified Arabic" w:hAnsi="Simplified Arabic" w:cs="Simplified Arabic" w:hint="cs"/>
          <w:color w:val="000000"/>
          <w:sz w:val="32"/>
          <w:szCs w:val="32"/>
          <w:rtl/>
          <w:lang w:bidi="ar-IQ"/>
        </w:rPr>
        <w:t xml:space="preserve"> </w:t>
      </w:r>
      <w:r w:rsidR="003429DC" w:rsidRPr="0050730B">
        <w:rPr>
          <w:rFonts w:ascii="Simplified Arabic" w:hAnsi="Simplified Arabic" w:cs="Simplified Arabic" w:hint="cs"/>
          <w:color w:val="000000"/>
          <w:sz w:val="32"/>
          <w:szCs w:val="32"/>
          <w:rtl/>
          <w:lang w:bidi="ar-IQ"/>
        </w:rPr>
        <w:t xml:space="preserve">عن </w:t>
      </w:r>
      <w:r w:rsidRPr="0050730B">
        <w:rPr>
          <w:rFonts w:ascii="Simplified Arabic" w:hAnsi="Simplified Arabic" w:cs="Simplified Arabic" w:hint="cs"/>
          <w:color w:val="000000"/>
          <w:sz w:val="32"/>
          <w:szCs w:val="32"/>
          <w:rtl/>
          <w:lang w:bidi="ar-IQ"/>
        </w:rPr>
        <w:t xml:space="preserve">هذه </w:t>
      </w:r>
      <w:r w:rsidR="003429DC" w:rsidRPr="0050730B">
        <w:rPr>
          <w:rFonts w:ascii="Simplified Arabic" w:hAnsi="Simplified Arabic" w:cs="Simplified Arabic" w:hint="cs"/>
          <w:color w:val="000000"/>
          <w:sz w:val="32"/>
          <w:szCs w:val="32"/>
          <w:rtl/>
          <w:lang w:bidi="ar-IQ"/>
        </w:rPr>
        <w:t>الالي</w:t>
      </w:r>
      <w:r w:rsidRPr="0050730B">
        <w:rPr>
          <w:rFonts w:ascii="Simplified Arabic" w:hAnsi="Simplified Arabic" w:cs="Simplified Arabic" w:hint="cs"/>
          <w:color w:val="000000"/>
          <w:sz w:val="32"/>
          <w:szCs w:val="32"/>
          <w:rtl/>
          <w:lang w:bidi="ar-IQ"/>
        </w:rPr>
        <w:t>ة الميكانيكية التنفسية ضعيفة إلا</w:t>
      </w:r>
      <w:r w:rsidR="003429DC" w:rsidRPr="0050730B">
        <w:rPr>
          <w:rFonts w:ascii="Simplified Arabic" w:hAnsi="Simplified Arabic" w:cs="Simplified Arabic" w:hint="cs"/>
          <w:color w:val="000000"/>
          <w:sz w:val="32"/>
          <w:szCs w:val="32"/>
          <w:rtl/>
          <w:lang w:bidi="ar-IQ"/>
        </w:rPr>
        <w:t xml:space="preserve"> أن الرؤيا التشريحية تقترح بأن رفع الذراع غير </w:t>
      </w:r>
      <w:r w:rsidR="00F21C4F" w:rsidRPr="0050730B">
        <w:rPr>
          <w:rFonts w:ascii="Simplified Arabic" w:hAnsi="Simplified Arabic" w:cs="Simplified Arabic" w:hint="cs"/>
          <w:color w:val="000000"/>
          <w:sz w:val="32"/>
          <w:szCs w:val="32"/>
          <w:rtl/>
          <w:lang w:bidi="ar-IQ"/>
        </w:rPr>
        <w:t>ال</w:t>
      </w:r>
      <w:r w:rsidR="00D40442">
        <w:rPr>
          <w:rFonts w:ascii="Simplified Arabic" w:hAnsi="Simplified Arabic" w:cs="Simplified Arabic" w:hint="cs"/>
          <w:color w:val="000000"/>
          <w:sz w:val="32"/>
          <w:szCs w:val="32"/>
          <w:rtl/>
          <w:lang w:bidi="ar-IQ"/>
        </w:rPr>
        <w:t>مسندة</w:t>
      </w:r>
      <w:r w:rsidR="003429DC" w:rsidRPr="0050730B">
        <w:rPr>
          <w:rFonts w:ascii="Simplified Arabic" w:hAnsi="Simplified Arabic" w:cs="Simplified Arabic" w:hint="cs"/>
          <w:color w:val="000000"/>
          <w:sz w:val="32"/>
          <w:szCs w:val="32"/>
          <w:rtl/>
          <w:lang w:bidi="ar-IQ"/>
        </w:rPr>
        <w:t xml:space="preserve"> ربما </w:t>
      </w:r>
      <w:r w:rsidR="009662B7">
        <w:rPr>
          <w:rFonts w:ascii="Simplified Arabic" w:hAnsi="Simplified Arabic" w:cs="Simplified Arabic" w:hint="cs"/>
          <w:color w:val="000000"/>
          <w:sz w:val="32"/>
          <w:szCs w:val="32"/>
          <w:rtl/>
          <w:lang w:bidi="ar-IQ"/>
        </w:rPr>
        <w:t>يقلل</w:t>
      </w:r>
      <w:r w:rsidR="003429DC" w:rsidRPr="0050730B">
        <w:rPr>
          <w:rFonts w:ascii="Simplified Arabic" w:hAnsi="Simplified Arabic" w:cs="Simplified Arabic" w:hint="cs"/>
          <w:color w:val="000000"/>
          <w:sz w:val="32"/>
          <w:szCs w:val="32"/>
          <w:rtl/>
          <w:lang w:bidi="ar-IQ"/>
        </w:rPr>
        <w:t xml:space="preserve"> </w:t>
      </w:r>
      <w:r w:rsidR="00335695">
        <w:rPr>
          <w:rFonts w:ascii="Simplified Arabic" w:hAnsi="Simplified Arabic" w:cs="Simplified Arabic" w:hint="cs"/>
          <w:color w:val="000000"/>
          <w:sz w:val="32"/>
          <w:szCs w:val="32"/>
          <w:rtl/>
          <w:lang w:bidi="ar-IQ"/>
        </w:rPr>
        <w:t xml:space="preserve">هواء </w:t>
      </w:r>
      <w:r w:rsidR="003429DC" w:rsidRPr="0050730B">
        <w:rPr>
          <w:rFonts w:ascii="Simplified Arabic" w:hAnsi="Simplified Arabic" w:cs="Simplified Arabic" w:hint="cs"/>
          <w:color w:val="000000"/>
          <w:sz w:val="32"/>
          <w:szCs w:val="32"/>
          <w:rtl/>
          <w:lang w:bidi="ar-IQ"/>
        </w:rPr>
        <w:t xml:space="preserve">الشهيق من خلال تصلب عضلات القفص الصدري أو من المحتمل </w:t>
      </w:r>
      <w:r w:rsidRPr="0050730B">
        <w:rPr>
          <w:rFonts w:ascii="Simplified Arabic" w:hAnsi="Simplified Arabic" w:cs="Simplified Arabic" w:hint="cs"/>
          <w:color w:val="000000"/>
          <w:sz w:val="32"/>
          <w:szCs w:val="32"/>
          <w:rtl/>
          <w:lang w:bidi="ar-IQ"/>
        </w:rPr>
        <w:t xml:space="preserve">انه </w:t>
      </w:r>
      <w:r w:rsidR="003429DC" w:rsidRPr="0050730B">
        <w:rPr>
          <w:rFonts w:ascii="Simplified Arabic" w:hAnsi="Simplified Arabic" w:cs="Simplified Arabic" w:hint="cs"/>
          <w:color w:val="000000"/>
          <w:sz w:val="32"/>
          <w:szCs w:val="32"/>
          <w:rtl/>
          <w:lang w:bidi="ar-IQ"/>
        </w:rPr>
        <w:t>يسلط حمل</w:t>
      </w:r>
      <w:r w:rsidR="0050730B">
        <w:rPr>
          <w:rFonts w:ascii="Simplified Arabic" w:hAnsi="Simplified Arabic" w:cs="Simplified Arabic" w:hint="cs"/>
          <w:color w:val="000000"/>
          <w:sz w:val="32"/>
          <w:szCs w:val="32"/>
          <w:rtl/>
          <w:lang w:bidi="ar-IQ"/>
        </w:rPr>
        <w:t>اً</w:t>
      </w:r>
      <w:r w:rsidR="003429DC" w:rsidRPr="0050730B">
        <w:rPr>
          <w:rFonts w:ascii="Simplified Arabic" w:hAnsi="Simplified Arabic" w:cs="Simplified Arabic" w:hint="cs"/>
          <w:color w:val="000000"/>
          <w:sz w:val="32"/>
          <w:szCs w:val="32"/>
          <w:rtl/>
          <w:lang w:bidi="ar-IQ"/>
        </w:rPr>
        <w:t xml:space="preserve"> زائد</w:t>
      </w:r>
      <w:r w:rsidRPr="0050730B">
        <w:rPr>
          <w:rFonts w:ascii="Simplified Arabic" w:hAnsi="Simplified Arabic" w:cs="Simplified Arabic" w:hint="cs"/>
          <w:color w:val="000000"/>
          <w:sz w:val="32"/>
          <w:szCs w:val="32"/>
          <w:rtl/>
          <w:lang w:bidi="ar-IQ"/>
        </w:rPr>
        <w:t>اً</w:t>
      </w:r>
      <w:r w:rsidR="003429DC" w:rsidRPr="0050730B">
        <w:rPr>
          <w:rFonts w:ascii="Simplified Arabic" w:hAnsi="Simplified Arabic" w:cs="Simplified Arabic" w:hint="cs"/>
          <w:color w:val="000000"/>
          <w:sz w:val="32"/>
          <w:szCs w:val="32"/>
          <w:rtl/>
          <w:lang w:bidi="ar-IQ"/>
        </w:rPr>
        <w:t xml:space="preserve"> على عضلات القفص الصدري مثل القوة </w:t>
      </w:r>
      <w:r w:rsidRPr="0050730B">
        <w:rPr>
          <w:rFonts w:ascii="Simplified Arabic" w:hAnsi="Simplified Arabic" w:cs="Simplified Arabic" w:hint="cs"/>
          <w:color w:val="000000"/>
          <w:sz w:val="32"/>
          <w:szCs w:val="32"/>
          <w:rtl/>
          <w:lang w:bidi="ar-IQ"/>
        </w:rPr>
        <w:t>المسلطة على عظ</w:t>
      </w:r>
      <w:r w:rsidR="003429DC" w:rsidRPr="0050730B">
        <w:rPr>
          <w:rFonts w:ascii="Simplified Arabic" w:hAnsi="Simplified Arabic" w:cs="Simplified Arabic" w:hint="cs"/>
          <w:color w:val="000000"/>
          <w:sz w:val="32"/>
          <w:szCs w:val="32"/>
          <w:rtl/>
          <w:lang w:bidi="ar-IQ"/>
        </w:rPr>
        <w:t xml:space="preserve">م الترقوة </w:t>
      </w:r>
      <w:r w:rsidR="0050730B">
        <w:rPr>
          <w:rFonts w:ascii="Simplified Arabic" w:hAnsi="Simplified Arabic" w:cs="Simplified Arabic" w:hint="cs"/>
          <w:color w:val="000000"/>
          <w:sz w:val="32"/>
          <w:szCs w:val="32"/>
          <w:rtl/>
          <w:lang w:bidi="ar-IQ"/>
        </w:rPr>
        <w:t>عن طريق</w:t>
      </w:r>
      <w:r w:rsidR="003429DC" w:rsidRPr="0050730B">
        <w:rPr>
          <w:rFonts w:ascii="Simplified Arabic" w:hAnsi="Simplified Arabic" w:cs="Simplified Arabic" w:hint="cs"/>
          <w:color w:val="000000"/>
          <w:sz w:val="32"/>
          <w:szCs w:val="32"/>
          <w:rtl/>
          <w:lang w:bidi="ar-IQ"/>
        </w:rPr>
        <w:t xml:space="preserve"> انقباض العضلة الدالية</w:t>
      </w:r>
      <w:r w:rsidR="003429DC" w:rsidRPr="00D4240F">
        <w:rPr>
          <w:rFonts w:ascii="Simplified Arabic" w:hAnsi="Simplified Arabic" w:cs="Simplified Arabic" w:hint="cs"/>
          <w:color w:val="000000"/>
          <w:sz w:val="28"/>
          <w:szCs w:val="28"/>
          <w:vertAlign w:val="superscript"/>
          <w:rtl/>
          <w:lang w:bidi="ar-IQ"/>
        </w:rPr>
        <w:t>(</w:t>
      </w:r>
      <w:r w:rsidR="003429DC" w:rsidRPr="00D4240F">
        <w:rPr>
          <w:rStyle w:val="FootnoteReference"/>
          <w:rFonts w:ascii="Simplified Arabic" w:hAnsi="Simplified Arabic" w:cs="Simplified Arabic"/>
          <w:color w:val="000000"/>
          <w:sz w:val="28"/>
          <w:szCs w:val="28"/>
          <w:rtl/>
          <w:lang w:bidi="ar-IQ"/>
        </w:rPr>
        <w:footnoteReference w:id="87"/>
      </w:r>
      <w:r w:rsidR="003429DC" w:rsidRPr="00D4240F">
        <w:rPr>
          <w:rFonts w:ascii="Simplified Arabic" w:hAnsi="Simplified Arabic" w:cs="Simplified Arabic" w:hint="cs"/>
          <w:color w:val="000000"/>
          <w:sz w:val="28"/>
          <w:szCs w:val="28"/>
          <w:vertAlign w:val="superscript"/>
          <w:rtl/>
          <w:lang w:bidi="ar-IQ"/>
        </w:rPr>
        <w:t>)</w:t>
      </w:r>
      <w:r w:rsidR="003429DC" w:rsidRPr="00D4240F">
        <w:rPr>
          <w:rFonts w:ascii="Simplified Arabic" w:hAnsi="Simplified Arabic" w:cs="Simplified Arabic" w:hint="cs"/>
          <w:color w:val="000000"/>
          <w:sz w:val="28"/>
          <w:szCs w:val="28"/>
          <w:rtl/>
          <w:lang w:bidi="ar-IQ"/>
        </w:rPr>
        <w:t xml:space="preserve"> </w:t>
      </w:r>
      <w:r w:rsidR="003429DC" w:rsidRPr="0050730B">
        <w:rPr>
          <w:rFonts w:ascii="Simplified Arabic" w:hAnsi="Simplified Arabic" w:cs="Simplified Arabic" w:hint="cs"/>
          <w:color w:val="000000"/>
          <w:sz w:val="32"/>
          <w:szCs w:val="32"/>
          <w:rtl/>
          <w:lang w:bidi="ar-IQ"/>
        </w:rPr>
        <w:t xml:space="preserve">وهذه الوظائف الاساسية لم تبحث بشكل منظم </w:t>
      </w:r>
      <w:r w:rsidR="00E86AA9">
        <w:rPr>
          <w:rFonts w:ascii="Simplified Arabic" w:hAnsi="Simplified Arabic" w:cs="Simplified Arabic" w:hint="cs"/>
          <w:color w:val="000000"/>
          <w:sz w:val="32"/>
          <w:szCs w:val="32"/>
          <w:rtl/>
          <w:lang w:bidi="ar-IQ"/>
        </w:rPr>
        <w:t>حتى</w:t>
      </w:r>
      <w:r w:rsidR="003429DC" w:rsidRPr="0050730B">
        <w:rPr>
          <w:rFonts w:ascii="Simplified Arabic" w:hAnsi="Simplified Arabic" w:cs="Simplified Arabic" w:hint="cs"/>
          <w:color w:val="000000"/>
          <w:sz w:val="32"/>
          <w:szCs w:val="32"/>
          <w:rtl/>
          <w:lang w:bidi="ar-IQ"/>
        </w:rPr>
        <w:t xml:space="preserve"> الآن لتكتشف دورها </w:t>
      </w:r>
      <w:r w:rsidR="00E86AA9">
        <w:rPr>
          <w:rFonts w:ascii="Simplified Arabic" w:hAnsi="Simplified Arabic" w:cs="Simplified Arabic" w:hint="cs"/>
          <w:color w:val="000000"/>
          <w:sz w:val="32"/>
          <w:szCs w:val="32"/>
          <w:rtl/>
          <w:lang w:bidi="ar-IQ"/>
        </w:rPr>
        <w:t>المؤثر</w:t>
      </w:r>
      <w:r w:rsidR="003429DC" w:rsidRPr="0050730B">
        <w:rPr>
          <w:rFonts w:ascii="Simplified Arabic" w:hAnsi="Simplified Arabic" w:cs="Simplified Arabic" w:hint="cs"/>
          <w:color w:val="000000"/>
          <w:sz w:val="32"/>
          <w:szCs w:val="32"/>
          <w:rtl/>
          <w:lang w:bidi="ar-IQ"/>
        </w:rPr>
        <w:t xml:space="preserve"> في ضيق التنفس.     </w:t>
      </w:r>
    </w:p>
    <w:p w:rsidR="003429DC" w:rsidRDefault="00B25B98" w:rsidP="0050730B">
      <w:pPr>
        <w:bidi/>
        <w:spacing w:after="0" w:line="240" w:lineRule="auto"/>
        <w:ind w:left="-58" w:firstLine="1134"/>
        <w:jc w:val="both"/>
        <w:rPr>
          <w:rFonts w:ascii="Simplified Arabic" w:hAnsi="Simplified Arabic" w:cs="Simplified Arabic" w:hint="cs"/>
          <w:color w:val="000000"/>
          <w:sz w:val="32"/>
          <w:szCs w:val="32"/>
          <w:rtl/>
          <w:lang w:bidi="ar-IQ"/>
        </w:rPr>
      </w:pPr>
      <w:r w:rsidRPr="0050730B">
        <w:rPr>
          <w:rFonts w:ascii="Simplified Arabic" w:hAnsi="Simplified Arabic" w:cs="Simplified Arabic" w:hint="cs"/>
          <w:color w:val="000000"/>
          <w:sz w:val="32"/>
          <w:szCs w:val="32"/>
          <w:rtl/>
          <w:lang w:bidi="ar-IQ"/>
        </w:rPr>
        <w:t xml:space="preserve">تقترح </w:t>
      </w:r>
      <w:r w:rsidR="003429DC" w:rsidRPr="0050730B">
        <w:rPr>
          <w:rFonts w:ascii="Simplified Arabic" w:hAnsi="Simplified Arabic" w:cs="Simplified Arabic" w:hint="cs"/>
          <w:color w:val="000000"/>
          <w:sz w:val="32"/>
          <w:szCs w:val="32"/>
          <w:rtl/>
          <w:lang w:bidi="ar-IQ"/>
        </w:rPr>
        <w:t xml:space="preserve">المناقشة المذكورة أعلاه بأن </w:t>
      </w:r>
      <w:r w:rsidRPr="0050730B">
        <w:rPr>
          <w:rFonts w:ascii="Simplified Arabic" w:hAnsi="Simplified Arabic" w:cs="Simplified Arabic" w:hint="cs"/>
          <w:color w:val="000000"/>
          <w:sz w:val="32"/>
          <w:szCs w:val="32"/>
          <w:rtl/>
          <w:lang w:bidi="ar-IQ"/>
        </w:rPr>
        <w:t>تضرر</w:t>
      </w:r>
      <w:r w:rsidR="003429DC" w:rsidRPr="0050730B">
        <w:rPr>
          <w:rFonts w:ascii="Simplified Arabic" w:hAnsi="Simplified Arabic" w:cs="Simplified Arabic" w:hint="cs"/>
          <w:color w:val="000000"/>
          <w:sz w:val="32"/>
          <w:szCs w:val="32"/>
          <w:rtl/>
          <w:lang w:bidi="ar-IQ"/>
        </w:rPr>
        <w:t xml:space="preserve"> الوظيفة الميكانيكية للعضلات </w:t>
      </w:r>
      <w:r w:rsidR="00CC42A4">
        <w:rPr>
          <w:rFonts w:ascii="Simplified Arabic" w:hAnsi="Simplified Arabic" w:cs="Simplified Arabic" w:hint="cs"/>
          <w:color w:val="000000"/>
          <w:sz w:val="32"/>
          <w:szCs w:val="32"/>
          <w:rtl/>
          <w:lang w:bidi="ar-IQ"/>
        </w:rPr>
        <w:t>الساندة</w:t>
      </w:r>
      <w:r w:rsidR="003429DC" w:rsidRPr="0050730B">
        <w:rPr>
          <w:rFonts w:ascii="Simplified Arabic" w:hAnsi="Simplified Arabic" w:cs="Simplified Arabic" w:hint="cs"/>
          <w:color w:val="000000"/>
          <w:sz w:val="32"/>
          <w:szCs w:val="32"/>
          <w:rtl/>
          <w:lang w:bidi="ar-IQ"/>
        </w:rPr>
        <w:t xml:space="preserve"> والشهيقية وتصلب عضلات القفص الصدري ربما يعد عامل</w:t>
      </w:r>
      <w:r w:rsidR="00E86AA9">
        <w:rPr>
          <w:rFonts w:ascii="Simplified Arabic" w:hAnsi="Simplified Arabic" w:cs="Simplified Arabic" w:hint="cs"/>
          <w:color w:val="000000"/>
          <w:sz w:val="32"/>
          <w:szCs w:val="32"/>
          <w:rtl/>
          <w:lang w:bidi="ar-IQ"/>
        </w:rPr>
        <w:t>اً</w:t>
      </w:r>
      <w:r w:rsidR="003429DC" w:rsidRPr="0050730B">
        <w:rPr>
          <w:rFonts w:ascii="Simplified Arabic" w:hAnsi="Simplified Arabic" w:cs="Simplified Arabic" w:hint="cs"/>
          <w:color w:val="000000"/>
          <w:sz w:val="32"/>
          <w:szCs w:val="32"/>
          <w:rtl/>
          <w:lang w:bidi="ar-IQ"/>
        </w:rPr>
        <w:t xml:space="preserve"> أساسي</w:t>
      </w:r>
      <w:r w:rsidR="00E86AA9">
        <w:rPr>
          <w:rFonts w:ascii="Simplified Arabic" w:hAnsi="Simplified Arabic" w:cs="Simplified Arabic" w:hint="cs"/>
          <w:color w:val="000000"/>
          <w:sz w:val="32"/>
          <w:szCs w:val="32"/>
          <w:rtl/>
          <w:lang w:bidi="ar-IQ"/>
        </w:rPr>
        <w:t>اً</w:t>
      </w:r>
      <w:r w:rsidR="003429DC" w:rsidRPr="0050730B">
        <w:rPr>
          <w:rFonts w:ascii="Simplified Arabic" w:hAnsi="Simplified Arabic" w:cs="Simplified Arabic" w:hint="cs"/>
          <w:color w:val="000000"/>
          <w:sz w:val="32"/>
          <w:szCs w:val="32"/>
          <w:rtl/>
          <w:lang w:bidi="ar-IQ"/>
        </w:rPr>
        <w:t xml:space="preserve"> في نشوء ضيق التنفس المزمن خلال رفع الذراع غير </w:t>
      </w:r>
      <w:r w:rsidR="00F21C4F" w:rsidRPr="0050730B">
        <w:rPr>
          <w:rFonts w:ascii="Simplified Arabic" w:hAnsi="Simplified Arabic" w:cs="Simplified Arabic" w:hint="cs"/>
          <w:color w:val="000000"/>
          <w:sz w:val="32"/>
          <w:szCs w:val="32"/>
          <w:rtl/>
          <w:lang w:bidi="ar-IQ"/>
        </w:rPr>
        <w:t>ال</w:t>
      </w:r>
      <w:r w:rsidR="00D40442">
        <w:rPr>
          <w:rFonts w:ascii="Simplified Arabic" w:hAnsi="Simplified Arabic" w:cs="Simplified Arabic" w:hint="cs"/>
          <w:color w:val="000000"/>
          <w:sz w:val="32"/>
          <w:szCs w:val="32"/>
          <w:rtl/>
          <w:lang w:bidi="ar-IQ"/>
        </w:rPr>
        <w:t>مسندة</w:t>
      </w:r>
      <w:r w:rsidR="003429DC" w:rsidRPr="0050730B">
        <w:rPr>
          <w:rFonts w:ascii="Simplified Arabic" w:hAnsi="Simplified Arabic" w:cs="Simplified Arabic" w:hint="cs"/>
          <w:color w:val="000000"/>
          <w:sz w:val="32"/>
          <w:szCs w:val="32"/>
          <w:rtl/>
          <w:lang w:bidi="ar-IQ"/>
        </w:rPr>
        <w:t xml:space="preserve"> </w:t>
      </w:r>
      <w:r w:rsidRPr="0050730B">
        <w:rPr>
          <w:rFonts w:ascii="Simplified Arabic" w:hAnsi="Simplified Arabic" w:cs="Simplified Arabic" w:hint="cs"/>
          <w:color w:val="000000"/>
          <w:sz w:val="32"/>
          <w:szCs w:val="32"/>
          <w:rtl/>
          <w:lang w:bidi="ar-IQ"/>
        </w:rPr>
        <w:t>فضلاً عن</w:t>
      </w:r>
      <w:r w:rsidR="003429DC" w:rsidRPr="0050730B">
        <w:rPr>
          <w:rFonts w:ascii="Simplified Arabic" w:hAnsi="Simplified Arabic" w:cs="Simplified Arabic" w:hint="cs"/>
          <w:color w:val="000000"/>
          <w:sz w:val="32"/>
          <w:szCs w:val="32"/>
          <w:rtl/>
          <w:lang w:bidi="ar-IQ"/>
        </w:rPr>
        <w:t xml:space="preserve"> هذا يعتقد بأن هذا </w:t>
      </w:r>
      <w:r w:rsidRPr="0050730B">
        <w:rPr>
          <w:rFonts w:ascii="Simplified Arabic" w:hAnsi="Simplified Arabic" w:cs="Simplified Arabic" w:hint="cs"/>
          <w:color w:val="000000"/>
          <w:sz w:val="32"/>
          <w:szCs w:val="32"/>
          <w:rtl/>
          <w:lang w:bidi="ar-IQ"/>
        </w:rPr>
        <w:t>التضرر</w:t>
      </w:r>
      <w:r w:rsidR="003429DC" w:rsidRPr="0050730B">
        <w:rPr>
          <w:rFonts w:ascii="Simplified Arabic" w:hAnsi="Simplified Arabic" w:cs="Simplified Arabic" w:hint="cs"/>
          <w:color w:val="000000"/>
          <w:sz w:val="32"/>
          <w:szCs w:val="32"/>
          <w:rtl/>
          <w:lang w:bidi="ar-IQ"/>
        </w:rPr>
        <w:t xml:space="preserve"> يؤدي إلى تقليل الضغط الشهيقي</w:t>
      </w:r>
      <w:r w:rsidRPr="0050730B">
        <w:rPr>
          <w:rFonts w:ascii="Simplified Arabic" w:hAnsi="Simplified Arabic" w:cs="Simplified Arabic" w:hint="cs"/>
          <w:color w:val="000000"/>
          <w:sz w:val="32"/>
          <w:szCs w:val="32"/>
          <w:rtl/>
          <w:lang w:bidi="ar-IQ"/>
        </w:rPr>
        <w:t xml:space="preserve"> </w:t>
      </w:r>
      <w:r w:rsidRPr="0050730B">
        <w:rPr>
          <w:rFonts w:asciiTheme="majorBidi" w:hAnsiTheme="majorBidi" w:cstheme="majorBidi"/>
          <w:color w:val="000000"/>
          <w:sz w:val="28"/>
          <w:szCs w:val="28"/>
          <w:lang w:val="en-US" w:bidi="ar-IQ"/>
        </w:rPr>
        <w:t>PI, max</w:t>
      </w:r>
      <w:r w:rsidR="003429DC" w:rsidRPr="0050730B">
        <w:rPr>
          <w:rFonts w:ascii="Simplified Arabic" w:hAnsi="Simplified Arabic" w:cs="Simplified Arabic" w:hint="cs"/>
          <w:color w:val="000000"/>
          <w:sz w:val="32"/>
          <w:szCs w:val="32"/>
          <w:rtl/>
          <w:lang w:bidi="ar-IQ"/>
        </w:rPr>
        <w:t xml:space="preserve"> </w:t>
      </w:r>
      <w:r w:rsidRPr="0050730B">
        <w:rPr>
          <w:rFonts w:ascii="Simplified Arabic" w:hAnsi="Simplified Arabic" w:cs="Simplified Arabic" w:hint="cs"/>
          <w:color w:val="000000"/>
          <w:sz w:val="32"/>
          <w:szCs w:val="32"/>
          <w:rtl/>
          <w:lang w:bidi="ar-IQ"/>
        </w:rPr>
        <w:t>اثناء</w:t>
      </w:r>
      <w:r w:rsidR="003429DC" w:rsidRPr="0050730B">
        <w:rPr>
          <w:rFonts w:ascii="Simplified Arabic" w:hAnsi="Simplified Arabic" w:cs="Simplified Arabic" w:hint="cs"/>
          <w:color w:val="000000"/>
          <w:sz w:val="32"/>
          <w:szCs w:val="32"/>
          <w:rtl/>
          <w:lang w:bidi="ar-IQ"/>
        </w:rPr>
        <w:t xml:space="preserve"> رفع الذراع غير </w:t>
      </w:r>
      <w:r w:rsidR="00F21C4F" w:rsidRPr="0050730B">
        <w:rPr>
          <w:rFonts w:ascii="Simplified Arabic" w:hAnsi="Simplified Arabic" w:cs="Simplified Arabic" w:hint="cs"/>
          <w:color w:val="000000"/>
          <w:sz w:val="32"/>
          <w:szCs w:val="32"/>
          <w:rtl/>
          <w:lang w:bidi="ar-IQ"/>
        </w:rPr>
        <w:t>ال</w:t>
      </w:r>
      <w:r w:rsidR="00D40442">
        <w:rPr>
          <w:rFonts w:ascii="Simplified Arabic" w:hAnsi="Simplified Arabic" w:cs="Simplified Arabic" w:hint="cs"/>
          <w:color w:val="000000"/>
          <w:sz w:val="32"/>
          <w:szCs w:val="32"/>
          <w:rtl/>
          <w:lang w:bidi="ar-IQ"/>
        </w:rPr>
        <w:t>مسندة</w:t>
      </w:r>
      <w:r w:rsidR="003429DC" w:rsidRPr="0050730B">
        <w:rPr>
          <w:rFonts w:ascii="Simplified Arabic" w:hAnsi="Simplified Arabic" w:cs="Simplified Arabic" w:hint="cs"/>
          <w:color w:val="000000"/>
          <w:sz w:val="32"/>
          <w:szCs w:val="32"/>
          <w:rtl/>
          <w:lang w:bidi="ar-IQ"/>
        </w:rPr>
        <w:t xml:space="preserve">. </w:t>
      </w:r>
    </w:p>
    <w:p w:rsidR="007E5FBE" w:rsidRDefault="007E5FBE" w:rsidP="007E5FBE">
      <w:pPr>
        <w:bidi/>
        <w:spacing w:after="0" w:line="240" w:lineRule="auto"/>
        <w:ind w:left="-58" w:firstLine="1134"/>
        <w:jc w:val="both"/>
        <w:rPr>
          <w:rFonts w:ascii="Simplified Arabic" w:hAnsi="Simplified Arabic" w:cs="Simplified Arabic"/>
          <w:color w:val="000000"/>
          <w:sz w:val="28"/>
          <w:szCs w:val="28"/>
          <w:lang w:bidi="ar-IQ"/>
        </w:rPr>
      </w:pPr>
    </w:p>
    <w:p w:rsidR="003429DC" w:rsidRPr="00D4240F" w:rsidRDefault="003429DC" w:rsidP="003429DC">
      <w:pPr>
        <w:bidi/>
        <w:spacing w:after="0" w:line="240" w:lineRule="auto"/>
        <w:ind w:left="935" w:hanging="993"/>
        <w:jc w:val="both"/>
        <w:rPr>
          <w:rFonts w:asciiTheme="majorBidi" w:hAnsiTheme="majorBidi" w:cstheme="majorBidi"/>
          <w:b/>
          <w:bCs/>
          <w:color w:val="000000"/>
          <w:sz w:val="24"/>
          <w:szCs w:val="24"/>
          <w:rtl/>
          <w:lang w:bidi="ar-IQ"/>
        </w:rPr>
      </w:pPr>
      <w:r w:rsidRPr="0050730B">
        <w:rPr>
          <w:rFonts w:ascii="Simplified Arabic" w:hAnsi="Simplified Arabic" w:cs="Simplified Arabic" w:hint="cs"/>
          <w:b/>
          <w:bCs/>
          <w:color w:val="000000"/>
          <w:sz w:val="32"/>
          <w:szCs w:val="32"/>
          <w:rtl/>
          <w:lang w:bidi="ar-IQ"/>
        </w:rPr>
        <w:t xml:space="preserve">2-1-8-4 تأثير رفع الذراع غير </w:t>
      </w:r>
      <w:r w:rsidR="00F21C4F" w:rsidRPr="0050730B">
        <w:rPr>
          <w:rFonts w:ascii="Simplified Arabic" w:hAnsi="Simplified Arabic" w:cs="Simplified Arabic" w:hint="cs"/>
          <w:b/>
          <w:bCs/>
          <w:color w:val="000000"/>
          <w:sz w:val="32"/>
          <w:szCs w:val="32"/>
          <w:rtl/>
          <w:lang w:bidi="ar-IQ"/>
        </w:rPr>
        <w:t>ال</w:t>
      </w:r>
      <w:r w:rsidR="00D40442">
        <w:rPr>
          <w:rFonts w:ascii="Simplified Arabic" w:hAnsi="Simplified Arabic" w:cs="Simplified Arabic" w:hint="cs"/>
          <w:b/>
          <w:bCs/>
          <w:color w:val="000000"/>
          <w:sz w:val="32"/>
          <w:szCs w:val="32"/>
          <w:rtl/>
          <w:lang w:bidi="ar-IQ"/>
        </w:rPr>
        <w:t>مسندة</w:t>
      </w:r>
      <w:r w:rsidRPr="0050730B">
        <w:rPr>
          <w:rFonts w:ascii="Simplified Arabic" w:hAnsi="Simplified Arabic" w:cs="Simplified Arabic" w:hint="cs"/>
          <w:b/>
          <w:bCs/>
          <w:color w:val="000000"/>
          <w:sz w:val="32"/>
          <w:szCs w:val="32"/>
          <w:rtl/>
          <w:lang w:bidi="ar-IQ"/>
        </w:rPr>
        <w:t xml:space="preserve"> في التحفيز التنفسي</w:t>
      </w:r>
      <w:r w:rsidRPr="0050730B">
        <w:rPr>
          <w:rFonts w:ascii="Simplified Arabic" w:hAnsi="Simplified Arabic" w:cs="Simplified Arabic" w:hint="cs"/>
          <w:color w:val="000000"/>
          <w:sz w:val="36"/>
          <w:szCs w:val="36"/>
          <w:rtl/>
          <w:lang w:bidi="ar-IQ"/>
        </w:rPr>
        <w:t xml:space="preserve"> </w:t>
      </w:r>
      <w:r w:rsidRPr="00D4240F">
        <w:rPr>
          <w:rFonts w:asciiTheme="majorBidi" w:hAnsiTheme="majorBidi" w:cstheme="majorBidi"/>
          <w:b/>
          <w:bCs/>
          <w:color w:val="000000"/>
          <w:sz w:val="24"/>
          <w:szCs w:val="24"/>
        </w:rPr>
        <w:t>Effects of UAE on Respiratory Drive</w:t>
      </w:r>
    </w:p>
    <w:p w:rsidR="003429DC" w:rsidRPr="00D4240F" w:rsidRDefault="003429DC" w:rsidP="003429DC">
      <w:pPr>
        <w:bidi/>
        <w:spacing w:after="0" w:line="240" w:lineRule="auto"/>
        <w:ind w:left="-58" w:firstLine="1134"/>
        <w:jc w:val="both"/>
        <w:rPr>
          <w:rFonts w:ascii="Simplified Arabic" w:hAnsi="Simplified Arabic" w:cs="Simplified Arabic"/>
          <w:color w:val="000000"/>
          <w:sz w:val="28"/>
          <w:szCs w:val="28"/>
          <w:rtl/>
        </w:rPr>
      </w:pPr>
      <w:r w:rsidRPr="0050730B">
        <w:rPr>
          <w:rFonts w:ascii="Simplified Arabic" w:hAnsi="Simplified Arabic" w:cs="Simplified Arabic" w:hint="cs"/>
          <w:color w:val="000000"/>
          <w:sz w:val="32"/>
          <w:szCs w:val="32"/>
          <w:rtl/>
          <w:lang w:bidi="ar-IQ"/>
        </w:rPr>
        <w:t xml:space="preserve">ضيق التنفس الناتج من رفع الذراع غير </w:t>
      </w:r>
      <w:r w:rsidR="00F21C4F" w:rsidRPr="0050730B">
        <w:rPr>
          <w:rFonts w:ascii="Simplified Arabic" w:hAnsi="Simplified Arabic" w:cs="Simplified Arabic" w:hint="cs"/>
          <w:color w:val="000000"/>
          <w:sz w:val="32"/>
          <w:szCs w:val="32"/>
          <w:rtl/>
          <w:lang w:bidi="ar-IQ"/>
        </w:rPr>
        <w:t>ال</w:t>
      </w:r>
      <w:r w:rsidR="00D40442">
        <w:rPr>
          <w:rFonts w:ascii="Simplified Arabic" w:hAnsi="Simplified Arabic" w:cs="Simplified Arabic" w:hint="cs"/>
          <w:color w:val="000000"/>
          <w:sz w:val="32"/>
          <w:szCs w:val="32"/>
          <w:rtl/>
          <w:lang w:bidi="ar-IQ"/>
        </w:rPr>
        <w:t>مسندة</w:t>
      </w:r>
      <w:r w:rsidRPr="0050730B">
        <w:rPr>
          <w:rFonts w:ascii="Simplified Arabic" w:hAnsi="Simplified Arabic" w:cs="Simplified Arabic" w:hint="cs"/>
          <w:color w:val="000000"/>
          <w:sz w:val="32"/>
          <w:szCs w:val="32"/>
          <w:rtl/>
          <w:lang w:bidi="ar-IQ"/>
        </w:rPr>
        <w:t xml:space="preserve"> لدى مرضى </w:t>
      </w:r>
      <w:r w:rsidR="004731AE">
        <w:rPr>
          <w:rFonts w:ascii="Simplified Arabic" w:hAnsi="Simplified Arabic" w:cs="Simplified Arabic" w:hint="cs"/>
          <w:color w:val="000000"/>
          <w:sz w:val="32"/>
          <w:szCs w:val="32"/>
          <w:rtl/>
          <w:lang w:bidi="ar-IQ"/>
        </w:rPr>
        <w:t>الانسداد المزمن للمجاري التنفسية</w:t>
      </w:r>
      <w:r w:rsidR="007E5FBE">
        <w:rPr>
          <w:rFonts w:ascii="Simplified Arabic" w:hAnsi="Simplified Arabic" w:cs="Simplified Arabic" w:hint="cs"/>
          <w:color w:val="000000"/>
          <w:sz w:val="32"/>
          <w:szCs w:val="32"/>
          <w:rtl/>
          <w:lang w:bidi="ar-IQ"/>
        </w:rPr>
        <w:t xml:space="preserve"> </w:t>
      </w:r>
      <w:r w:rsidRPr="0050730B">
        <w:rPr>
          <w:rFonts w:ascii="Simplified Arabic" w:hAnsi="Simplified Arabic" w:cs="Simplified Arabic" w:hint="cs"/>
          <w:color w:val="000000"/>
          <w:sz w:val="32"/>
          <w:szCs w:val="32"/>
          <w:rtl/>
          <w:lang w:bidi="ar-IQ"/>
        </w:rPr>
        <w:t>قد يكون على الأقل بسبب زيادة متطلبات التهوية والتمثيل الغذائي عندما تكون الذراع مرفوعة</w:t>
      </w:r>
      <w:r w:rsidRPr="0050730B">
        <w:rPr>
          <w:rFonts w:ascii="Simplified Arabic" w:hAnsi="Simplified Arabic" w:cs="Simplified Arabic" w:hint="cs"/>
          <w:color w:val="000000"/>
          <w:sz w:val="32"/>
          <w:szCs w:val="32"/>
          <w:vertAlign w:val="superscript"/>
          <w:rtl/>
          <w:lang w:bidi="ar-IQ"/>
        </w:rPr>
        <w:t>(</w:t>
      </w:r>
      <w:r w:rsidRPr="0050730B">
        <w:rPr>
          <w:rStyle w:val="FootnoteReference"/>
          <w:rFonts w:ascii="Simplified Arabic" w:hAnsi="Simplified Arabic" w:cs="Simplified Arabic"/>
          <w:color w:val="000000"/>
          <w:sz w:val="32"/>
          <w:szCs w:val="32"/>
          <w:rtl/>
          <w:lang w:bidi="ar-IQ"/>
        </w:rPr>
        <w:footnoteReference w:id="88"/>
      </w:r>
      <w:r w:rsidRPr="0050730B">
        <w:rPr>
          <w:rFonts w:ascii="Simplified Arabic" w:hAnsi="Simplified Arabic" w:cs="Simplified Arabic" w:hint="cs"/>
          <w:color w:val="000000"/>
          <w:sz w:val="32"/>
          <w:szCs w:val="32"/>
          <w:vertAlign w:val="superscript"/>
          <w:rtl/>
          <w:lang w:bidi="ar-IQ"/>
        </w:rPr>
        <w:t>)</w:t>
      </w:r>
      <w:r w:rsidRPr="0050730B">
        <w:rPr>
          <w:rFonts w:ascii="Simplified Arabic" w:hAnsi="Simplified Arabic" w:cs="Simplified Arabic" w:hint="cs"/>
          <w:color w:val="000000"/>
          <w:sz w:val="32"/>
          <w:szCs w:val="32"/>
          <w:rtl/>
          <w:lang w:bidi="ar-IQ"/>
        </w:rPr>
        <w:t>،</w:t>
      </w:r>
      <w:r w:rsidR="0050730B" w:rsidRPr="0050730B">
        <w:rPr>
          <w:rFonts w:ascii="Simplified Arabic" w:hAnsi="Simplified Arabic" w:cs="Simplified Arabic"/>
          <w:color w:val="000000"/>
          <w:sz w:val="32"/>
          <w:szCs w:val="32"/>
          <w:lang w:bidi="ar-IQ"/>
        </w:rPr>
        <w:t xml:space="preserve"> </w:t>
      </w:r>
      <w:r w:rsidRPr="0050730B">
        <w:rPr>
          <w:rFonts w:ascii="Simplified Arabic" w:hAnsi="Simplified Arabic" w:cs="Simplified Arabic" w:hint="cs"/>
          <w:color w:val="000000"/>
          <w:sz w:val="32"/>
          <w:szCs w:val="32"/>
          <w:rtl/>
          <w:lang w:bidi="ar-IQ"/>
        </w:rPr>
        <w:t xml:space="preserve">ليس هناك أي دراسة قد درست بشكل مباشر دور زيادة التحفيز التنفسي أثناء رفع الذراع غير </w:t>
      </w:r>
      <w:r w:rsidR="00F21C4F" w:rsidRPr="0050730B">
        <w:rPr>
          <w:rFonts w:ascii="Simplified Arabic" w:hAnsi="Simplified Arabic" w:cs="Simplified Arabic" w:hint="cs"/>
          <w:color w:val="000000"/>
          <w:sz w:val="32"/>
          <w:szCs w:val="32"/>
          <w:rtl/>
          <w:lang w:bidi="ar-IQ"/>
        </w:rPr>
        <w:t>ال</w:t>
      </w:r>
      <w:r w:rsidR="00D40442">
        <w:rPr>
          <w:rFonts w:ascii="Simplified Arabic" w:hAnsi="Simplified Arabic" w:cs="Simplified Arabic" w:hint="cs"/>
          <w:color w:val="000000"/>
          <w:sz w:val="32"/>
          <w:szCs w:val="32"/>
          <w:rtl/>
          <w:lang w:bidi="ar-IQ"/>
        </w:rPr>
        <w:t>مسندة</w:t>
      </w:r>
      <w:r w:rsidRPr="0050730B">
        <w:rPr>
          <w:rFonts w:ascii="Simplified Arabic" w:hAnsi="Simplified Arabic" w:cs="Simplified Arabic" w:hint="cs"/>
          <w:color w:val="000000"/>
          <w:sz w:val="32"/>
          <w:szCs w:val="32"/>
          <w:rtl/>
          <w:lang w:bidi="ar-IQ"/>
        </w:rPr>
        <w:t xml:space="preserve"> في نشوء ضيق التنفس لدى مرضى </w:t>
      </w:r>
      <w:r w:rsidR="004731AE">
        <w:rPr>
          <w:rFonts w:ascii="Simplified Arabic" w:hAnsi="Simplified Arabic" w:cs="Simplified Arabic" w:hint="cs"/>
          <w:color w:val="000000"/>
          <w:sz w:val="32"/>
          <w:szCs w:val="32"/>
          <w:rtl/>
          <w:lang w:bidi="ar-IQ"/>
        </w:rPr>
        <w:t>الانسداد المزمن للمجاري التنفسية</w:t>
      </w:r>
      <w:r w:rsidR="007E5FBE">
        <w:rPr>
          <w:rFonts w:ascii="Simplified Arabic" w:hAnsi="Simplified Arabic" w:cs="Simplified Arabic" w:hint="cs"/>
          <w:color w:val="000000"/>
          <w:sz w:val="32"/>
          <w:szCs w:val="32"/>
          <w:rtl/>
          <w:lang w:bidi="ar-IQ"/>
        </w:rPr>
        <w:t xml:space="preserve"> </w:t>
      </w:r>
      <w:r w:rsidRPr="0050730B">
        <w:rPr>
          <w:rFonts w:ascii="Simplified Arabic" w:hAnsi="Simplified Arabic" w:cs="Simplified Arabic" w:hint="cs"/>
          <w:color w:val="000000"/>
          <w:sz w:val="32"/>
          <w:szCs w:val="32"/>
          <w:rtl/>
          <w:lang w:bidi="ar-IQ"/>
        </w:rPr>
        <w:t xml:space="preserve">على الرغم من أنه </w:t>
      </w:r>
      <w:r w:rsidR="00E86AA9">
        <w:rPr>
          <w:rFonts w:ascii="Simplified Arabic" w:hAnsi="Simplified Arabic" w:cs="Simplified Arabic"/>
          <w:color w:val="000000"/>
          <w:sz w:val="32"/>
          <w:szCs w:val="32"/>
          <w:rtl/>
          <w:lang w:bidi="ar-IQ"/>
        </w:rPr>
        <w:t>–</w:t>
      </w:r>
      <w:r w:rsidR="00E86AA9">
        <w:rPr>
          <w:rFonts w:ascii="Simplified Arabic" w:hAnsi="Simplified Arabic" w:cs="Simplified Arabic" w:hint="cs"/>
          <w:color w:val="000000"/>
          <w:sz w:val="32"/>
          <w:szCs w:val="32"/>
          <w:rtl/>
          <w:lang w:bidi="ar-IQ"/>
        </w:rPr>
        <w:t xml:space="preserve"> </w:t>
      </w:r>
      <w:r w:rsidRPr="0050730B">
        <w:rPr>
          <w:rFonts w:ascii="Simplified Arabic" w:hAnsi="Simplified Arabic" w:cs="Simplified Arabic" w:hint="cs"/>
          <w:color w:val="000000"/>
          <w:sz w:val="32"/>
          <w:szCs w:val="32"/>
          <w:rtl/>
          <w:lang w:bidi="ar-IQ"/>
        </w:rPr>
        <w:t>ظاهرياً</w:t>
      </w:r>
      <w:r w:rsidR="00E86AA9">
        <w:rPr>
          <w:rFonts w:ascii="Simplified Arabic" w:hAnsi="Simplified Arabic" w:cs="Simplified Arabic" w:hint="cs"/>
          <w:color w:val="000000"/>
          <w:sz w:val="32"/>
          <w:szCs w:val="32"/>
          <w:rtl/>
          <w:lang w:bidi="ar-IQ"/>
        </w:rPr>
        <w:t xml:space="preserve"> -</w:t>
      </w:r>
      <w:r w:rsidRPr="0050730B">
        <w:rPr>
          <w:rFonts w:ascii="Simplified Arabic" w:hAnsi="Simplified Arabic" w:cs="Simplified Arabic" w:hint="cs"/>
          <w:color w:val="000000"/>
          <w:sz w:val="32"/>
          <w:szCs w:val="32"/>
          <w:rtl/>
          <w:lang w:bidi="ar-IQ"/>
        </w:rPr>
        <w:t xml:space="preserve"> </w:t>
      </w:r>
      <w:r w:rsidR="00B25B98" w:rsidRPr="0050730B">
        <w:rPr>
          <w:rFonts w:ascii="Simplified Arabic" w:hAnsi="Simplified Arabic" w:cs="Simplified Arabic" w:hint="cs"/>
          <w:color w:val="000000"/>
          <w:sz w:val="32"/>
          <w:szCs w:val="32"/>
          <w:rtl/>
          <w:lang w:bidi="ar-IQ"/>
        </w:rPr>
        <w:t xml:space="preserve">يبدو </w:t>
      </w:r>
      <w:r w:rsidRPr="0050730B">
        <w:rPr>
          <w:rFonts w:ascii="Simplified Arabic" w:hAnsi="Simplified Arabic" w:cs="Simplified Arabic" w:hint="cs"/>
          <w:color w:val="000000"/>
          <w:sz w:val="32"/>
          <w:szCs w:val="32"/>
          <w:rtl/>
          <w:lang w:bidi="ar-IQ"/>
        </w:rPr>
        <w:t xml:space="preserve">إن آلية رفع الذراع غير </w:t>
      </w:r>
      <w:r w:rsidR="00F21C4F" w:rsidRPr="0050730B">
        <w:rPr>
          <w:rFonts w:ascii="Simplified Arabic" w:hAnsi="Simplified Arabic" w:cs="Simplified Arabic" w:hint="cs"/>
          <w:color w:val="000000"/>
          <w:sz w:val="32"/>
          <w:szCs w:val="32"/>
          <w:rtl/>
          <w:lang w:bidi="ar-IQ"/>
        </w:rPr>
        <w:t>ال</w:t>
      </w:r>
      <w:r w:rsidR="00D40442">
        <w:rPr>
          <w:rFonts w:ascii="Simplified Arabic" w:hAnsi="Simplified Arabic" w:cs="Simplified Arabic" w:hint="cs"/>
          <w:color w:val="000000"/>
          <w:sz w:val="32"/>
          <w:szCs w:val="32"/>
          <w:rtl/>
          <w:lang w:bidi="ar-IQ"/>
        </w:rPr>
        <w:t>مسندة</w:t>
      </w:r>
      <w:r w:rsidRPr="0050730B">
        <w:rPr>
          <w:rFonts w:ascii="Simplified Arabic" w:hAnsi="Simplified Arabic" w:cs="Simplified Arabic" w:hint="cs"/>
          <w:color w:val="000000"/>
          <w:sz w:val="32"/>
          <w:szCs w:val="32"/>
          <w:rtl/>
          <w:lang w:bidi="ar-IQ"/>
        </w:rPr>
        <w:t xml:space="preserve"> تؤدي إلى رفع التحفيز التنفسي</w:t>
      </w:r>
      <w:r w:rsidRPr="00D4240F">
        <w:rPr>
          <w:rFonts w:ascii="Simplified Arabic" w:hAnsi="Simplified Arabic" w:cs="Simplified Arabic" w:hint="cs"/>
          <w:color w:val="000000"/>
          <w:sz w:val="28"/>
          <w:szCs w:val="28"/>
          <w:vertAlign w:val="superscript"/>
          <w:rtl/>
          <w:lang w:bidi="ar-IQ"/>
        </w:rPr>
        <w:t>(</w:t>
      </w:r>
      <w:r w:rsidRPr="00D4240F">
        <w:rPr>
          <w:rStyle w:val="FootnoteReference"/>
          <w:rFonts w:ascii="Simplified Arabic" w:hAnsi="Simplified Arabic" w:cs="Simplified Arabic"/>
          <w:color w:val="000000"/>
          <w:sz w:val="28"/>
          <w:szCs w:val="28"/>
          <w:rtl/>
          <w:lang w:bidi="ar-IQ"/>
        </w:rPr>
        <w:footnoteReference w:id="89"/>
      </w:r>
      <w:r w:rsidRPr="00D4240F">
        <w:rPr>
          <w:rFonts w:ascii="Simplified Arabic" w:hAnsi="Simplified Arabic" w:cs="Simplified Arabic" w:hint="cs"/>
          <w:color w:val="000000"/>
          <w:sz w:val="28"/>
          <w:szCs w:val="28"/>
          <w:vertAlign w:val="superscript"/>
          <w:rtl/>
          <w:lang w:bidi="ar-IQ"/>
        </w:rPr>
        <w:t>)</w:t>
      </w:r>
      <w:r w:rsidRPr="00D4240F">
        <w:rPr>
          <w:rFonts w:ascii="Simplified Arabic" w:hAnsi="Simplified Arabic" w:cs="Simplified Arabic" w:hint="cs"/>
          <w:color w:val="000000"/>
          <w:sz w:val="28"/>
          <w:szCs w:val="28"/>
          <w:rtl/>
          <w:lang w:bidi="ar-IQ"/>
        </w:rPr>
        <w:t>.</w:t>
      </w:r>
    </w:p>
    <w:p w:rsidR="003429DC" w:rsidRDefault="0050730B" w:rsidP="007E5FBE">
      <w:pPr>
        <w:bidi/>
        <w:spacing w:after="0" w:line="240" w:lineRule="auto"/>
        <w:ind w:left="-58" w:firstLine="1134"/>
        <w:jc w:val="both"/>
        <w:rPr>
          <w:rFonts w:ascii="Simplified Arabic" w:hAnsi="Simplified Arabic" w:cs="Simplified Arabic" w:hint="cs"/>
          <w:color w:val="000000"/>
          <w:sz w:val="32"/>
          <w:szCs w:val="32"/>
          <w:rtl/>
          <w:lang w:bidi="ar-IQ"/>
        </w:rPr>
      </w:pPr>
      <w:r>
        <w:rPr>
          <w:rFonts w:ascii="Simplified Arabic" w:hAnsi="Simplified Arabic" w:cs="Simplified Arabic" w:hint="cs"/>
          <w:color w:val="000000"/>
          <w:sz w:val="32"/>
          <w:szCs w:val="32"/>
          <w:rtl/>
          <w:lang w:bidi="ar-IQ"/>
        </w:rPr>
        <w:t>أجرى</w:t>
      </w:r>
      <w:r w:rsidR="003429DC" w:rsidRPr="0050730B">
        <w:rPr>
          <w:rFonts w:ascii="Simplified Arabic" w:hAnsi="Simplified Arabic" w:cs="Simplified Arabic" w:hint="cs"/>
          <w:color w:val="000000"/>
          <w:sz w:val="32"/>
          <w:szCs w:val="32"/>
          <w:rtl/>
          <w:lang w:bidi="ar-IQ"/>
        </w:rPr>
        <w:t xml:space="preserve"> الباحث</w:t>
      </w:r>
      <w:r w:rsidR="009662B7">
        <w:rPr>
          <w:rFonts w:ascii="Simplified Arabic" w:hAnsi="Simplified Arabic" w:cs="Simplified Arabic" w:hint="cs"/>
          <w:color w:val="000000"/>
          <w:sz w:val="32"/>
          <w:szCs w:val="32"/>
          <w:rtl/>
          <w:lang w:bidi="ar-IQ"/>
        </w:rPr>
        <w:t>ون</w:t>
      </w:r>
      <w:r w:rsidR="00B25B98" w:rsidRPr="0050730B">
        <w:rPr>
          <w:rFonts w:ascii="Simplified Arabic" w:hAnsi="Simplified Arabic" w:cs="Simplified Arabic" w:hint="cs"/>
          <w:color w:val="000000"/>
          <w:sz w:val="32"/>
          <w:szCs w:val="32"/>
          <w:rtl/>
          <w:lang w:bidi="ar-IQ"/>
        </w:rPr>
        <w:t xml:space="preserve"> </w:t>
      </w:r>
      <w:r w:rsidR="009662B7" w:rsidRPr="00BF6E6E">
        <w:rPr>
          <w:rFonts w:asciiTheme="majorBidi" w:hAnsiTheme="majorBidi" w:cstheme="majorBidi"/>
          <w:i/>
          <w:iCs/>
          <w:color w:val="000000"/>
          <w:sz w:val="32"/>
          <w:szCs w:val="32"/>
          <w:lang w:val="en-US" w:bidi="ar-IQ"/>
        </w:rPr>
        <w:t>et al</w:t>
      </w:r>
      <w:r w:rsidR="00B25B98" w:rsidRPr="0050730B">
        <w:rPr>
          <w:rFonts w:asciiTheme="majorBidi" w:hAnsiTheme="majorBidi" w:cstheme="majorBidi"/>
          <w:color w:val="000000"/>
          <w:sz w:val="32"/>
          <w:szCs w:val="32"/>
          <w:lang w:val="en-US" w:bidi="ar-IQ"/>
        </w:rPr>
        <w:t xml:space="preserve"> (1993)</w:t>
      </w:r>
      <w:r w:rsidR="003429DC" w:rsidRPr="0050730B">
        <w:rPr>
          <w:rFonts w:asciiTheme="majorBidi" w:hAnsiTheme="majorBidi" w:cstheme="majorBidi"/>
          <w:color w:val="000000"/>
          <w:sz w:val="32"/>
          <w:szCs w:val="32"/>
          <w:rtl/>
          <w:lang w:bidi="ar-IQ"/>
        </w:rPr>
        <w:t xml:space="preserve"> </w:t>
      </w:r>
      <w:proofErr w:type="spellStart"/>
      <w:r w:rsidR="003429DC" w:rsidRPr="0050730B">
        <w:rPr>
          <w:rFonts w:asciiTheme="majorBidi" w:hAnsiTheme="majorBidi" w:cstheme="majorBidi"/>
          <w:color w:val="000000"/>
          <w:sz w:val="32"/>
          <w:szCs w:val="32"/>
          <w:lang w:bidi="ar-IQ"/>
        </w:rPr>
        <w:t>Couser</w:t>
      </w:r>
      <w:proofErr w:type="spellEnd"/>
      <w:r w:rsidR="003429DC" w:rsidRPr="0050730B">
        <w:rPr>
          <w:rFonts w:ascii="Simplified Arabic" w:hAnsi="Simplified Arabic" w:cs="Simplified Arabic" w:hint="cs"/>
          <w:color w:val="000000"/>
          <w:sz w:val="32"/>
          <w:szCs w:val="32"/>
          <w:rtl/>
          <w:lang w:bidi="ar-IQ"/>
        </w:rPr>
        <w:t xml:space="preserve"> دراسة على 22 شخص</w:t>
      </w:r>
      <w:r w:rsidR="00E86AA9">
        <w:rPr>
          <w:rFonts w:ascii="Simplified Arabic" w:hAnsi="Simplified Arabic" w:cs="Simplified Arabic" w:hint="cs"/>
          <w:color w:val="000000"/>
          <w:sz w:val="32"/>
          <w:szCs w:val="32"/>
          <w:rtl/>
          <w:lang w:bidi="ar-IQ"/>
        </w:rPr>
        <w:t>اً</w:t>
      </w:r>
      <w:r w:rsidR="003429DC" w:rsidRPr="0050730B">
        <w:rPr>
          <w:rFonts w:ascii="Simplified Arabic" w:hAnsi="Simplified Arabic" w:cs="Simplified Arabic" w:hint="cs"/>
          <w:color w:val="000000"/>
          <w:sz w:val="32"/>
          <w:szCs w:val="32"/>
          <w:rtl/>
          <w:lang w:bidi="ar-IQ"/>
        </w:rPr>
        <w:t xml:space="preserve"> سليم</w:t>
      </w:r>
      <w:r w:rsidR="00E86AA9">
        <w:rPr>
          <w:rFonts w:ascii="Simplified Arabic" w:hAnsi="Simplified Arabic" w:cs="Simplified Arabic" w:hint="cs"/>
          <w:color w:val="000000"/>
          <w:sz w:val="32"/>
          <w:szCs w:val="32"/>
          <w:rtl/>
          <w:lang w:bidi="ar-IQ"/>
        </w:rPr>
        <w:t>اً</w:t>
      </w:r>
      <w:r w:rsidR="003429DC" w:rsidRPr="0050730B">
        <w:rPr>
          <w:rFonts w:ascii="Simplified Arabic" w:hAnsi="Simplified Arabic" w:cs="Simplified Arabic" w:hint="cs"/>
          <w:color w:val="000000"/>
          <w:sz w:val="32"/>
          <w:szCs w:val="32"/>
          <w:rtl/>
          <w:lang w:bidi="ar-IQ"/>
        </w:rPr>
        <w:t xml:space="preserve"> وكانت دراسته</w:t>
      </w:r>
      <w:r w:rsidR="00DF4294">
        <w:rPr>
          <w:rFonts w:ascii="Simplified Arabic" w:hAnsi="Simplified Arabic" w:cs="Simplified Arabic" w:hint="cs"/>
          <w:color w:val="000000"/>
          <w:sz w:val="32"/>
          <w:szCs w:val="32"/>
          <w:rtl/>
          <w:lang w:bidi="ar-IQ"/>
        </w:rPr>
        <w:t>م</w:t>
      </w:r>
      <w:r w:rsidR="003429DC" w:rsidRPr="0050730B">
        <w:rPr>
          <w:rFonts w:ascii="Simplified Arabic" w:hAnsi="Simplified Arabic" w:cs="Simplified Arabic" w:hint="cs"/>
          <w:color w:val="000000"/>
          <w:sz w:val="32"/>
          <w:szCs w:val="32"/>
          <w:rtl/>
          <w:lang w:bidi="ar-IQ"/>
        </w:rPr>
        <w:t xml:space="preserve"> تهدف إلى رفع الذراع أمام الجسم لمدة </w:t>
      </w:r>
      <w:r w:rsidR="00E86AA9">
        <w:rPr>
          <w:rFonts w:ascii="Simplified Arabic" w:hAnsi="Simplified Arabic" w:cs="Simplified Arabic" w:hint="cs"/>
          <w:color w:val="000000"/>
          <w:sz w:val="32"/>
          <w:szCs w:val="32"/>
          <w:rtl/>
          <w:lang w:bidi="ar-IQ"/>
        </w:rPr>
        <w:t>دقيقتين أثنتين</w:t>
      </w:r>
      <w:r w:rsidR="003429DC" w:rsidRPr="0050730B">
        <w:rPr>
          <w:rFonts w:ascii="Simplified Arabic" w:hAnsi="Simplified Arabic" w:cs="Simplified Arabic" w:hint="cs"/>
          <w:color w:val="000000"/>
          <w:sz w:val="32"/>
          <w:szCs w:val="32"/>
          <w:rtl/>
          <w:lang w:bidi="ar-IQ"/>
        </w:rPr>
        <w:t xml:space="preserve"> ومن ثم وضعها إلى جانب الجسم </w:t>
      </w:r>
      <w:r w:rsidR="00E86AA9">
        <w:rPr>
          <w:rFonts w:ascii="Simplified Arabic" w:hAnsi="Simplified Arabic" w:cs="Simplified Arabic" w:hint="cs"/>
          <w:color w:val="000000"/>
          <w:sz w:val="32"/>
          <w:szCs w:val="32"/>
          <w:rtl/>
          <w:lang w:bidi="ar-IQ"/>
        </w:rPr>
        <w:t>ل</w:t>
      </w:r>
      <w:r w:rsidR="00DF4294">
        <w:rPr>
          <w:rFonts w:ascii="Simplified Arabic" w:hAnsi="Simplified Arabic" w:cs="Simplified Arabic" w:hint="cs"/>
          <w:color w:val="000000"/>
          <w:sz w:val="32"/>
          <w:szCs w:val="32"/>
          <w:rtl/>
          <w:lang w:bidi="ar-IQ"/>
        </w:rPr>
        <w:t>لمدة</w:t>
      </w:r>
      <w:r w:rsidR="003429DC" w:rsidRPr="0050730B">
        <w:rPr>
          <w:rFonts w:ascii="Simplified Arabic" w:hAnsi="Simplified Arabic" w:cs="Simplified Arabic" w:hint="cs"/>
          <w:color w:val="000000"/>
          <w:sz w:val="32"/>
          <w:szCs w:val="32"/>
          <w:rtl/>
          <w:lang w:bidi="ar-IQ"/>
        </w:rPr>
        <w:t xml:space="preserve"> الزمنية </w:t>
      </w:r>
      <w:r w:rsidR="00E86AA9">
        <w:rPr>
          <w:rFonts w:ascii="Simplified Arabic" w:hAnsi="Simplified Arabic" w:cs="Simplified Arabic" w:hint="cs"/>
          <w:color w:val="000000"/>
          <w:sz w:val="32"/>
          <w:szCs w:val="32"/>
          <w:rtl/>
          <w:lang w:bidi="ar-IQ"/>
        </w:rPr>
        <w:t xml:space="preserve">نفسها </w:t>
      </w:r>
      <w:r w:rsidR="003429DC" w:rsidRPr="0050730B">
        <w:rPr>
          <w:rFonts w:ascii="Simplified Arabic" w:hAnsi="Simplified Arabic" w:cs="Simplified Arabic" w:hint="cs"/>
          <w:color w:val="000000"/>
          <w:sz w:val="32"/>
          <w:szCs w:val="32"/>
          <w:rtl/>
          <w:lang w:bidi="ar-IQ"/>
        </w:rPr>
        <w:t xml:space="preserve">على التوالي </w:t>
      </w:r>
      <w:r w:rsidR="00DF4294">
        <w:rPr>
          <w:rFonts w:ascii="Simplified Arabic" w:hAnsi="Simplified Arabic" w:cs="Simplified Arabic" w:hint="cs"/>
          <w:color w:val="000000"/>
          <w:sz w:val="32"/>
          <w:szCs w:val="32"/>
          <w:rtl/>
          <w:lang w:bidi="ar-IQ"/>
        </w:rPr>
        <w:t>إذ</w:t>
      </w:r>
      <w:r w:rsidR="00E86AA9">
        <w:rPr>
          <w:rFonts w:ascii="Simplified Arabic" w:hAnsi="Simplified Arabic" w:cs="Simplified Arabic" w:hint="cs"/>
          <w:color w:val="000000"/>
          <w:sz w:val="32"/>
          <w:szCs w:val="32"/>
          <w:rtl/>
          <w:lang w:bidi="ar-IQ"/>
        </w:rPr>
        <w:t xml:space="preserve"> وجد هؤلاء الباحثون</w:t>
      </w:r>
      <w:r w:rsidR="003429DC" w:rsidRPr="0050730B">
        <w:rPr>
          <w:rFonts w:ascii="Simplified Arabic" w:hAnsi="Simplified Arabic" w:cs="Simplified Arabic" w:hint="cs"/>
          <w:color w:val="000000"/>
          <w:sz w:val="32"/>
          <w:szCs w:val="32"/>
          <w:rtl/>
          <w:lang w:bidi="ar-IQ"/>
        </w:rPr>
        <w:t xml:space="preserve"> </w:t>
      </w:r>
      <w:r w:rsidR="003429DC" w:rsidRPr="0050730B">
        <w:rPr>
          <w:rFonts w:ascii="Simplified Arabic" w:hAnsi="Simplified Arabic" w:cs="Simplified Arabic" w:hint="cs"/>
          <w:color w:val="000000"/>
          <w:sz w:val="32"/>
          <w:szCs w:val="32"/>
          <w:rtl/>
          <w:lang w:bidi="ar-IQ"/>
        </w:rPr>
        <w:lastRenderedPageBreak/>
        <w:t>زيادة كبيرة في</w:t>
      </w:r>
      <w:r w:rsidR="003334E5" w:rsidRPr="0050730B">
        <w:rPr>
          <w:rFonts w:ascii="Simplified Arabic" w:hAnsi="Simplified Arabic" w:cs="Simplified Arabic" w:hint="cs"/>
          <w:color w:val="000000"/>
          <w:sz w:val="32"/>
          <w:szCs w:val="32"/>
          <w:rtl/>
          <w:lang w:bidi="ar-IQ"/>
        </w:rPr>
        <w:t xml:space="preserve"> ا</w:t>
      </w:r>
      <w:r w:rsidR="003429DC" w:rsidRPr="0050730B">
        <w:rPr>
          <w:rFonts w:ascii="Simplified Arabic" w:hAnsi="Simplified Arabic" w:cs="Simplified Arabic" w:hint="cs"/>
          <w:color w:val="000000"/>
          <w:sz w:val="32"/>
          <w:szCs w:val="32"/>
          <w:rtl/>
          <w:lang w:bidi="ar-IQ"/>
        </w:rPr>
        <w:t>ستهلاك الاوكسجين</w:t>
      </w:r>
      <w:r w:rsidR="00DF4294">
        <w:rPr>
          <w:rFonts w:ascii="Simplified Arabic" w:hAnsi="Simplified Arabic" w:cs="Simplified Arabic" w:hint="cs"/>
          <w:color w:val="000000"/>
          <w:sz w:val="32"/>
          <w:szCs w:val="32"/>
          <w:rtl/>
          <w:lang w:bidi="ar-IQ"/>
        </w:rPr>
        <w:t xml:space="preserve"> المستهلك</w:t>
      </w:r>
      <w:r w:rsidR="003334E5" w:rsidRPr="0050730B">
        <w:rPr>
          <w:rFonts w:ascii="Simplified Arabic" w:hAnsi="Simplified Arabic" w:cs="Simplified Arabic" w:hint="cs"/>
          <w:color w:val="000000"/>
          <w:sz w:val="32"/>
          <w:szCs w:val="32"/>
          <w:rtl/>
          <w:lang w:val="en-US" w:bidi="ar-IQ"/>
        </w:rPr>
        <w:t xml:space="preserve"> </w:t>
      </w:r>
      <w:r w:rsidR="00DF4294">
        <w:rPr>
          <w:rFonts w:ascii="Simplified Arabic" w:hAnsi="Simplified Arabic" w:cs="Simplified Arabic"/>
          <w:color w:val="000000"/>
          <w:sz w:val="32"/>
          <w:szCs w:val="32"/>
          <w:lang w:val="en-US" w:bidi="ar-IQ"/>
        </w:rPr>
        <w:t xml:space="preserve"> </w:t>
      </w:r>
      <w:r w:rsidR="007E5FBE">
        <w:rPr>
          <w:rFonts w:asciiTheme="majorBidi" w:hAnsiTheme="majorBidi" w:cstheme="majorBidi"/>
          <w:color w:val="000000"/>
          <w:sz w:val="32"/>
          <w:szCs w:val="32"/>
          <w:lang w:bidi="ar-IQ"/>
        </w:rPr>
        <w:t>O</w:t>
      </w:r>
      <w:r w:rsidR="00DF4294" w:rsidRPr="00DF4294">
        <w:rPr>
          <w:rFonts w:asciiTheme="majorBidi" w:hAnsiTheme="majorBidi" w:cstheme="majorBidi"/>
          <w:color w:val="000000"/>
          <w:sz w:val="32"/>
          <w:szCs w:val="32"/>
          <w:lang w:bidi="ar-IQ"/>
        </w:rPr>
        <w:t>xygen uptake</w:t>
      </w:r>
      <w:r w:rsidR="003334E5" w:rsidRPr="0050730B">
        <w:rPr>
          <w:rFonts w:ascii="Simplified Arabic" w:hAnsi="Simplified Arabic" w:cs="Simplified Arabic"/>
          <w:color w:val="000000"/>
          <w:sz w:val="32"/>
          <w:szCs w:val="32"/>
          <w:lang w:val="en-US" w:bidi="ar-IQ"/>
        </w:rPr>
        <w:t xml:space="preserve"> </w:t>
      </w:r>
      <w:r w:rsidR="00DF4294">
        <w:rPr>
          <w:rFonts w:ascii="Simplified Arabic" w:hAnsi="Simplified Arabic" w:cs="Simplified Arabic"/>
          <w:color w:val="000000"/>
          <w:sz w:val="32"/>
          <w:szCs w:val="32"/>
          <w:lang w:val="en-US" w:bidi="ar-IQ"/>
        </w:rPr>
        <w:t>(</w:t>
      </w:r>
      <w:r w:rsidR="003429DC" w:rsidRPr="0050730B">
        <w:rPr>
          <w:rFonts w:asciiTheme="majorBidi" w:hAnsiTheme="majorBidi" w:cstheme="majorBidi"/>
          <w:color w:val="000000"/>
          <w:sz w:val="32"/>
          <w:szCs w:val="32"/>
          <w:lang w:bidi="ar-IQ"/>
        </w:rPr>
        <w:t>VO2</w:t>
      </w:r>
      <w:r w:rsidR="00DF4294">
        <w:rPr>
          <w:rFonts w:asciiTheme="majorBidi" w:hAnsiTheme="majorBidi" w:cstheme="majorBidi"/>
          <w:color w:val="000000"/>
          <w:sz w:val="32"/>
          <w:szCs w:val="32"/>
          <w:lang w:bidi="ar-IQ"/>
        </w:rPr>
        <w:t>)</w:t>
      </w:r>
      <w:r w:rsidR="003429DC" w:rsidRPr="0050730B">
        <w:rPr>
          <w:rFonts w:ascii="Simplified Arabic" w:hAnsi="Simplified Arabic" w:cs="Simplified Arabic" w:hint="cs"/>
          <w:color w:val="000000"/>
          <w:sz w:val="32"/>
          <w:szCs w:val="32"/>
          <w:rtl/>
          <w:lang w:bidi="ar-IQ"/>
        </w:rPr>
        <w:t xml:space="preserve">وإنتاج </w:t>
      </w:r>
      <w:r w:rsidR="00DF4294">
        <w:rPr>
          <w:rFonts w:ascii="Simplified Arabic" w:hAnsi="Simplified Arabic" w:cs="Simplified Arabic" w:hint="cs"/>
          <w:color w:val="000000"/>
          <w:sz w:val="32"/>
          <w:szCs w:val="32"/>
          <w:rtl/>
          <w:lang w:bidi="ar-IQ"/>
        </w:rPr>
        <w:t xml:space="preserve">حجم </w:t>
      </w:r>
      <w:r w:rsidR="003429DC" w:rsidRPr="0050730B">
        <w:rPr>
          <w:rFonts w:ascii="Simplified Arabic" w:hAnsi="Simplified Arabic" w:cs="Simplified Arabic" w:hint="cs"/>
          <w:color w:val="000000"/>
          <w:sz w:val="32"/>
          <w:szCs w:val="32"/>
          <w:rtl/>
          <w:lang w:bidi="ar-IQ"/>
        </w:rPr>
        <w:t xml:space="preserve">ثاني أكسيد الكربون </w:t>
      </w:r>
      <w:r w:rsidR="003429DC" w:rsidRPr="0050730B">
        <w:rPr>
          <w:rFonts w:asciiTheme="majorBidi" w:hAnsiTheme="majorBidi" w:cstheme="majorBidi"/>
          <w:color w:val="000000"/>
          <w:sz w:val="32"/>
          <w:szCs w:val="32"/>
          <w:rtl/>
          <w:lang w:bidi="ar-IQ"/>
        </w:rPr>
        <w:t>(</w:t>
      </w:r>
      <w:r w:rsidR="003429DC" w:rsidRPr="0050730B">
        <w:rPr>
          <w:rFonts w:asciiTheme="majorBidi" w:hAnsiTheme="majorBidi" w:cstheme="majorBidi"/>
          <w:color w:val="000000"/>
          <w:sz w:val="32"/>
          <w:szCs w:val="32"/>
          <w:lang w:bidi="ar-IQ"/>
        </w:rPr>
        <w:t>Vco2</w:t>
      </w:r>
      <w:r w:rsidR="003429DC" w:rsidRPr="0050730B">
        <w:rPr>
          <w:rFonts w:asciiTheme="majorBidi" w:hAnsiTheme="majorBidi" w:cstheme="majorBidi"/>
          <w:color w:val="000000"/>
          <w:sz w:val="32"/>
          <w:szCs w:val="32"/>
          <w:rtl/>
          <w:lang w:bidi="ar-IQ"/>
        </w:rPr>
        <w:t>)</w:t>
      </w:r>
      <w:r w:rsidR="003429DC" w:rsidRPr="0050730B">
        <w:rPr>
          <w:rFonts w:ascii="Simplified Arabic" w:hAnsi="Simplified Arabic" w:cs="Simplified Arabic" w:hint="cs"/>
          <w:color w:val="000000"/>
          <w:sz w:val="32"/>
          <w:szCs w:val="32"/>
          <w:rtl/>
          <w:lang w:bidi="ar-IQ"/>
        </w:rPr>
        <w:t xml:space="preserve"> </w:t>
      </w:r>
      <w:r w:rsidR="00DF4294">
        <w:rPr>
          <w:rFonts w:asciiTheme="majorBidi" w:hAnsiTheme="majorBidi" w:cstheme="majorBidi"/>
          <w:color w:val="000000"/>
          <w:sz w:val="32"/>
          <w:szCs w:val="32"/>
          <w:lang w:bidi="ar-IQ"/>
        </w:rPr>
        <w:t>C</w:t>
      </w:r>
      <w:r w:rsidR="00DF4294" w:rsidRPr="00DF4294">
        <w:rPr>
          <w:rFonts w:asciiTheme="majorBidi" w:hAnsiTheme="majorBidi" w:cstheme="majorBidi"/>
          <w:color w:val="000000"/>
          <w:sz w:val="32"/>
          <w:szCs w:val="32"/>
          <w:lang w:bidi="ar-IQ"/>
        </w:rPr>
        <w:t>arbon dioxide production</w:t>
      </w:r>
      <w:r w:rsidR="00DF4294" w:rsidRPr="00AF0584">
        <w:t xml:space="preserve"> </w:t>
      </w:r>
      <w:r w:rsidR="00DF4294">
        <w:rPr>
          <w:rFonts w:hint="cs"/>
          <w:rtl/>
        </w:rPr>
        <w:t xml:space="preserve"> </w:t>
      </w:r>
      <w:r w:rsidR="003429DC" w:rsidRPr="0050730B">
        <w:rPr>
          <w:rFonts w:ascii="Simplified Arabic" w:hAnsi="Simplified Arabic" w:cs="Simplified Arabic" w:hint="cs"/>
          <w:color w:val="000000"/>
          <w:sz w:val="32"/>
          <w:szCs w:val="32"/>
          <w:rtl/>
          <w:lang w:bidi="ar-IQ"/>
        </w:rPr>
        <w:t xml:space="preserve">وحجم الغاز الداخل والخارج من الرئتين في النفس </w:t>
      </w:r>
      <w:r w:rsidR="003429DC" w:rsidRPr="0050730B">
        <w:rPr>
          <w:rFonts w:asciiTheme="majorBidi" w:hAnsiTheme="majorBidi" w:cstheme="majorBidi"/>
          <w:color w:val="000000"/>
          <w:sz w:val="32"/>
          <w:szCs w:val="32"/>
          <w:rtl/>
          <w:lang w:bidi="ar-IQ"/>
        </w:rPr>
        <w:t>(</w:t>
      </w:r>
      <w:r w:rsidR="00DF4294" w:rsidRPr="0050730B">
        <w:rPr>
          <w:rFonts w:asciiTheme="majorBidi" w:hAnsiTheme="majorBidi" w:cstheme="majorBidi"/>
          <w:color w:val="000000"/>
          <w:sz w:val="32"/>
          <w:szCs w:val="32"/>
          <w:lang w:bidi="ar-IQ"/>
        </w:rPr>
        <w:t>V</w:t>
      </w:r>
      <w:r w:rsidR="003429DC" w:rsidRPr="00DF4294">
        <w:rPr>
          <w:rFonts w:asciiTheme="majorBidi" w:hAnsiTheme="majorBidi" w:cstheme="majorBidi"/>
          <w:color w:val="000000"/>
          <w:sz w:val="32"/>
          <w:szCs w:val="32"/>
          <w:vertAlign w:val="subscript"/>
          <w:lang w:bidi="ar-IQ"/>
        </w:rPr>
        <w:t>T</w:t>
      </w:r>
      <w:r w:rsidR="003429DC" w:rsidRPr="0050730B">
        <w:rPr>
          <w:rFonts w:asciiTheme="majorBidi" w:hAnsiTheme="majorBidi" w:cstheme="majorBidi"/>
          <w:color w:val="000000"/>
          <w:sz w:val="32"/>
          <w:szCs w:val="32"/>
          <w:rtl/>
          <w:lang w:bidi="ar-IQ"/>
        </w:rPr>
        <w:t>)</w:t>
      </w:r>
      <w:r w:rsidR="00DF4294">
        <w:rPr>
          <w:rFonts w:asciiTheme="majorBidi" w:hAnsiTheme="majorBidi" w:cstheme="majorBidi"/>
          <w:color w:val="000000"/>
          <w:sz w:val="32"/>
          <w:szCs w:val="32"/>
          <w:lang w:bidi="ar-IQ"/>
        </w:rPr>
        <w:t>T</w:t>
      </w:r>
      <w:r w:rsidR="00DF4294" w:rsidRPr="00DF4294">
        <w:rPr>
          <w:rFonts w:asciiTheme="majorBidi" w:hAnsiTheme="majorBidi" w:cstheme="majorBidi"/>
          <w:color w:val="000000"/>
          <w:sz w:val="32"/>
          <w:szCs w:val="32"/>
          <w:lang w:bidi="ar-IQ"/>
        </w:rPr>
        <w:t>idal volume</w:t>
      </w:r>
      <w:r w:rsidR="003429DC" w:rsidRPr="0050730B">
        <w:rPr>
          <w:rFonts w:asciiTheme="majorBidi" w:hAnsiTheme="majorBidi" w:cstheme="majorBidi"/>
          <w:color w:val="000000"/>
          <w:sz w:val="32"/>
          <w:szCs w:val="32"/>
          <w:lang w:bidi="ar-IQ"/>
        </w:rPr>
        <w:t xml:space="preserve"> </w:t>
      </w:r>
      <w:r w:rsidR="003429DC" w:rsidRPr="0050730B">
        <w:rPr>
          <w:rFonts w:ascii="Simplified Arabic" w:hAnsi="Simplified Arabic" w:cs="Simplified Arabic" w:hint="cs"/>
          <w:color w:val="000000"/>
          <w:sz w:val="32"/>
          <w:szCs w:val="32"/>
          <w:rtl/>
          <w:lang w:bidi="ar-IQ"/>
        </w:rPr>
        <w:t xml:space="preserve"> والتهوية الرئوية في الدقيقة الواحدة</w:t>
      </w:r>
      <w:r w:rsidR="003334E5" w:rsidRPr="0050730B">
        <w:rPr>
          <w:rFonts w:asciiTheme="majorBidi" w:hAnsiTheme="majorBidi" w:cstheme="majorBidi"/>
          <w:color w:val="000000"/>
          <w:sz w:val="32"/>
          <w:szCs w:val="32"/>
          <w:lang w:bidi="ar-IQ"/>
        </w:rPr>
        <w:t>(</w:t>
      </w:r>
      <w:r w:rsidR="003429DC" w:rsidRPr="0050730B">
        <w:rPr>
          <w:rFonts w:asciiTheme="majorBidi" w:hAnsiTheme="majorBidi" w:cstheme="majorBidi"/>
          <w:color w:val="000000"/>
          <w:sz w:val="32"/>
          <w:szCs w:val="32"/>
          <w:lang w:bidi="ar-IQ"/>
        </w:rPr>
        <w:t>V</w:t>
      </w:r>
      <w:r w:rsidR="003429DC" w:rsidRPr="00DF4294">
        <w:rPr>
          <w:rFonts w:asciiTheme="majorBidi" w:hAnsiTheme="majorBidi" w:cstheme="majorBidi"/>
          <w:color w:val="000000"/>
          <w:sz w:val="32"/>
          <w:szCs w:val="32"/>
          <w:vertAlign w:val="subscript"/>
          <w:lang w:bidi="ar-IQ"/>
        </w:rPr>
        <w:t>E</w:t>
      </w:r>
      <w:r w:rsidR="003334E5" w:rsidRPr="0050730B">
        <w:rPr>
          <w:rFonts w:asciiTheme="majorBidi" w:hAnsiTheme="majorBidi" w:cstheme="majorBidi"/>
          <w:color w:val="000000"/>
          <w:sz w:val="32"/>
          <w:szCs w:val="32"/>
          <w:lang w:bidi="ar-IQ"/>
        </w:rPr>
        <w:t>)</w:t>
      </w:r>
      <w:r w:rsidR="003334E5" w:rsidRPr="0050730B">
        <w:rPr>
          <w:rFonts w:ascii="Simplified Arabic" w:hAnsi="Simplified Arabic" w:cs="Simplified Arabic"/>
          <w:color w:val="000000"/>
          <w:sz w:val="32"/>
          <w:szCs w:val="32"/>
          <w:lang w:val="en-US" w:bidi="ar-IQ"/>
        </w:rPr>
        <w:t xml:space="preserve"> </w:t>
      </w:r>
      <w:r w:rsidR="003334E5" w:rsidRPr="0050730B">
        <w:rPr>
          <w:rFonts w:ascii="Simplified Arabic" w:hAnsi="Simplified Arabic" w:cs="Simplified Arabic" w:hint="cs"/>
          <w:color w:val="000000"/>
          <w:sz w:val="32"/>
          <w:szCs w:val="32"/>
          <w:rtl/>
          <w:lang w:bidi="ar-IQ"/>
        </w:rPr>
        <w:t xml:space="preserve"> </w:t>
      </w:r>
      <w:r w:rsidR="003429DC" w:rsidRPr="0050730B">
        <w:rPr>
          <w:rFonts w:ascii="Simplified Arabic" w:hAnsi="Simplified Arabic" w:cs="Simplified Arabic" w:hint="cs"/>
          <w:color w:val="000000"/>
          <w:sz w:val="32"/>
          <w:szCs w:val="32"/>
          <w:rtl/>
          <w:lang w:bidi="ar-IQ"/>
        </w:rPr>
        <w:t>ومعدل ضربات القلب</w:t>
      </w:r>
      <w:r w:rsidR="003334E5" w:rsidRPr="0050730B">
        <w:rPr>
          <w:rFonts w:ascii="Simplified Arabic" w:hAnsi="Simplified Arabic" w:cs="Simplified Arabic" w:hint="cs"/>
          <w:color w:val="000000"/>
          <w:sz w:val="32"/>
          <w:szCs w:val="32"/>
          <w:rtl/>
          <w:lang w:bidi="ar-IQ"/>
        </w:rPr>
        <w:t xml:space="preserve"> </w:t>
      </w:r>
      <w:r w:rsidR="003334E5" w:rsidRPr="0050730B">
        <w:rPr>
          <w:rFonts w:ascii="Simplified Arabic" w:hAnsi="Simplified Arabic" w:cs="Simplified Arabic"/>
          <w:color w:val="000000"/>
          <w:sz w:val="32"/>
          <w:szCs w:val="32"/>
          <w:lang w:val="en-US" w:bidi="ar-IQ"/>
        </w:rPr>
        <w:t>(HR)</w:t>
      </w:r>
      <w:r w:rsidR="003429DC" w:rsidRPr="0050730B">
        <w:rPr>
          <w:rFonts w:ascii="Simplified Arabic" w:hAnsi="Simplified Arabic" w:cs="Simplified Arabic" w:hint="cs"/>
          <w:color w:val="000000"/>
          <w:sz w:val="32"/>
          <w:szCs w:val="32"/>
          <w:rtl/>
          <w:lang w:bidi="ar-IQ"/>
        </w:rPr>
        <w:t xml:space="preserve"> </w:t>
      </w:r>
      <w:r w:rsidR="00DF4294">
        <w:rPr>
          <w:rFonts w:ascii="Simplified Arabic" w:hAnsi="Simplified Arabic" w:cs="Simplified Arabic"/>
          <w:color w:val="000000"/>
          <w:sz w:val="32"/>
          <w:szCs w:val="32"/>
          <w:lang w:bidi="ar-IQ"/>
        </w:rPr>
        <w:t>Heart rate</w:t>
      </w:r>
      <w:r w:rsidR="00DF4294">
        <w:rPr>
          <w:rFonts w:ascii="Simplified Arabic" w:hAnsi="Simplified Arabic" w:cs="Simplified Arabic" w:hint="cs"/>
          <w:color w:val="000000"/>
          <w:sz w:val="32"/>
          <w:szCs w:val="32"/>
          <w:rtl/>
          <w:lang w:bidi="ar-IQ"/>
        </w:rPr>
        <w:t xml:space="preserve"> </w:t>
      </w:r>
      <w:r w:rsidR="003429DC" w:rsidRPr="0050730B">
        <w:rPr>
          <w:rFonts w:ascii="Simplified Arabic" w:hAnsi="Simplified Arabic" w:cs="Simplified Arabic" w:hint="cs"/>
          <w:color w:val="000000"/>
          <w:sz w:val="32"/>
          <w:szCs w:val="32"/>
          <w:rtl/>
          <w:lang w:bidi="ar-IQ"/>
        </w:rPr>
        <w:t xml:space="preserve">أثناء رفع الذراع غير </w:t>
      </w:r>
      <w:r w:rsidR="00F21C4F" w:rsidRPr="0050730B">
        <w:rPr>
          <w:rFonts w:ascii="Simplified Arabic" w:hAnsi="Simplified Arabic" w:cs="Simplified Arabic" w:hint="cs"/>
          <w:color w:val="000000"/>
          <w:sz w:val="32"/>
          <w:szCs w:val="32"/>
          <w:rtl/>
          <w:lang w:bidi="ar-IQ"/>
        </w:rPr>
        <w:t>ال</w:t>
      </w:r>
      <w:r w:rsidR="00D40442">
        <w:rPr>
          <w:rFonts w:ascii="Simplified Arabic" w:hAnsi="Simplified Arabic" w:cs="Simplified Arabic" w:hint="cs"/>
          <w:color w:val="000000"/>
          <w:sz w:val="32"/>
          <w:szCs w:val="32"/>
          <w:rtl/>
          <w:lang w:bidi="ar-IQ"/>
        </w:rPr>
        <w:t>مسندة</w:t>
      </w:r>
      <w:r w:rsidR="003429DC" w:rsidRPr="0050730B">
        <w:rPr>
          <w:rFonts w:ascii="Simplified Arabic" w:hAnsi="Simplified Arabic" w:cs="Simplified Arabic" w:hint="cs"/>
          <w:color w:val="000000"/>
          <w:sz w:val="32"/>
          <w:szCs w:val="32"/>
          <w:rtl/>
          <w:lang w:bidi="ar-IQ"/>
        </w:rPr>
        <w:t xml:space="preserve"> مما يدل على أنه تم زيادة الحافز التنفسي أثناء رفع الذراع غير </w:t>
      </w:r>
      <w:r w:rsidR="00F21C4F" w:rsidRPr="0050730B">
        <w:rPr>
          <w:rFonts w:ascii="Simplified Arabic" w:hAnsi="Simplified Arabic" w:cs="Simplified Arabic" w:hint="cs"/>
          <w:color w:val="000000"/>
          <w:sz w:val="32"/>
          <w:szCs w:val="32"/>
          <w:rtl/>
          <w:lang w:bidi="ar-IQ"/>
        </w:rPr>
        <w:t>ال</w:t>
      </w:r>
      <w:r w:rsidR="00D40442">
        <w:rPr>
          <w:rFonts w:ascii="Simplified Arabic" w:hAnsi="Simplified Arabic" w:cs="Simplified Arabic" w:hint="cs"/>
          <w:color w:val="000000"/>
          <w:sz w:val="32"/>
          <w:szCs w:val="32"/>
          <w:rtl/>
          <w:lang w:bidi="ar-IQ"/>
        </w:rPr>
        <w:t>مسندة</w:t>
      </w:r>
      <w:r w:rsidR="003429DC">
        <w:rPr>
          <w:rFonts w:ascii="Simplified Arabic" w:hAnsi="Simplified Arabic" w:cs="Simplified Arabic" w:hint="cs"/>
          <w:color w:val="000000"/>
          <w:sz w:val="32"/>
          <w:szCs w:val="32"/>
          <w:vertAlign w:val="superscript"/>
          <w:rtl/>
          <w:lang w:bidi="ar-IQ"/>
        </w:rPr>
        <w:t>(</w:t>
      </w:r>
      <w:r w:rsidR="003429DC">
        <w:rPr>
          <w:rStyle w:val="FootnoteReference"/>
          <w:rFonts w:ascii="Simplified Arabic" w:hAnsi="Simplified Arabic" w:cs="Simplified Arabic"/>
          <w:color w:val="000000"/>
          <w:sz w:val="32"/>
          <w:szCs w:val="32"/>
          <w:rtl/>
          <w:lang w:bidi="ar-IQ"/>
        </w:rPr>
        <w:footnoteReference w:id="90"/>
      </w:r>
      <w:r w:rsidR="003429DC">
        <w:rPr>
          <w:rFonts w:ascii="Simplified Arabic" w:hAnsi="Simplified Arabic" w:cs="Simplified Arabic" w:hint="cs"/>
          <w:color w:val="000000"/>
          <w:sz w:val="32"/>
          <w:szCs w:val="32"/>
          <w:vertAlign w:val="superscript"/>
          <w:rtl/>
          <w:lang w:bidi="ar-IQ"/>
        </w:rPr>
        <w:t>)</w:t>
      </w:r>
      <w:r w:rsidR="003429DC" w:rsidRPr="009A1BA0">
        <w:rPr>
          <w:rFonts w:ascii="Simplified Arabic" w:hAnsi="Simplified Arabic" w:cs="Simplified Arabic" w:hint="cs"/>
          <w:color w:val="000000"/>
          <w:sz w:val="32"/>
          <w:szCs w:val="32"/>
          <w:rtl/>
          <w:lang w:bidi="ar-IQ"/>
        </w:rPr>
        <w:t xml:space="preserve"> </w:t>
      </w:r>
      <w:r w:rsidR="003429DC" w:rsidRPr="0050730B">
        <w:rPr>
          <w:rFonts w:ascii="Simplified Arabic" w:hAnsi="Simplified Arabic" w:cs="Simplified Arabic" w:hint="cs"/>
          <w:color w:val="000000"/>
          <w:sz w:val="32"/>
          <w:szCs w:val="32"/>
          <w:rtl/>
          <w:lang w:bidi="ar-IQ"/>
        </w:rPr>
        <w:t xml:space="preserve">وبالمثل أجرى </w:t>
      </w:r>
      <w:proofErr w:type="spellStart"/>
      <w:r w:rsidR="003429DC" w:rsidRPr="0050730B">
        <w:rPr>
          <w:rFonts w:asciiTheme="majorBidi" w:hAnsiTheme="majorBidi" w:cstheme="majorBidi" w:hint="cs"/>
          <w:color w:val="000000"/>
          <w:sz w:val="32"/>
          <w:szCs w:val="32"/>
          <w:lang w:bidi="ar-IQ"/>
        </w:rPr>
        <w:t>Baarends</w:t>
      </w:r>
      <w:proofErr w:type="spellEnd"/>
      <w:r w:rsidR="003334E5" w:rsidRPr="0050730B">
        <w:rPr>
          <w:rFonts w:asciiTheme="majorBidi" w:hAnsiTheme="majorBidi" w:cstheme="majorBidi"/>
          <w:color w:val="000000"/>
          <w:sz w:val="32"/>
          <w:szCs w:val="32"/>
          <w:lang w:bidi="ar-IQ"/>
        </w:rPr>
        <w:t xml:space="preserve"> </w:t>
      </w:r>
      <w:r w:rsidR="009662B7" w:rsidRPr="00BF6E6E">
        <w:rPr>
          <w:rFonts w:asciiTheme="majorBidi" w:hAnsiTheme="majorBidi" w:cstheme="majorBidi"/>
          <w:i/>
          <w:iCs/>
          <w:color w:val="000000"/>
          <w:sz w:val="32"/>
          <w:szCs w:val="32"/>
          <w:lang w:val="en-US" w:bidi="ar-IQ"/>
        </w:rPr>
        <w:t>et al</w:t>
      </w:r>
      <w:r w:rsidR="003334E5" w:rsidRPr="0050730B">
        <w:rPr>
          <w:rFonts w:asciiTheme="majorBidi" w:hAnsiTheme="majorBidi" w:cstheme="majorBidi"/>
          <w:color w:val="000000"/>
          <w:sz w:val="32"/>
          <w:szCs w:val="32"/>
          <w:lang w:bidi="ar-IQ"/>
        </w:rPr>
        <w:t xml:space="preserve"> (1995)</w:t>
      </w:r>
      <w:r w:rsidR="003334E5" w:rsidRPr="0050730B">
        <w:rPr>
          <w:rFonts w:ascii="Simplified Arabic" w:hAnsi="Simplified Arabic" w:cs="Simplified Arabic" w:hint="cs"/>
          <w:color w:val="000000"/>
          <w:sz w:val="32"/>
          <w:szCs w:val="32"/>
          <w:rtl/>
          <w:lang w:bidi="ar-IQ"/>
        </w:rPr>
        <w:t xml:space="preserve"> </w:t>
      </w:r>
      <w:r w:rsidR="003429DC" w:rsidRPr="0050730B">
        <w:rPr>
          <w:rFonts w:ascii="Simplified Arabic" w:hAnsi="Simplified Arabic" w:cs="Simplified Arabic" w:hint="cs"/>
          <w:color w:val="000000"/>
          <w:sz w:val="32"/>
          <w:szCs w:val="32"/>
          <w:rtl/>
          <w:lang w:bidi="ar-IQ"/>
        </w:rPr>
        <w:t>دراسة</w:t>
      </w:r>
      <w:r w:rsidR="003334E5" w:rsidRPr="0050730B">
        <w:rPr>
          <w:rFonts w:ascii="Simplified Arabic" w:hAnsi="Simplified Arabic" w:cs="Simplified Arabic" w:hint="cs"/>
          <w:color w:val="000000"/>
          <w:sz w:val="32"/>
          <w:szCs w:val="32"/>
          <w:rtl/>
          <w:lang w:bidi="ar-IQ"/>
        </w:rPr>
        <w:t xml:space="preserve"> </w:t>
      </w:r>
      <w:r w:rsidR="003429DC" w:rsidRPr="0050730B">
        <w:rPr>
          <w:rFonts w:ascii="Simplified Arabic" w:hAnsi="Simplified Arabic" w:cs="Simplified Arabic" w:hint="cs"/>
          <w:color w:val="000000"/>
          <w:sz w:val="32"/>
          <w:szCs w:val="32"/>
          <w:rtl/>
          <w:lang w:bidi="ar-IQ"/>
        </w:rPr>
        <w:t xml:space="preserve">لمعرفة تأثير رفع الذراع لـ 90 درجة أمام الجسم </w:t>
      </w:r>
      <w:r w:rsidR="00267C95">
        <w:rPr>
          <w:rFonts w:ascii="Simplified Arabic" w:hAnsi="Simplified Arabic" w:cs="Simplified Arabic" w:hint="cs"/>
          <w:color w:val="000000"/>
          <w:sz w:val="32"/>
          <w:szCs w:val="32"/>
          <w:rtl/>
          <w:lang w:bidi="ar-IQ"/>
        </w:rPr>
        <w:t>في</w:t>
      </w:r>
      <w:r w:rsidR="003334E5" w:rsidRPr="0050730B">
        <w:rPr>
          <w:rFonts w:ascii="Simplified Arabic" w:hAnsi="Simplified Arabic" w:cs="Simplified Arabic" w:hint="cs"/>
          <w:color w:val="000000"/>
          <w:sz w:val="32"/>
          <w:szCs w:val="32"/>
          <w:rtl/>
          <w:lang w:bidi="ar-IQ"/>
        </w:rPr>
        <w:t xml:space="preserve"> </w:t>
      </w:r>
      <w:r w:rsidR="003334E5" w:rsidRPr="0050730B">
        <w:rPr>
          <w:rFonts w:ascii="Simplified Arabic" w:hAnsi="Simplified Arabic" w:cs="Simplified Arabic"/>
          <w:color w:val="000000"/>
          <w:sz w:val="32"/>
          <w:szCs w:val="32"/>
          <w:lang w:val="en-US" w:bidi="ar-IQ"/>
        </w:rPr>
        <w:t xml:space="preserve"> </w:t>
      </w:r>
      <w:r w:rsidR="003429DC" w:rsidRPr="0050730B">
        <w:rPr>
          <w:rFonts w:asciiTheme="majorBidi" w:hAnsiTheme="majorBidi" w:cstheme="majorBidi" w:hint="cs"/>
          <w:color w:val="000000"/>
          <w:sz w:val="32"/>
          <w:szCs w:val="32"/>
          <w:lang w:bidi="ar-IQ"/>
        </w:rPr>
        <w:t>VO2</w:t>
      </w:r>
      <w:r w:rsidR="003429DC" w:rsidRPr="0050730B">
        <w:rPr>
          <w:rFonts w:ascii="Simplified Arabic" w:hAnsi="Simplified Arabic" w:cs="Simplified Arabic" w:hint="cs"/>
          <w:color w:val="000000"/>
          <w:sz w:val="32"/>
          <w:szCs w:val="32"/>
          <w:rtl/>
          <w:lang w:bidi="ar-IQ"/>
        </w:rPr>
        <w:t>و</w:t>
      </w:r>
      <w:r w:rsidR="003429DC" w:rsidRPr="0050730B">
        <w:rPr>
          <w:rFonts w:asciiTheme="majorBidi" w:hAnsiTheme="majorBidi" w:cstheme="majorBidi" w:hint="cs"/>
          <w:color w:val="000000"/>
          <w:sz w:val="32"/>
          <w:szCs w:val="32"/>
          <w:lang w:bidi="ar-IQ"/>
        </w:rPr>
        <w:t>Vco2</w:t>
      </w:r>
      <w:r w:rsidR="003429DC" w:rsidRPr="0050730B">
        <w:rPr>
          <w:rFonts w:ascii="Simplified Arabic" w:hAnsi="Simplified Arabic" w:cs="Simplified Arabic" w:hint="cs"/>
          <w:color w:val="000000"/>
          <w:sz w:val="32"/>
          <w:szCs w:val="32"/>
          <w:rtl/>
          <w:lang w:bidi="ar-IQ"/>
        </w:rPr>
        <w:t xml:space="preserve"> </w:t>
      </w:r>
      <w:r w:rsidR="003334E5" w:rsidRPr="0050730B">
        <w:rPr>
          <w:rFonts w:ascii="Simplified Arabic" w:hAnsi="Simplified Arabic" w:cs="Simplified Arabic" w:hint="cs"/>
          <w:color w:val="000000"/>
          <w:sz w:val="32"/>
          <w:szCs w:val="32"/>
          <w:rtl/>
          <w:lang w:bidi="ar-IQ"/>
        </w:rPr>
        <w:t>و</w:t>
      </w:r>
      <w:r w:rsidR="003334E5" w:rsidRPr="0050730B">
        <w:rPr>
          <w:rFonts w:asciiTheme="majorBidi" w:hAnsiTheme="majorBidi" w:cstheme="majorBidi"/>
          <w:color w:val="000000"/>
          <w:sz w:val="32"/>
          <w:szCs w:val="32"/>
          <w:lang w:bidi="ar-IQ"/>
        </w:rPr>
        <w:t>HR</w:t>
      </w:r>
      <w:r w:rsidR="003429DC" w:rsidRPr="0050730B">
        <w:rPr>
          <w:rFonts w:ascii="Simplified Arabic" w:hAnsi="Simplified Arabic" w:cs="Simplified Arabic" w:hint="cs"/>
          <w:color w:val="000000"/>
          <w:sz w:val="32"/>
          <w:szCs w:val="32"/>
          <w:rtl/>
          <w:lang w:bidi="ar-IQ"/>
        </w:rPr>
        <w:t xml:space="preserve"> و</w:t>
      </w:r>
      <w:r w:rsidR="003429DC" w:rsidRPr="0050730B">
        <w:rPr>
          <w:rFonts w:asciiTheme="majorBidi" w:hAnsiTheme="majorBidi" w:cstheme="majorBidi" w:hint="cs"/>
          <w:color w:val="000000"/>
          <w:sz w:val="32"/>
          <w:szCs w:val="32"/>
          <w:lang w:bidi="ar-IQ"/>
        </w:rPr>
        <w:t>VE</w:t>
      </w:r>
      <w:r w:rsidR="003429DC" w:rsidRPr="0050730B">
        <w:rPr>
          <w:rFonts w:ascii="Simplified Arabic" w:hAnsi="Simplified Arabic" w:cs="Simplified Arabic" w:hint="cs"/>
          <w:color w:val="000000"/>
          <w:sz w:val="32"/>
          <w:szCs w:val="32"/>
          <w:rtl/>
          <w:lang w:bidi="ar-IQ"/>
        </w:rPr>
        <w:t xml:space="preserve"> والحاصل التنفسي </w:t>
      </w:r>
      <w:r w:rsidR="003334E5" w:rsidRPr="0050730B">
        <w:rPr>
          <w:rFonts w:ascii="Simplified Arabic" w:hAnsi="Simplified Arabic" w:cs="Simplified Arabic" w:hint="cs"/>
          <w:color w:val="000000"/>
          <w:sz w:val="32"/>
          <w:szCs w:val="32"/>
          <w:rtl/>
          <w:lang w:bidi="ar-IQ"/>
        </w:rPr>
        <w:t>وجاءت النتائج</w:t>
      </w:r>
      <w:r w:rsidR="003429DC" w:rsidRPr="0050730B">
        <w:rPr>
          <w:rFonts w:ascii="Simplified Arabic" w:hAnsi="Simplified Arabic" w:cs="Simplified Arabic" w:hint="cs"/>
          <w:color w:val="000000"/>
          <w:sz w:val="32"/>
          <w:szCs w:val="32"/>
          <w:rtl/>
          <w:lang w:bidi="ar-IQ"/>
        </w:rPr>
        <w:t xml:space="preserve"> بزيادة ملحوظة في </w:t>
      </w:r>
      <w:r w:rsidR="00E86AA9">
        <w:rPr>
          <w:rFonts w:ascii="Simplified Arabic" w:hAnsi="Simplified Arabic" w:cs="Simplified Arabic" w:hint="cs"/>
          <w:color w:val="000000"/>
          <w:sz w:val="32"/>
          <w:szCs w:val="32"/>
          <w:rtl/>
          <w:lang w:bidi="ar-IQ"/>
        </w:rPr>
        <w:t>المتغيرات المذكورة أعلاه لدى كل من</w:t>
      </w:r>
      <w:r w:rsidR="003429DC" w:rsidRPr="0050730B">
        <w:rPr>
          <w:rFonts w:ascii="Simplified Arabic" w:hAnsi="Simplified Arabic" w:cs="Simplified Arabic" w:hint="cs"/>
          <w:color w:val="000000"/>
          <w:sz w:val="32"/>
          <w:szCs w:val="32"/>
          <w:rtl/>
          <w:lang w:bidi="ar-IQ"/>
        </w:rPr>
        <w:t xml:space="preserve"> المرضى المصابين </w:t>
      </w:r>
      <w:r w:rsidR="003334E5" w:rsidRPr="0050730B">
        <w:rPr>
          <w:rFonts w:ascii="Simplified Arabic" w:hAnsi="Simplified Arabic" w:cs="Simplified Arabic" w:hint="cs"/>
          <w:color w:val="000000"/>
          <w:sz w:val="32"/>
          <w:szCs w:val="32"/>
          <w:rtl/>
          <w:lang w:bidi="ar-IQ"/>
        </w:rPr>
        <w:t>ب</w:t>
      </w:r>
      <w:r w:rsidR="004731AE">
        <w:rPr>
          <w:rFonts w:ascii="Simplified Arabic" w:hAnsi="Simplified Arabic" w:cs="Simplified Arabic" w:hint="cs"/>
          <w:color w:val="000000"/>
          <w:sz w:val="32"/>
          <w:szCs w:val="32"/>
          <w:rtl/>
          <w:lang w:bidi="ar-IQ"/>
        </w:rPr>
        <w:t>الانسداد المزمن للمجاري التنفسية</w:t>
      </w:r>
      <w:r w:rsidR="007E5FBE">
        <w:rPr>
          <w:rFonts w:ascii="Simplified Arabic" w:hAnsi="Simplified Arabic" w:cs="Simplified Arabic"/>
          <w:color w:val="000000"/>
          <w:sz w:val="32"/>
          <w:szCs w:val="32"/>
          <w:lang w:bidi="ar-IQ"/>
        </w:rPr>
        <w:t xml:space="preserve"> </w:t>
      </w:r>
      <w:r w:rsidR="003334E5" w:rsidRPr="0050730B">
        <w:rPr>
          <w:rFonts w:ascii="Simplified Arabic" w:hAnsi="Simplified Arabic" w:cs="Simplified Arabic" w:hint="cs"/>
          <w:color w:val="000000"/>
          <w:sz w:val="32"/>
          <w:szCs w:val="32"/>
          <w:rtl/>
          <w:lang w:bidi="ar-IQ"/>
        </w:rPr>
        <w:t>و</w:t>
      </w:r>
      <w:r w:rsidR="003429DC" w:rsidRPr="0050730B">
        <w:rPr>
          <w:rFonts w:ascii="Simplified Arabic" w:hAnsi="Simplified Arabic" w:cs="Simplified Arabic" w:hint="cs"/>
          <w:color w:val="000000"/>
          <w:sz w:val="32"/>
          <w:szCs w:val="32"/>
          <w:rtl/>
          <w:lang w:bidi="ar-IQ"/>
        </w:rPr>
        <w:t>غير المرضى</w:t>
      </w:r>
      <w:r w:rsidR="003429DC">
        <w:rPr>
          <w:rFonts w:ascii="Simplified Arabic" w:hAnsi="Simplified Arabic" w:cs="Simplified Arabic" w:hint="cs"/>
          <w:color w:val="000000"/>
          <w:sz w:val="32"/>
          <w:szCs w:val="32"/>
          <w:vertAlign w:val="superscript"/>
          <w:rtl/>
          <w:lang w:bidi="ar-IQ"/>
        </w:rPr>
        <w:t>(</w:t>
      </w:r>
      <w:r w:rsidR="003429DC">
        <w:rPr>
          <w:rStyle w:val="FootnoteReference"/>
          <w:rFonts w:ascii="Simplified Arabic" w:hAnsi="Simplified Arabic" w:cs="Simplified Arabic"/>
          <w:color w:val="000000"/>
          <w:sz w:val="32"/>
          <w:szCs w:val="32"/>
          <w:rtl/>
          <w:lang w:bidi="ar-IQ"/>
        </w:rPr>
        <w:footnoteReference w:id="91"/>
      </w:r>
      <w:r w:rsidR="003429DC">
        <w:rPr>
          <w:rFonts w:ascii="Simplified Arabic" w:hAnsi="Simplified Arabic" w:cs="Simplified Arabic" w:hint="cs"/>
          <w:color w:val="000000"/>
          <w:sz w:val="32"/>
          <w:szCs w:val="32"/>
          <w:vertAlign w:val="superscript"/>
          <w:rtl/>
          <w:lang w:bidi="ar-IQ"/>
        </w:rPr>
        <w:t>)</w:t>
      </w:r>
      <w:r w:rsidR="003429DC">
        <w:rPr>
          <w:rFonts w:ascii="Simplified Arabic" w:hAnsi="Simplified Arabic" w:cs="Simplified Arabic" w:hint="cs"/>
          <w:color w:val="000000"/>
          <w:sz w:val="32"/>
          <w:szCs w:val="32"/>
          <w:rtl/>
          <w:lang w:bidi="ar-IQ"/>
        </w:rPr>
        <w:t>.</w:t>
      </w:r>
    </w:p>
    <w:p w:rsidR="007E5FBE" w:rsidRDefault="007E5FBE" w:rsidP="007E5FBE">
      <w:pPr>
        <w:bidi/>
        <w:spacing w:after="0" w:line="240" w:lineRule="auto"/>
        <w:ind w:left="-58" w:firstLine="1134"/>
        <w:jc w:val="both"/>
        <w:rPr>
          <w:rFonts w:ascii="Simplified Arabic" w:hAnsi="Simplified Arabic" w:cs="Simplified Arabic"/>
          <w:color w:val="000000"/>
          <w:sz w:val="32"/>
          <w:szCs w:val="32"/>
          <w:rtl/>
          <w:lang w:bidi="ar-IQ"/>
        </w:rPr>
      </w:pPr>
    </w:p>
    <w:p w:rsidR="003429DC" w:rsidRPr="00D4240F" w:rsidRDefault="003429DC" w:rsidP="00267C95">
      <w:pPr>
        <w:bidi/>
        <w:spacing w:after="0" w:line="240" w:lineRule="auto"/>
        <w:jc w:val="both"/>
        <w:rPr>
          <w:rFonts w:asciiTheme="majorBidi" w:hAnsiTheme="majorBidi" w:cstheme="majorBidi"/>
          <w:b/>
          <w:bCs/>
          <w:color w:val="000000"/>
          <w:sz w:val="24"/>
          <w:szCs w:val="24"/>
          <w:rtl/>
          <w:lang w:bidi="ar-IQ"/>
        </w:rPr>
      </w:pPr>
      <w:r w:rsidRPr="00267C95">
        <w:rPr>
          <w:rFonts w:ascii="Simplified Arabic" w:hAnsi="Simplified Arabic" w:cs="Simplified Arabic" w:hint="cs"/>
          <w:b/>
          <w:bCs/>
          <w:color w:val="000000"/>
          <w:sz w:val="32"/>
          <w:szCs w:val="32"/>
          <w:rtl/>
        </w:rPr>
        <w:t xml:space="preserve">2-1-8-5 </w:t>
      </w:r>
      <w:r w:rsidRPr="00267C95">
        <w:rPr>
          <w:rFonts w:ascii="Simplified Arabic" w:hAnsi="Simplified Arabic" w:cs="Simplified Arabic" w:hint="cs"/>
          <w:b/>
          <w:bCs/>
          <w:color w:val="000000"/>
          <w:sz w:val="32"/>
          <w:szCs w:val="32"/>
          <w:rtl/>
          <w:lang w:bidi="ar-IQ"/>
        </w:rPr>
        <w:t xml:space="preserve">علاقة رفع الذراع غير </w:t>
      </w:r>
      <w:r w:rsidR="00F21C4F" w:rsidRPr="00267C95">
        <w:rPr>
          <w:rFonts w:ascii="Simplified Arabic" w:hAnsi="Simplified Arabic" w:cs="Simplified Arabic" w:hint="cs"/>
          <w:b/>
          <w:bCs/>
          <w:color w:val="000000"/>
          <w:sz w:val="32"/>
          <w:szCs w:val="32"/>
          <w:rtl/>
          <w:lang w:bidi="ar-IQ"/>
        </w:rPr>
        <w:t>ال</w:t>
      </w:r>
      <w:r w:rsidR="00D40442">
        <w:rPr>
          <w:rFonts w:ascii="Simplified Arabic" w:hAnsi="Simplified Arabic" w:cs="Simplified Arabic" w:hint="cs"/>
          <w:b/>
          <w:bCs/>
          <w:color w:val="000000"/>
          <w:sz w:val="32"/>
          <w:szCs w:val="32"/>
          <w:rtl/>
          <w:lang w:bidi="ar-IQ"/>
        </w:rPr>
        <w:t>مسندة</w:t>
      </w:r>
      <w:r w:rsidRPr="00267C95">
        <w:rPr>
          <w:rFonts w:ascii="Simplified Arabic" w:hAnsi="Simplified Arabic" w:cs="Simplified Arabic" w:hint="cs"/>
          <w:b/>
          <w:bCs/>
          <w:color w:val="000000"/>
          <w:sz w:val="32"/>
          <w:szCs w:val="32"/>
          <w:rtl/>
          <w:lang w:bidi="ar-IQ"/>
        </w:rPr>
        <w:t xml:space="preserve"> بضيق التنفس وأهميتها في نوعية الحياة</w:t>
      </w:r>
      <w:r w:rsidR="00267C95">
        <w:rPr>
          <w:rFonts w:ascii="Simplified Arabic" w:hAnsi="Simplified Arabic" w:cs="Simplified Arabic" w:hint="cs"/>
          <w:b/>
          <w:bCs/>
          <w:color w:val="000000"/>
          <w:sz w:val="32"/>
          <w:szCs w:val="32"/>
          <w:rtl/>
          <w:lang w:bidi="ar-IQ"/>
        </w:rPr>
        <w:t xml:space="preserve">: </w:t>
      </w:r>
      <w:r w:rsidRPr="00D4240F">
        <w:rPr>
          <w:rFonts w:asciiTheme="majorBidi" w:hAnsiTheme="majorBidi" w:cstheme="majorBidi"/>
          <w:b/>
          <w:bCs/>
          <w:color w:val="000000"/>
          <w:sz w:val="24"/>
          <w:szCs w:val="24"/>
        </w:rPr>
        <w:t>Importance of UAE-Related Dyspnoea in Quality of Life</w:t>
      </w:r>
    </w:p>
    <w:p w:rsidR="003429DC" w:rsidRPr="00D4240F" w:rsidRDefault="008B1B8C" w:rsidP="009662B7">
      <w:pPr>
        <w:bidi/>
        <w:spacing w:after="0" w:line="240" w:lineRule="auto"/>
        <w:ind w:firstLine="1076"/>
        <w:jc w:val="both"/>
        <w:rPr>
          <w:rFonts w:ascii="Simplified Arabic" w:hAnsi="Simplified Arabic" w:cs="Simplified Arabic"/>
          <w:color w:val="000000"/>
          <w:sz w:val="28"/>
          <w:szCs w:val="28"/>
          <w:rtl/>
          <w:lang w:bidi="ar-IQ"/>
        </w:rPr>
      </w:pPr>
      <w:r w:rsidRPr="00267C95">
        <w:rPr>
          <w:rFonts w:ascii="Simplified Arabic" w:hAnsi="Simplified Arabic" w:cs="Simplified Arabic" w:hint="cs"/>
          <w:color w:val="000000"/>
          <w:sz w:val="32"/>
          <w:szCs w:val="32"/>
          <w:rtl/>
          <w:lang w:bidi="ar-IQ"/>
        </w:rPr>
        <w:t xml:space="preserve">إن </w:t>
      </w:r>
      <w:r w:rsidR="003429DC" w:rsidRPr="00267C95">
        <w:rPr>
          <w:rFonts w:ascii="Simplified Arabic" w:hAnsi="Simplified Arabic" w:cs="Simplified Arabic" w:hint="cs"/>
          <w:color w:val="000000"/>
          <w:sz w:val="32"/>
          <w:szCs w:val="32"/>
          <w:rtl/>
          <w:lang w:bidi="ar-IQ"/>
        </w:rPr>
        <w:t xml:space="preserve">ضيق التنفس الناتج من رفع الذراع غير </w:t>
      </w:r>
      <w:r w:rsidR="00F21C4F" w:rsidRPr="00267C95">
        <w:rPr>
          <w:rFonts w:ascii="Simplified Arabic" w:hAnsi="Simplified Arabic" w:cs="Simplified Arabic" w:hint="cs"/>
          <w:color w:val="000000"/>
          <w:sz w:val="32"/>
          <w:szCs w:val="32"/>
          <w:rtl/>
          <w:lang w:bidi="ar-IQ"/>
        </w:rPr>
        <w:t>ال</w:t>
      </w:r>
      <w:r w:rsidR="00D40442">
        <w:rPr>
          <w:rFonts w:ascii="Simplified Arabic" w:hAnsi="Simplified Arabic" w:cs="Simplified Arabic" w:hint="cs"/>
          <w:color w:val="000000"/>
          <w:sz w:val="32"/>
          <w:szCs w:val="32"/>
          <w:rtl/>
          <w:lang w:bidi="ar-IQ"/>
        </w:rPr>
        <w:t>مسندة</w:t>
      </w:r>
      <w:r w:rsidR="003429DC" w:rsidRPr="00267C95">
        <w:rPr>
          <w:rFonts w:ascii="Simplified Arabic" w:hAnsi="Simplified Arabic" w:cs="Simplified Arabic" w:hint="cs"/>
          <w:color w:val="000000"/>
          <w:sz w:val="32"/>
          <w:szCs w:val="32"/>
          <w:rtl/>
          <w:lang w:bidi="ar-IQ"/>
        </w:rPr>
        <w:t xml:space="preserve"> </w:t>
      </w:r>
      <w:r w:rsidRPr="00267C95">
        <w:rPr>
          <w:rFonts w:ascii="Simplified Arabic" w:hAnsi="Simplified Arabic" w:cs="Simplified Arabic" w:hint="cs"/>
          <w:color w:val="000000"/>
          <w:sz w:val="32"/>
          <w:szCs w:val="32"/>
          <w:rtl/>
          <w:lang w:bidi="ar-IQ"/>
        </w:rPr>
        <w:t>عند</w:t>
      </w:r>
      <w:r w:rsidR="003429DC" w:rsidRPr="00267C95">
        <w:rPr>
          <w:rFonts w:ascii="Simplified Arabic" w:hAnsi="Simplified Arabic" w:cs="Simplified Arabic" w:hint="cs"/>
          <w:color w:val="000000"/>
          <w:sz w:val="32"/>
          <w:szCs w:val="32"/>
          <w:rtl/>
          <w:lang w:bidi="ar-IQ"/>
        </w:rPr>
        <w:t xml:space="preserve"> مرضى </w:t>
      </w:r>
      <w:r w:rsidR="004731AE">
        <w:rPr>
          <w:rFonts w:ascii="Simplified Arabic" w:hAnsi="Simplified Arabic" w:cs="Simplified Arabic" w:hint="cs"/>
          <w:color w:val="000000"/>
          <w:sz w:val="32"/>
          <w:szCs w:val="32"/>
          <w:rtl/>
          <w:lang w:bidi="ar-IQ"/>
        </w:rPr>
        <w:t>الانسداد المزمن للمجاري التنفسية</w:t>
      </w:r>
      <w:r w:rsidR="007E5FBE">
        <w:rPr>
          <w:rFonts w:ascii="Simplified Arabic" w:hAnsi="Simplified Arabic" w:cs="Simplified Arabic" w:hint="cs"/>
          <w:color w:val="000000"/>
          <w:sz w:val="32"/>
          <w:szCs w:val="32"/>
          <w:rtl/>
          <w:lang w:bidi="ar-IQ"/>
        </w:rPr>
        <w:t xml:space="preserve"> </w:t>
      </w:r>
      <w:r w:rsidR="003429DC" w:rsidRPr="00267C95">
        <w:rPr>
          <w:rFonts w:ascii="Simplified Arabic" w:hAnsi="Simplified Arabic" w:cs="Simplified Arabic" w:hint="cs"/>
          <w:color w:val="000000"/>
          <w:sz w:val="32"/>
          <w:szCs w:val="32"/>
          <w:rtl/>
          <w:lang w:bidi="ar-IQ"/>
        </w:rPr>
        <w:t xml:space="preserve">يؤثر </w:t>
      </w:r>
      <w:r w:rsidRPr="00267C95">
        <w:rPr>
          <w:rFonts w:ascii="Simplified Arabic" w:hAnsi="Simplified Arabic" w:cs="Simplified Arabic" w:hint="cs"/>
          <w:color w:val="000000"/>
          <w:sz w:val="32"/>
          <w:szCs w:val="32"/>
          <w:rtl/>
          <w:lang w:bidi="ar-IQ"/>
        </w:rPr>
        <w:t>في</w:t>
      </w:r>
      <w:r w:rsidR="003429DC" w:rsidRPr="00267C95">
        <w:rPr>
          <w:rFonts w:ascii="Simplified Arabic" w:hAnsi="Simplified Arabic" w:cs="Simplified Arabic" w:hint="cs"/>
          <w:color w:val="000000"/>
          <w:sz w:val="32"/>
          <w:szCs w:val="32"/>
          <w:rtl/>
          <w:lang w:bidi="ar-IQ"/>
        </w:rPr>
        <w:t xml:space="preserve"> نوعية الحياة حيث وضح</w:t>
      </w:r>
      <w:r w:rsidR="007E5FBE">
        <w:rPr>
          <w:rFonts w:ascii="Simplified Arabic" w:hAnsi="Simplified Arabic" w:cs="Simplified Arabic" w:hint="cs"/>
          <w:color w:val="000000"/>
          <w:sz w:val="32"/>
          <w:szCs w:val="32"/>
          <w:rtl/>
          <w:lang w:bidi="ar-IQ"/>
        </w:rPr>
        <w:t xml:space="preserve">                               </w:t>
      </w:r>
      <w:r w:rsidRPr="00267C95">
        <w:rPr>
          <w:rFonts w:ascii="Simplified Arabic" w:hAnsi="Simplified Arabic" w:cs="Simplified Arabic" w:hint="cs"/>
          <w:color w:val="000000"/>
          <w:sz w:val="32"/>
          <w:szCs w:val="32"/>
          <w:rtl/>
          <w:lang w:bidi="ar-IQ"/>
        </w:rPr>
        <w:t xml:space="preserve"> </w:t>
      </w:r>
      <w:r w:rsidR="009662B7" w:rsidRPr="00BF6E6E">
        <w:rPr>
          <w:rFonts w:asciiTheme="majorBidi" w:hAnsiTheme="majorBidi" w:cstheme="majorBidi"/>
          <w:i/>
          <w:iCs/>
          <w:color w:val="000000"/>
          <w:sz w:val="32"/>
          <w:szCs w:val="32"/>
          <w:lang w:val="en-US" w:bidi="ar-IQ"/>
        </w:rPr>
        <w:t>et al</w:t>
      </w:r>
      <w:r w:rsidRPr="00267C95">
        <w:rPr>
          <w:rFonts w:asciiTheme="majorBidi" w:hAnsiTheme="majorBidi" w:cstheme="majorBidi"/>
          <w:color w:val="000000"/>
          <w:sz w:val="28"/>
          <w:szCs w:val="28"/>
          <w:lang w:val="en-US" w:bidi="ar-IQ"/>
        </w:rPr>
        <w:t xml:space="preserve"> </w:t>
      </w:r>
      <w:r w:rsidRPr="009662B7">
        <w:rPr>
          <w:rFonts w:asciiTheme="majorBidi" w:hAnsiTheme="majorBidi" w:cstheme="majorBidi"/>
          <w:color w:val="000000"/>
          <w:sz w:val="32"/>
          <w:szCs w:val="32"/>
          <w:lang w:val="en-US" w:bidi="ar-IQ"/>
        </w:rPr>
        <w:t>(2003)</w:t>
      </w:r>
      <w:r w:rsidR="003429DC" w:rsidRPr="00267C95">
        <w:rPr>
          <w:rFonts w:asciiTheme="majorBidi" w:hAnsiTheme="majorBidi" w:cstheme="majorBidi"/>
          <w:color w:val="000000"/>
          <w:sz w:val="28"/>
          <w:szCs w:val="28"/>
          <w:rtl/>
          <w:lang w:bidi="ar-IQ"/>
        </w:rPr>
        <w:t xml:space="preserve"> </w:t>
      </w:r>
      <w:r w:rsidR="003429DC" w:rsidRPr="009662B7">
        <w:rPr>
          <w:rFonts w:asciiTheme="majorBidi" w:hAnsiTheme="majorBidi" w:cstheme="majorBidi"/>
          <w:color w:val="000000"/>
          <w:sz w:val="32"/>
          <w:szCs w:val="32"/>
          <w:lang w:val="en-US" w:bidi="ar-IQ"/>
        </w:rPr>
        <w:t>Takashi</w:t>
      </w:r>
      <w:r w:rsidR="003429DC" w:rsidRPr="009662B7">
        <w:rPr>
          <w:rFonts w:ascii="Simplified Arabic" w:hAnsi="Simplified Arabic" w:cs="Simplified Arabic" w:hint="cs"/>
          <w:color w:val="000000"/>
          <w:sz w:val="36"/>
          <w:szCs w:val="36"/>
          <w:rtl/>
          <w:lang w:bidi="ar-IQ"/>
        </w:rPr>
        <w:t xml:space="preserve"> </w:t>
      </w:r>
      <w:r w:rsidR="003429DC" w:rsidRPr="00267C95">
        <w:rPr>
          <w:rFonts w:ascii="Simplified Arabic" w:hAnsi="Simplified Arabic" w:cs="Simplified Arabic" w:hint="cs"/>
          <w:color w:val="000000"/>
          <w:sz w:val="32"/>
          <w:szCs w:val="32"/>
          <w:rtl/>
          <w:lang w:bidi="ar-IQ"/>
        </w:rPr>
        <w:t xml:space="preserve">بأن ضيق التنفس خلال إداء الواجبات اليومية المتضمنة رفع الذراع غير </w:t>
      </w:r>
      <w:r w:rsidR="00F21C4F" w:rsidRPr="00267C95">
        <w:rPr>
          <w:rFonts w:ascii="Simplified Arabic" w:hAnsi="Simplified Arabic" w:cs="Simplified Arabic" w:hint="cs"/>
          <w:color w:val="000000"/>
          <w:sz w:val="32"/>
          <w:szCs w:val="32"/>
          <w:rtl/>
          <w:lang w:bidi="ar-IQ"/>
        </w:rPr>
        <w:t>ال</w:t>
      </w:r>
      <w:r w:rsidR="00D40442">
        <w:rPr>
          <w:rFonts w:ascii="Simplified Arabic" w:hAnsi="Simplified Arabic" w:cs="Simplified Arabic" w:hint="cs"/>
          <w:color w:val="000000"/>
          <w:sz w:val="32"/>
          <w:szCs w:val="32"/>
          <w:rtl/>
          <w:lang w:bidi="ar-IQ"/>
        </w:rPr>
        <w:t>مسندة</w:t>
      </w:r>
      <w:r w:rsidR="003429DC" w:rsidRPr="00267C95">
        <w:rPr>
          <w:rFonts w:ascii="Simplified Arabic" w:hAnsi="Simplified Arabic" w:cs="Simplified Arabic" w:hint="cs"/>
          <w:color w:val="000000"/>
          <w:sz w:val="32"/>
          <w:szCs w:val="32"/>
          <w:rtl/>
          <w:lang w:bidi="ar-IQ"/>
        </w:rPr>
        <w:t xml:space="preserve"> يكون شائع</w:t>
      </w:r>
      <w:r w:rsidR="00B8121B">
        <w:rPr>
          <w:rFonts w:ascii="Simplified Arabic" w:hAnsi="Simplified Arabic" w:cs="Simplified Arabic" w:hint="cs"/>
          <w:color w:val="000000"/>
          <w:sz w:val="32"/>
          <w:szCs w:val="32"/>
          <w:rtl/>
          <w:lang w:bidi="ar-IQ"/>
        </w:rPr>
        <w:t>اً</w:t>
      </w:r>
      <w:r w:rsidR="003429DC" w:rsidRPr="00267C95">
        <w:rPr>
          <w:rFonts w:ascii="Simplified Arabic" w:hAnsi="Simplified Arabic" w:cs="Simplified Arabic" w:hint="cs"/>
          <w:color w:val="000000"/>
          <w:sz w:val="32"/>
          <w:szCs w:val="32"/>
          <w:rtl/>
          <w:lang w:bidi="ar-IQ"/>
        </w:rPr>
        <w:t xml:space="preserve"> </w:t>
      </w:r>
      <w:r w:rsidR="00F24654" w:rsidRPr="00267C95">
        <w:rPr>
          <w:rFonts w:ascii="Simplified Arabic" w:hAnsi="Simplified Arabic" w:cs="Simplified Arabic" w:hint="cs"/>
          <w:color w:val="000000"/>
          <w:sz w:val="32"/>
          <w:szCs w:val="32"/>
          <w:rtl/>
          <w:lang w:bidi="ar-IQ"/>
        </w:rPr>
        <w:t>عند</w:t>
      </w:r>
      <w:r w:rsidR="003429DC" w:rsidRPr="00267C95">
        <w:rPr>
          <w:rFonts w:ascii="Simplified Arabic" w:hAnsi="Simplified Arabic" w:cs="Simplified Arabic" w:hint="cs"/>
          <w:color w:val="000000"/>
          <w:sz w:val="32"/>
          <w:szCs w:val="32"/>
          <w:rtl/>
          <w:lang w:bidi="ar-IQ"/>
        </w:rPr>
        <w:t xml:space="preserve"> هؤلاء المرضى ونتيجة لهذا يصبح المرضى عاجزين بشكل أكبر عن إداء واجباتهم اليومية</w:t>
      </w:r>
      <w:r w:rsidR="003429DC" w:rsidRPr="00D4240F">
        <w:rPr>
          <w:rFonts w:ascii="Simplified Arabic" w:hAnsi="Simplified Arabic" w:cs="Simplified Arabic" w:hint="cs"/>
          <w:color w:val="000000"/>
          <w:sz w:val="28"/>
          <w:szCs w:val="28"/>
          <w:vertAlign w:val="superscript"/>
          <w:rtl/>
          <w:lang w:bidi="ar-IQ"/>
        </w:rPr>
        <w:t>(</w:t>
      </w:r>
      <w:r w:rsidR="003429DC" w:rsidRPr="00D4240F">
        <w:rPr>
          <w:rStyle w:val="FootnoteReference"/>
          <w:rFonts w:ascii="Simplified Arabic" w:hAnsi="Simplified Arabic" w:cs="Simplified Arabic"/>
          <w:color w:val="000000"/>
          <w:sz w:val="28"/>
          <w:szCs w:val="28"/>
          <w:rtl/>
          <w:lang w:bidi="ar-IQ"/>
        </w:rPr>
        <w:footnoteReference w:id="92"/>
      </w:r>
      <w:r w:rsidR="003429DC" w:rsidRPr="00D4240F">
        <w:rPr>
          <w:rFonts w:ascii="Simplified Arabic" w:hAnsi="Simplified Arabic" w:cs="Simplified Arabic" w:hint="cs"/>
          <w:color w:val="000000"/>
          <w:sz w:val="28"/>
          <w:szCs w:val="28"/>
          <w:vertAlign w:val="superscript"/>
          <w:rtl/>
          <w:lang w:bidi="ar-IQ"/>
        </w:rPr>
        <w:t>)</w:t>
      </w:r>
      <w:r w:rsidR="003429DC" w:rsidRPr="00D4240F">
        <w:rPr>
          <w:rFonts w:ascii="Simplified Arabic" w:hAnsi="Simplified Arabic" w:cs="Simplified Arabic" w:hint="cs"/>
          <w:color w:val="000000"/>
          <w:sz w:val="28"/>
          <w:szCs w:val="28"/>
          <w:rtl/>
          <w:lang w:bidi="ar-IQ"/>
        </w:rPr>
        <w:t>.</w:t>
      </w:r>
    </w:p>
    <w:p w:rsidR="003429DC" w:rsidRDefault="003429DC" w:rsidP="00B8121B">
      <w:pPr>
        <w:bidi/>
        <w:spacing w:after="0" w:line="240" w:lineRule="auto"/>
        <w:ind w:firstLine="1076"/>
        <w:jc w:val="both"/>
        <w:rPr>
          <w:rFonts w:ascii="Simplified Arabic" w:hAnsi="Simplified Arabic" w:cs="Simplified Arabic" w:hint="cs"/>
          <w:color w:val="000000"/>
          <w:sz w:val="32"/>
          <w:szCs w:val="32"/>
          <w:rtl/>
          <w:lang w:bidi="ar-IQ"/>
        </w:rPr>
      </w:pPr>
      <w:r w:rsidRPr="00D4240F">
        <w:rPr>
          <w:rFonts w:ascii="Simplified Arabic" w:hAnsi="Simplified Arabic" w:cs="Simplified Arabic" w:hint="cs"/>
          <w:color w:val="000000"/>
          <w:sz w:val="28"/>
          <w:szCs w:val="28"/>
          <w:rtl/>
          <w:lang w:bidi="ar-IQ"/>
        </w:rPr>
        <w:t xml:space="preserve"> </w:t>
      </w:r>
      <w:r w:rsidRPr="00267C95">
        <w:rPr>
          <w:rFonts w:ascii="Simplified Arabic" w:hAnsi="Simplified Arabic" w:cs="Simplified Arabic" w:hint="cs"/>
          <w:color w:val="000000"/>
          <w:sz w:val="32"/>
          <w:szCs w:val="32"/>
          <w:rtl/>
          <w:lang w:bidi="ar-IQ"/>
        </w:rPr>
        <w:t>إن أكثر الاعراض التي تم</w:t>
      </w:r>
      <w:r w:rsidR="00B8121B">
        <w:rPr>
          <w:rFonts w:ascii="Simplified Arabic" w:hAnsi="Simplified Arabic" w:cs="Simplified Arabic" w:hint="cs"/>
          <w:color w:val="000000"/>
          <w:sz w:val="32"/>
          <w:szCs w:val="32"/>
          <w:rtl/>
          <w:lang w:bidi="ar-IQ"/>
        </w:rPr>
        <w:t>ت</w:t>
      </w:r>
      <w:r w:rsidRPr="00267C95">
        <w:rPr>
          <w:rFonts w:ascii="Simplified Arabic" w:hAnsi="Simplified Arabic" w:cs="Simplified Arabic" w:hint="cs"/>
          <w:color w:val="000000"/>
          <w:sz w:val="32"/>
          <w:szCs w:val="32"/>
          <w:rtl/>
          <w:lang w:bidi="ar-IQ"/>
        </w:rPr>
        <w:t xml:space="preserve"> دراستها والتي تؤثر </w:t>
      </w:r>
      <w:r w:rsidR="00F24654" w:rsidRPr="00267C95">
        <w:rPr>
          <w:rFonts w:ascii="Simplified Arabic" w:hAnsi="Simplified Arabic" w:cs="Simplified Arabic" w:hint="cs"/>
          <w:color w:val="000000"/>
          <w:sz w:val="32"/>
          <w:szCs w:val="32"/>
          <w:rtl/>
          <w:lang w:bidi="ar-IQ"/>
        </w:rPr>
        <w:t>في</w:t>
      </w:r>
      <w:r w:rsidRPr="00267C95">
        <w:rPr>
          <w:rFonts w:ascii="Simplified Arabic" w:hAnsi="Simplified Arabic" w:cs="Simplified Arabic" w:hint="cs"/>
          <w:color w:val="000000"/>
          <w:sz w:val="32"/>
          <w:szCs w:val="32"/>
          <w:rtl/>
          <w:lang w:bidi="ar-IQ"/>
        </w:rPr>
        <w:t xml:space="preserve"> الفعالية الحركية ونوعية الحياة هي ضيق التنفس والتعب </w:t>
      </w:r>
      <w:r w:rsidR="00F24654" w:rsidRPr="00267C95">
        <w:rPr>
          <w:rFonts w:ascii="Simplified Arabic" w:hAnsi="Simplified Arabic" w:cs="Simplified Arabic" w:hint="cs"/>
          <w:color w:val="000000"/>
          <w:sz w:val="32"/>
          <w:szCs w:val="32"/>
          <w:rtl/>
          <w:lang w:bidi="ar-IQ"/>
        </w:rPr>
        <w:t>لدى</w:t>
      </w:r>
      <w:r w:rsidRPr="00267C95">
        <w:rPr>
          <w:rFonts w:ascii="Simplified Arabic" w:hAnsi="Simplified Arabic" w:cs="Simplified Arabic" w:hint="cs"/>
          <w:color w:val="000000"/>
          <w:sz w:val="32"/>
          <w:szCs w:val="32"/>
          <w:rtl/>
          <w:lang w:bidi="ar-IQ"/>
        </w:rPr>
        <w:t xml:space="preserve"> مرضى </w:t>
      </w:r>
      <w:r w:rsidR="00AF3647">
        <w:rPr>
          <w:rFonts w:ascii="Simplified Arabic" w:hAnsi="Simplified Arabic" w:cs="Simplified Arabic" w:hint="cs"/>
          <w:color w:val="000000"/>
          <w:sz w:val="32"/>
          <w:szCs w:val="32"/>
          <w:rtl/>
          <w:lang w:bidi="ar-IQ"/>
        </w:rPr>
        <w:t>الانسداد المزمن للمجاري التنفسية</w:t>
      </w:r>
      <w:r w:rsidR="00F24654" w:rsidRPr="00267C95">
        <w:rPr>
          <w:rFonts w:ascii="Simplified Arabic" w:hAnsi="Simplified Arabic" w:cs="Simplified Arabic" w:hint="cs"/>
          <w:color w:val="000000"/>
          <w:sz w:val="32"/>
          <w:szCs w:val="32"/>
          <w:rtl/>
          <w:lang w:bidi="ar-IQ"/>
        </w:rPr>
        <w:t>،</w:t>
      </w:r>
      <w:r w:rsidRPr="00267C95">
        <w:rPr>
          <w:rFonts w:ascii="Simplified Arabic" w:hAnsi="Simplified Arabic" w:cs="Simplified Arabic" w:hint="cs"/>
          <w:color w:val="000000"/>
          <w:sz w:val="32"/>
          <w:szCs w:val="32"/>
          <w:rtl/>
          <w:lang w:bidi="ar-IQ"/>
        </w:rPr>
        <w:t xml:space="preserve"> و</w:t>
      </w:r>
      <w:r w:rsidR="00F24654" w:rsidRPr="00267C95">
        <w:rPr>
          <w:rFonts w:ascii="Simplified Arabic" w:hAnsi="Simplified Arabic" w:cs="Simplified Arabic" w:hint="cs"/>
          <w:color w:val="000000"/>
          <w:sz w:val="32"/>
          <w:szCs w:val="32"/>
          <w:rtl/>
          <w:lang w:bidi="ar-IQ"/>
        </w:rPr>
        <w:t xml:space="preserve">قد </w:t>
      </w:r>
      <w:r w:rsidR="00B8121B" w:rsidRPr="00267C95">
        <w:rPr>
          <w:rFonts w:ascii="Simplified Arabic" w:hAnsi="Simplified Arabic" w:cs="Simplified Arabic" w:hint="cs"/>
          <w:color w:val="000000"/>
          <w:sz w:val="32"/>
          <w:szCs w:val="32"/>
          <w:rtl/>
          <w:lang w:bidi="ar-IQ"/>
        </w:rPr>
        <w:t xml:space="preserve">وضحت </w:t>
      </w:r>
      <w:r w:rsidRPr="00267C95">
        <w:rPr>
          <w:rFonts w:ascii="Simplified Arabic" w:hAnsi="Simplified Arabic" w:cs="Simplified Arabic" w:hint="cs"/>
          <w:color w:val="000000"/>
          <w:sz w:val="32"/>
          <w:szCs w:val="32"/>
          <w:rtl/>
          <w:lang w:bidi="ar-IQ"/>
        </w:rPr>
        <w:t xml:space="preserve">دراسة أخرى الشيء </w:t>
      </w:r>
      <w:r w:rsidR="00B8121B" w:rsidRPr="00267C95">
        <w:rPr>
          <w:rFonts w:ascii="Simplified Arabic" w:hAnsi="Simplified Arabic" w:cs="Simplified Arabic" w:hint="cs"/>
          <w:color w:val="000000"/>
          <w:sz w:val="32"/>
          <w:szCs w:val="32"/>
          <w:rtl/>
          <w:lang w:bidi="ar-IQ"/>
        </w:rPr>
        <w:t>نفس</w:t>
      </w:r>
      <w:r w:rsidR="00B8121B">
        <w:rPr>
          <w:rFonts w:ascii="Simplified Arabic" w:hAnsi="Simplified Arabic" w:cs="Simplified Arabic" w:hint="cs"/>
          <w:color w:val="000000"/>
          <w:sz w:val="32"/>
          <w:szCs w:val="32"/>
          <w:rtl/>
          <w:lang w:bidi="ar-IQ"/>
        </w:rPr>
        <w:t>ه</w:t>
      </w:r>
      <w:r w:rsidR="00B8121B" w:rsidRPr="00267C95">
        <w:rPr>
          <w:rFonts w:ascii="Simplified Arabic" w:hAnsi="Simplified Arabic" w:cs="Simplified Arabic" w:hint="cs"/>
          <w:color w:val="000000"/>
          <w:sz w:val="32"/>
          <w:szCs w:val="32"/>
          <w:rtl/>
          <w:lang w:bidi="ar-IQ"/>
        </w:rPr>
        <w:t xml:space="preserve"> </w:t>
      </w:r>
      <w:r w:rsidRPr="00267C95">
        <w:rPr>
          <w:rFonts w:ascii="Simplified Arabic" w:hAnsi="Simplified Arabic" w:cs="Simplified Arabic" w:hint="cs"/>
          <w:color w:val="000000"/>
          <w:sz w:val="32"/>
          <w:szCs w:val="32"/>
          <w:rtl/>
          <w:lang w:bidi="ar-IQ"/>
        </w:rPr>
        <w:t xml:space="preserve">أن ضيق التنفس والتعب يؤثران </w:t>
      </w:r>
      <w:r w:rsidR="00F24654" w:rsidRPr="00267C95">
        <w:rPr>
          <w:rFonts w:ascii="Simplified Arabic" w:hAnsi="Simplified Arabic" w:cs="Simplified Arabic" w:hint="cs"/>
          <w:color w:val="000000"/>
          <w:sz w:val="32"/>
          <w:szCs w:val="32"/>
          <w:rtl/>
          <w:lang w:bidi="ar-IQ"/>
        </w:rPr>
        <w:t>في</w:t>
      </w:r>
      <w:r w:rsidRPr="00267C95">
        <w:rPr>
          <w:rFonts w:ascii="Simplified Arabic" w:hAnsi="Simplified Arabic" w:cs="Simplified Arabic" w:hint="cs"/>
          <w:color w:val="000000"/>
          <w:sz w:val="32"/>
          <w:szCs w:val="32"/>
          <w:rtl/>
          <w:lang w:bidi="ar-IQ"/>
        </w:rPr>
        <w:t xml:space="preserve"> </w:t>
      </w:r>
      <w:r w:rsidRPr="00267C95">
        <w:rPr>
          <w:rFonts w:ascii="Simplified Arabic" w:hAnsi="Simplified Arabic" w:cs="Simplified Arabic" w:hint="cs"/>
          <w:color w:val="000000"/>
          <w:sz w:val="32"/>
          <w:szCs w:val="32"/>
          <w:rtl/>
          <w:lang w:bidi="ar-IQ"/>
        </w:rPr>
        <w:lastRenderedPageBreak/>
        <w:t>إداء فعاليات الحياة اليومية والتي تتضمن حركة الاطراف العليا من الجسم ومن أمثلتها غسل الرأس والعمل بحديقة البيت ولبس الملابس وغيرها</w:t>
      </w:r>
      <w:r w:rsidRPr="00D4240F">
        <w:rPr>
          <w:rFonts w:ascii="Simplified Arabic" w:hAnsi="Simplified Arabic" w:cs="Simplified Arabic" w:hint="cs"/>
          <w:color w:val="000000"/>
          <w:sz w:val="28"/>
          <w:szCs w:val="28"/>
          <w:vertAlign w:val="superscript"/>
          <w:rtl/>
          <w:lang w:bidi="ar-IQ"/>
        </w:rPr>
        <w:t>(</w:t>
      </w:r>
      <w:r w:rsidRPr="00D4240F">
        <w:rPr>
          <w:rStyle w:val="FootnoteReference"/>
          <w:rFonts w:ascii="Simplified Arabic" w:hAnsi="Simplified Arabic" w:cs="Simplified Arabic"/>
          <w:color w:val="000000"/>
          <w:sz w:val="28"/>
          <w:szCs w:val="28"/>
          <w:rtl/>
          <w:lang w:bidi="ar-IQ"/>
        </w:rPr>
        <w:footnoteReference w:id="93"/>
      </w:r>
      <w:r w:rsidRPr="00D4240F">
        <w:rPr>
          <w:rFonts w:ascii="Simplified Arabic" w:hAnsi="Simplified Arabic" w:cs="Simplified Arabic" w:hint="cs"/>
          <w:color w:val="000000"/>
          <w:sz w:val="28"/>
          <w:szCs w:val="28"/>
          <w:vertAlign w:val="superscript"/>
          <w:rtl/>
          <w:lang w:bidi="ar-IQ"/>
        </w:rPr>
        <w:t>)</w:t>
      </w:r>
      <w:r w:rsidRPr="00E007DA">
        <w:rPr>
          <w:rFonts w:ascii="Simplified Arabic" w:hAnsi="Simplified Arabic" w:cs="Simplified Arabic" w:hint="cs"/>
          <w:color w:val="000000"/>
          <w:sz w:val="32"/>
          <w:szCs w:val="32"/>
          <w:rtl/>
          <w:lang w:bidi="ar-IQ"/>
        </w:rPr>
        <w:t>.</w:t>
      </w:r>
    </w:p>
    <w:p w:rsidR="007E5FBE" w:rsidRDefault="007E5FBE" w:rsidP="007E5FBE">
      <w:pPr>
        <w:bidi/>
        <w:spacing w:after="0" w:line="240" w:lineRule="auto"/>
        <w:ind w:firstLine="1076"/>
        <w:jc w:val="both"/>
        <w:rPr>
          <w:rFonts w:ascii="Simplified Arabic" w:hAnsi="Simplified Arabic" w:cs="Simplified Arabic"/>
          <w:color w:val="000000"/>
          <w:sz w:val="32"/>
          <w:szCs w:val="32"/>
          <w:rtl/>
          <w:lang w:bidi="ar-IQ"/>
        </w:rPr>
      </w:pPr>
    </w:p>
    <w:p w:rsidR="00E007DA" w:rsidRPr="00E007DA" w:rsidRDefault="00E007DA" w:rsidP="00E007DA">
      <w:pPr>
        <w:bidi/>
        <w:spacing w:after="0" w:line="240" w:lineRule="auto"/>
        <w:jc w:val="both"/>
        <w:rPr>
          <w:rFonts w:ascii="Simplified Arabic" w:hAnsi="Simplified Arabic" w:cs="Simplified Arabic"/>
          <w:b/>
          <w:bCs/>
          <w:sz w:val="32"/>
          <w:szCs w:val="32"/>
          <w:rtl/>
        </w:rPr>
      </w:pPr>
      <w:r w:rsidRPr="00E007DA">
        <w:rPr>
          <w:rFonts w:ascii="Simplified Arabic" w:hAnsi="Simplified Arabic" w:cs="Simplified Arabic" w:hint="cs"/>
          <w:b/>
          <w:bCs/>
          <w:color w:val="000000"/>
          <w:sz w:val="32"/>
          <w:szCs w:val="32"/>
          <w:rtl/>
          <w:lang w:bidi="ar-IQ"/>
        </w:rPr>
        <w:t xml:space="preserve">2-2 </w:t>
      </w:r>
      <w:r w:rsidRPr="00E007DA">
        <w:rPr>
          <w:rFonts w:ascii="Simplified Arabic" w:hAnsi="Simplified Arabic" w:cs="Simplified Arabic" w:hint="cs"/>
          <w:b/>
          <w:bCs/>
          <w:sz w:val="32"/>
          <w:szCs w:val="32"/>
          <w:rtl/>
        </w:rPr>
        <w:t>الدراسات السابقة.</w:t>
      </w:r>
    </w:p>
    <w:p w:rsidR="00E007DA" w:rsidRDefault="00E007DA" w:rsidP="00BE2FAB">
      <w:pPr>
        <w:bidi/>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b/>
          <w:bCs/>
          <w:sz w:val="32"/>
          <w:szCs w:val="32"/>
          <w:rtl/>
        </w:rPr>
        <w:t xml:space="preserve">2-2-1 دراسة </w:t>
      </w:r>
      <w:r w:rsidR="008438A7">
        <w:rPr>
          <w:rFonts w:ascii="Simplified Arabic" w:hAnsi="Simplified Arabic" w:cs="Simplified Arabic" w:hint="cs"/>
          <w:b/>
          <w:bCs/>
          <w:sz w:val="32"/>
          <w:szCs w:val="32"/>
          <w:rtl/>
        </w:rPr>
        <w:t>(</w:t>
      </w:r>
      <w:proofErr w:type="spellStart"/>
      <w:r w:rsidR="00BE2FAB" w:rsidRPr="00BE2FAB">
        <w:rPr>
          <w:rFonts w:ascii="Simplified Arabic" w:hAnsi="Simplified Arabic" w:cs="Simplified Arabic"/>
          <w:b/>
          <w:bCs/>
          <w:sz w:val="32"/>
          <w:szCs w:val="32"/>
          <w:lang w:val="en-US"/>
        </w:rPr>
        <w:t>Villafranca</w:t>
      </w:r>
      <w:proofErr w:type="spellEnd"/>
      <w:r w:rsidR="008438A7">
        <w:rPr>
          <w:rFonts w:ascii="Simplified Arabic" w:hAnsi="Simplified Arabic" w:cs="Simplified Arabic"/>
          <w:b/>
          <w:bCs/>
          <w:sz w:val="32"/>
          <w:szCs w:val="32"/>
          <w:lang w:val="en-US"/>
        </w:rPr>
        <w:t xml:space="preserve"> </w:t>
      </w:r>
      <w:r w:rsidR="008438A7" w:rsidRPr="008438A7">
        <w:rPr>
          <w:rFonts w:ascii="Simplified Arabic" w:hAnsi="Simplified Arabic" w:cs="Simplified Arabic"/>
          <w:b/>
          <w:bCs/>
          <w:i/>
          <w:iCs/>
          <w:sz w:val="32"/>
          <w:szCs w:val="32"/>
          <w:lang w:val="en-US"/>
        </w:rPr>
        <w:t>et al</w:t>
      </w:r>
      <w:r w:rsidR="008438A7">
        <w:rPr>
          <w:rFonts w:ascii="Simplified Arabic" w:hAnsi="Simplified Arabic" w:cs="Simplified Arabic"/>
          <w:b/>
          <w:bCs/>
          <w:sz w:val="32"/>
          <w:szCs w:val="32"/>
          <w:lang w:val="en-US"/>
        </w:rPr>
        <w:t>., 2010</w:t>
      </w:r>
      <w:proofErr w:type="gramStart"/>
      <w:r w:rsidR="008438A7">
        <w:rPr>
          <w:rFonts w:ascii="Simplified Arabic" w:hAnsi="Simplified Arabic" w:cs="Simplified Arabic" w:hint="cs"/>
          <w:b/>
          <w:bCs/>
          <w:sz w:val="32"/>
          <w:szCs w:val="32"/>
          <w:rtl/>
          <w:lang w:val="en-US"/>
        </w:rPr>
        <w:t>)</w:t>
      </w:r>
      <w:r w:rsidR="008438A7" w:rsidRPr="008438A7">
        <w:rPr>
          <w:rFonts w:ascii="Simplified Arabic" w:hAnsi="Simplified Arabic" w:cs="Simplified Arabic" w:hint="cs"/>
          <w:sz w:val="28"/>
          <w:szCs w:val="28"/>
          <w:vertAlign w:val="superscript"/>
          <w:rtl/>
          <w:lang w:val="en-US" w:bidi="ar-IQ"/>
        </w:rPr>
        <w:t>(</w:t>
      </w:r>
      <w:proofErr w:type="gramEnd"/>
      <w:r w:rsidR="008438A7">
        <w:rPr>
          <w:rStyle w:val="FootnoteReference"/>
          <w:rFonts w:ascii="Simplified Arabic" w:hAnsi="Simplified Arabic" w:cs="Simplified Arabic"/>
          <w:sz w:val="28"/>
          <w:szCs w:val="28"/>
          <w:rtl/>
          <w:lang w:val="en-US" w:bidi="ar-IQ"/>
        </w:rPr>
        <w:footnoteReference w:id="94"/>
      </w:r>
      <w:r w:rsidR="008438A7" w:rsidRPr="008438A7">
        <w:rPr>
          <w:rFonts w:ascii="Simplified Arabic" w:hAnsi="Simplified Arabic" w:cs="Simplified Arabic" w:hint="cs"/>
          <w:sz w:val="28"/>
          <w:szCs w:val="28"/>
          <w:vertAlign w:val="superscript"/>
          <w:rtl/>
          <w:lang w:val="en-US" w:bidi="ar-IQ"/>
        </w:rPr>
        <w:t>)</w:t>
      </w:r>
      <w:r w:rsidRPr="004958B0">
        <w:rPr>
          <w:rFonts w:ascii="Simplified Arabic" w:hAnsi="Simplified Arabic" w:cs="Simplified Arabic" w:hint="cs"/>
          <w:b/>
          <w:bCs/>
          <w:sz w:val="32"/>
          <w:szCs w:val="32"/>
          <w:rtl/>
        </w:rPr>
        <w:t>.</w:t>
      </w:r>
    </w:p>
    <w:p w:rsidR="008438A7" w:rsidRDefault="00314044" w:rsidP="00314044">
      <w:pPr>
        <w:bidi/>
        <w:spacing w:after="0" w:line="240" w:lineRule="auto"/>
        <w:ind w:firstLine="1177"/>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تأثير </w:t>
      </w:r>
      <w:r w:rsidR="008438A7">
        <w:rPr>
          <w:rFonts w:ascii="Simplified Arabic" w:hAnsi="Simplified Arabic" w:cs="Simplified Arabic" w:hint="cs"/>
          <w:sz w:val="32"/>
          <w:szCs w:val="32"/>
          <w:rtl/>
          <w:lang w:bidi="ar-IQ"/>
        </w:rPr>
        <w:t xml:space="preserve">تدريب </w:t>
      </w:r>
      <w:r>
        <w:rPr>
          <w:rFonts w:ascii="Simplified Arabic" w:hAnsi="Simplified Arabic" w:cs="Simplified Arabic" w:hint="cs"/>
          <w:sz w:val="32"/>
          <w:szCs w:val="32"/>
          <w:rtl/>
          <w:lang w:bidi="ar-IQ"/>
        </w:rPr>
        <w:t>العضلة الشهيقية بالحمل المتوسط</w:t>
      </w:r>
      <w:r w:rsidR="00BE2FAB">
        <w:rPr>
          <w:rFonts w:ascii="Simplified Arabic" w:hAnsi="Simplified Arabic" w:cs="Simplified Arabic" w:hint="cs"/>
          <w:sz w:val="32"/>
          <w:szCs w:val="32"/>
          <w:rtl/>
          <w:lang w:bidi="ar-IQ"/>
        </w:rPr>
        <w:t xml:space="preserve"> </w:t>
      </w:r>
      <w:r w:rsidR="008438A7">
        <w:rPr>
          <w:rFonts w:ascii="Simplified Arabic" w:hAnsi="Simplified Arabic" w:cs="Simplified Arabic" w:hint="cs"/>
          <w:sz w:val="32"/>
          <w:szCs w:val="32"/>
          <w:rtl/>
          <w:lang w:bidi="ar-IQ"/>
        </w:rPr>
        <w:t xml:space="preserve">في مرضى </w:t>
      </w:r>
      <w:r w:rsidR="004731AE">
        <w:rPr>
          <w:rFonts w:ascii="Simplified Arabic" w:hAnsi="Simplified Arabic" w:cs="Simplified Arabic" w:hint="cs"/>
          <w:sz w:val="32"/>
          <w:szCs w:val="32"/>
          <w:rtl/>
          <w:lang w:bidi="ar-IQ"/>
        </w:rPr>
        <w:t>الانسداد المزمن للمجاري التنفسية</w:t>
      </w:r>
      <w:r w:rsidR="007E5FBE">
        <w:rPr>
          <w:rFonts w:ascii="Simplified Arabic" w:hAnsi="Simplified Arabic" w:cs="Simplified Arabic" w:hint="cs"/>
          <w:sz w:val="32"/>
          <w:szCs w:val="32"/>
          <w:rtl/>
          <w:lang w:bidi="ar-IQ"/>
        </w:rPr>
        <w:t xml:space="preserve"> </w:t>
      </w:r>
      <w:r w:rsidR="00DE0744">
        <w:rPr>
          <w:rFonts w:ascii="Simplified Arabic" w:hAnsi="Simplified Arabic" w:cs="Simplified Arabic" w:hint="cs"/>
          <w:sz w:val="32"/>
          <w:szCs w:val="32"/>
          <w:rtl/>
          <w:lang w:bidi="ar-IQ"/>
        </w:rPr>
        <w:t>المزمن</w:t>
      </w:r>
      <w:r w:rsidR="008438A7">
        <w:rPr>
          <w:rFonts w:ascii="Simplified Arabic" w:hAnsi="Simplified Arabic" w:cs="Simplified Arabic" w:hint="cs"/>
          <w:sz w:val="32"/>
          <w:szCs w:val="32"/>
          <w:rtl/>
          <w:lang w:bidi="ar-IQ"/>
        </w:rPr>
        <w:t>.</w:t>
      </w:r>
    </w:p>
    <w:p w:rsidR="008438A7" w:rsidRDefault="008438A7" w:rsidP="008438A7">
      <w:pPr>
        <w:bidi/>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وقد هدفت الدراسة</w:t>
      </w:r>
      <w:r w:rsidR="000A6645">
        <w:rPr>
          <w:rFonts w:ascii="Simplified Arabic" w:hAnsi="Simplified Arabic" w:cs="Simplified Arabic" w:hint="cs"/>
          <w:sz w:val="32"/>
          <w:szCs w:val="32"/>
          <w:rtl/>
          <w:lang w:bidi="ar-IQ"/>
        </w:rPr>
        <w:t xml:space="preserve"> إلى</w:t>
      </w:r>
      <w:r>
        <w:rPr>
          <w:rFonts w:ascii="Simplified Arabic" w:hAnsi="Simplified Arabic" w:cs="Simplified Arabic" w:hint="cs"/>
          <w:sz w:val="32"/>
          <w:szCs w:val="32"/>
          <w:rtl/>
          <w:lang w:bidi="ar-IQ"/>
        </w:rPr>
        <w:t>:</w:t>
      </w:r>
    </w:p>
    <w:p w:rsidR="000A6645" w:rsidRDefault="000A6645" w:rsidP="00314044">
      <w:pPr>
        <w:bidi/>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معرفة تأثير </w:t>
      </w:r>
      <w:r w:rsidR="00314044">
        <w:rPr>
          <w:rFonts w:ascii="Simplified Arabic" w:hAnsi="Simplified Arabic" w:cs="Simplified Arabic" w:hint="cs"/>
          <w:sz w:val="32"/>
          <w:szCs w:val="32"/>
          <w:rtl/>
          <w:lang w:bidi="ar-IQ"/>
        </w:rPr>
        <w:t xml:space="preserve">التدريب بالحمل المتوسط </w:t>
      </w:r>
      <w:r>
        <w:rPr>
          <w:rFonts w:ascii="Simplified Arabic" w:hAnsi="Simplified Arabic" w:cs="Simplified Arabic" w:hint="cs"/>
          <w:sz w:val="32"/>
          <w:szCs w:val="32"/>
          <w:rtl/>
          <w:lang w:bidi="ar-IQ"/>
        </w:rPr>
        <w:t xml:space="preserve">في العضلات التنفسية لدى مرضى </w:t>
      </w:r>
      <w:r w:rsidR="00AF3647">
        <w:rPr>
          <w:rFonts w:ascii="Simplified Arabic" w:hAnsi="Simplified Arabic" w:cs="Simplified Arabic" w:hint="cs"/>
          <w:sz w:val="32"/>
          <w:szCs w:val="32"/>
          <w:rtl/>
          <w:lang w:bidi="ar-IQ"/>
        </w:rPr>
        <w:t>الانسداد المزمن للمجاري التنفسية</w:t>
      </w:r>
      <w:r>
        <w:rPr>
          <w:rFonts w:ascii="Simplified Arabic" w:hAnsi="Simplified Arabic" w:cs="Simplified Arabic" w:hint="cs"/>
          <w:sz w:val="32"/>
          <w:szCs w:val="32"/>
          <w:rtl/>
          <w:lang w:bidi="ar-IQ"/>
        </w:rPr>
        <w:t xml:space="preserve">. </w:t>
      </w:r>
    </w:p>
    <w:p w:rsidR="000A6645" w:rsidRDefault="000A6645" w:rsidP="000A6645">
      <w:pPr>
        <w:bidi/>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أما المتغيرات المدروسة فهي:</w:t>
      </w:r>
      <w:r w:rsidR="00DD2893">
        <w:rPr>
          <w:rFonts w:ascii="Simplified Arabic" w:hAnsi="Simplified Arabic" w:cs="Simplified Arabic" w:hint="cs"/>
          <w:sz w:val="32"/>
          <w:szCs w:val="32"/>
          <w:rtl/>
          <w:lang w:bidi="ar-IQ"/>
        </w:rPr>
        <w:t xml:space="preserve"> </w:t>
      </w:r>
    </w:p>
    <w:p w:rsidR="00DD2893" w:rsidRPr="00D80F46" w:rsidRDefault="00D668F1" w:rsidP="008C64AF">
      <w:pPr>
        <w:bidi/>
        <w:spacing w:after="0" w:line="240" w:lineRule="auto"/>
        <w:ind w:firstLine="1177"/>
        <w:jc w:val="both"/>
        <w:rPr>
          <w:rFonts w:ascii="Simplified Arabic" w:hAnsi="Simplified Arabic" w:cs="Simplified Arabic"/>
          <w:sz w:val="32"/>
          <w:szCs w:val="32"/>
          <w:rtl/>
          <w:lang w:val="en-US" w:bidi="ar-IQ"/>
        </w:rPr>
      </w:pPr>
      <w:r>
        <w:rPr>
          <w:rFonts w:ascii="Simplified Arabic" w:hAnsi="Simplified Arabic" w:cs="Simplified Arabic" w:hint="cs"/>
          <w:sz w:val="32"/>
          <w:szCs w:val="32"/>
          <w:rtl/>
          <w:lang w:bidi="ar-IQ"/>
        </w:rPr>
        <w:t>حجم الزفير ال</w:t>
      </w:r>
      <w:r w:rsidR="00CC42A4">
        <w:rPr>
          <w:rFonts w:ascii="Simplified Arabic" w:hAnsi="Simplified Arabic" w:cs="Simplified Arabic" w:hint="cs"/>
          <w:sz w:val="32"/>
          <w:szCs w:val="32"/>
          <w:rtl/>
          <w:lang w:bidi="ar-IQ"/>
        </w:rPr>
        <w:t>قسري</w:t>
      </w:r>
      <w:r>
        <w:rPr>
          <w:rFonts w:ascii="Simplified Arabic" w:hAnsi="Simplified Arabic" w:cs="Simplified Arabic" w:hint="cs"/>
          <w:sz w:val="32"/>
          <w:szCs w:val="32"/>
          <w:rtl/>
          <w:lang w:bidi="ar-IQ"/>
        </w:rPr>
        <w:t xml:space="preserve"> في الثانية الاولى</w:t>
      </w:r>
      <w:r w:rsidR="00DD2893">
        <w:rPr>
          <w:rFonts w:ascii="Simplified Arabic" w:hAnsi="Simplified Arabic" w:cs="Simplified Arabic" w:hint="cs"/>
          <w:sz w:val="32"/>
          <w:szCs w:val="32"/>
          <w:rtl/>
          <w:lang w:bidi="ar-IQ"/>
        </w:rPr>
        <w:t xml:space="preserve"> </w:t>
      </w:r>
      <w:r w:rsidR="00DD2893">
        <w:rPr>
          <w:rFonts w:ascii="Simplified Arabic" w:hAnsi="Simplified Arabic" w:cs="Simplified Arabic"/>
          <w:sz w:val="32"/>
          <w:szCs w:val="32"/>
          <w:lang w:val="en-US" w:bidi="ar-IQ"/>
        </w:rPr>
        <w:t>FEV1</w:t>
      </w:r>
      <w:r w:rsidR="00DD2893">
        <w:rPr>
          <w:rFonts w:ascii="Simplified Arabic" w:hAnsi="Simplified Arabic" w:cs="Simplified Arabic" w:hint="cs"/>
          <w:sz w:val="32"/>
          <w:szCs w:val="32"/>
          <w:rtl/>
          <w:lang w:val="en-US" w:bidi="ar-IQ"/>
        </w:rPr>
        <w:t xml:space="preserve">، </w:t>
      </w:r>
      <w:r w:rsidR="008C64AF">
        <w:rPr>
          <w:rFonts w:ascii="Simplified Arabic" w:hAnsi="Simplified Arabic" w:cs="Simplified Arabic" w:hint="cs"/>
          <w:sz w:val="32"/>
          <w:szCs w:val="32"/>
          <w:rtl/>
          <w:lang w:val="en-US" w:bidi="ar-IQ"/>
        </w:rPr>
        <w:t xml:space="preserve">والسعة التنفسية القصوى </w:t>
      </w:r>
      <w:r w:rsidR="008C64AF">
        <w:rPr>
          <w:rFonts w:ascii="Simplified Arabic" w:hAnsi="Simplified Arabic" w:cs="Simplified Arabic"/>
          <w:sz w:val="32"/>
          <w:szCs w:val="32"/>
          <w:lang w:val="en-US" w:bidi="ar-IQ"/>
        </w:rPr>
        <w:t>FVC</w:t>
      </w:r>
      <w:r w:rsidR="008C64AF">
        <w:rPr>
          <w:rFonts w:ascii="Simplified Arabic" w:hAnsi="Simplified Arabic" w:cs="Simplified Arabic" w:hint="cs"/>
          <w:sz w:val="32"/>
          <w:szCs w:val="32"/>
          <w:rtl/>
          <w:lang w:val="en-US" w:bidi="ar-IQ"/>
        </w:rPr>
        <w:t xml:space="preserve">، ناتج القدرة القصوى </w:t>
      </w:r>
      <w:proofErr w:type="spellStart"/>
      <w:r w:rsidR="008C64AF">
        <w:rPr>
          <w:rFonts w:ascii="Simplified Arabic" w:hAnsi="Simplified Arabic" w:cs="Simplified Arabic"/>
          <w:sz w:val="32"/>
          <w:szCs w:val="32"/>
          <w:lang w:val="en-US" w:bidi="ar-IQ"/>
        </w:rPr>
        <w:t>POmax</w:t>
      </w:r>
      <w:proofErr w:type="spellEnd"/>
      <w:r w:rsidR="008C64AF">
        <w:rPr>
          <w:rFonts w:ascii="Simplified Arabic" w:hAnsi="Simplified Arabic" w:cs="Simplified Arabic" w:hint="cs"/>
          <w:sz w:val="32"/>
          <w:szCs w:val="32"/>
          <w:rtl/>
          <w:lang w:val="en-US" w:bidi="ar-IQ"/>
        </w:rPr>
        <w:t xml:space="preserve">، والتدفق الشهيقي </w:t>
      </w:r>
      <w:r w:rsidR="008C64AF">
        <w:rPr>
          <w:rFonts w:ascii="Simplified Arabic" w:hAnsi="Simplified Arabic" w:cs="Simplified Arabic"/>
          <w:sz w:val="32"/>
          <w:szCs w:val="32"/>
          <w:lang w:val="en-US" w:bidi="ar-IQ"/>
        </w:rPr>
        <w:t>Inspiratory flow</w:t>
      </w:r>
      <w:r w:rsidR="008C64AF">
        <w:rPr>
          <w:rFonts w:ascii="Simplified Arabic" w:hAnsi="Simplified Arabic" w:cs="Simplified Arabic" w:hint="cs"/>
          <w:sz w:val="32"/>
          <w:szCs w:val="32"/>
          <w:rtl/>
          <w:lang w:val="en-US" w:bidi="ar-IQ"/>
        </w:rPr>
        <w:t xml:space="preserve">، والضغط الشهيقي الاقصى </w:t>
      </w:r>
      <w:proofErr w:type="spellStart"/>
      <w:r w:rsidR="008C64AF">
        <w:rPr>
          <w:rFonts w:ascii="Simplified Arabic" w:hAnsi="Simplified Arabic" w:cs="Simplified Arabic"/>
          <w:sz w:val="32"/>
          <w:szCs w:val="32"/>
          <w:lang w:val="en-US" w:bidi="ar-IQ"/>
        </w:rPr>
        <w:t>PImax</w:t>
      </w:r>
      <w:proofErr w:type="spellEnd"/>
      <w:r w:rsidR="00D80F46">
        <w:rPr>
          <w:rFonts w:ascii="Simplified Arabic" w:hAnsi="Simplified Arabic" w:cs="Simplified Arabic" w:hint="cs"/>
          <w:sz w:val="32"/>
          <w:szCs w:val="32"/>
          <w:rtl/>
          <w:lang w:val="en-US" w:bidi="ar-IQ"/>
        </w:rPr>
        <w:t xml:space="preserve"> واختبار المشي 6 دقائق.</w:t>
      </w:r>
    </w:p>
    <w:p w:rsidR="006539E4" w:rsidRDefault="009662B7" w:rsidP="009319DD">
      <w:pPr>
        <w:bidi/>
        <w:spacing w:after="0" w:line="240" w:lineRule="auto"/>
        <w:jc w:val="both"/>
        <w:rPr>
          <w:rFonts w:ascii="Simplified Arabic" w:hAnsi="Simplified Arabic" w:cs="Simplified Arabic"/>
          <w:sz w:val="32"/>
          <w:szCs w:val="32"/>
          <w:rtl/>
          <w:lang w:val="en-US" w:bidi="ar-IQ"/>
        </w:rPr>
      </w:pPr>
      <w:r>
        <w:rPr>
          <w:rFonts w:ascii="Simplified Arabic" w:hAnsi="Simplified Arabic" w:cs="Simplified Arabic" w:hint="cs"/>
          <w:sz w:val="32"/>
          <w:szCs w:val="32"/>
          <w:rtl/>
          <w:lang w:val="en-US" w:bidi="ar-IQ"/>
        </w:rPr>
        <w:t>شملت عينة</w:t>
      </w:r>
      <w:r w:rsidR="008C64AF" w:rsidRPr="008C64AF">
        <w:rPr>
          <w:rFonts w:ascii="Simplified Arabic" w:hAnsi="Simplified Arabic" w:cs="Simplified Arabic" w:hint="cs"/>
          <w:sz w:val="32"/>
          <w:szCs w:val="32"/>
          <w:rtl/>
          <w:lang w:val="en-US" w:bidi="ar-IQ"/>
        </w:rPr>
        <w:t xml:space="preserve"> البحث </w:t>
      </w:r>
      <w:r w:rsidR="00852BF8">
        <w:rPr>
          <w:rFonts w:ascii="Simplified Arabic" w:hAnsi="Simplified Arabic" w:cs="Simplified Arabic" w:hint="cs"/>
          <w:sz w:val="32"/>
          <w:szCs w:val="32"/>
          <w:rtl/>
          <w:lang w:val="en-US" w:bidi="ar-IQ"/>
        </w:rPr>
        <w:t>التي</w:t>
      </w:r>
      <w:r w:rsidR="008C64AF" w:rsidRPr="008C64AF">
        <w:rPr>
          <w:rFonts w:ascii="Simplified Arabic" w:hAnsi="Simplified Arabic" w:cs="Simplified Arabic" w:hint="cs"/>
          <w:sz w:val="32"/>
          <w:szCs w:val="32"/>
          <w:rtl/>
          <w:lang w:val="en-US" w:bidi="ar-IQ"/>
        </w:rPr>
        <w:t xml:space="preserve"> اختيرت بالطريقة </w:t>
      </w:r>
      <w:r w:rsidR="008C64AF">
        <w:rPr>
          <w:rFonts w:ascii="Simplified Arabic" w:hAnsi="Simplified Arabic" w:cs="Simplified Arabic" w:hint="cs"/>
          <w:sz w:val="32"/>
          <w:szCs w:val="32"/>
          <w:rtl/>
          <w:lang w:val="en-US" w:bidi="ar-IQ"/>
        </w:rPr>
        <w:t>العشوائية</w:t>
      </w:r>
      <w:r w:rsidR="008C64AF" w:rsidRPr="008C64AF">
        <w:rPr>
          <w:rFonts w:ascii="Simplified Arabic" w:hAnsi="Simplified Arabic" w:cs="Simplified Arabic" w:hint="cs"/>
          <w:sz w:val="32"/>
          <w:szCs w:val="32"/>
          <w:rtl/>
          <w:lang w:val="en-US" w:bidi="ar-IQ"/>
        </w:rPr>
        <w:t xml:space="preserve"> من (</w:t>
      </w:r>
      <w:r w:rsidR="008C64AF">
        <w:rPr>
          <w:rFonts w:ascii="Simplified Arabic" w:hAnsi="Simplified Arabic" w:cs="Simplified Arabic" w:hint="cs"/>
          <w:sz w:val="32"/>
          <w:szCs w:val="32"/>
          <w:rtl/>
          <w:lang w:val="en-US" w:bidi="ar-IQ"/>
        </w:rPr>
        <w:t>20</w:t>
      </w:r>
      <w:r w:rsidR="008C64AF" w:rsidRPr="008C64AF">
        <w:rPr>
          <w:rFonts w:ascii="Simplified Arabic" w:hAnsi="Simplified Arabic" w:cs="Simplified Arabic" w:hint="cs"/>
          <w:sz w:val="32"/>
          <w:szCs w:val="32"/>
          <w:rtl/>
          <w:lang w:val="en-US" w:bidi="ar-IQ"/>
        </w:rPr>
        <w:t>)</w:t>
      </w:r>
      <w:r w:rsidR="008C64AF">
        <w:rPr>
          <w:rFonts w:ascii="Simplified Arabic" w:hAnsi="Simplified Arabic" w:cs="Simplified Arabic" w:hint="cs"/>
          <w:sz w:val="32"/>
          <w:szCs w:val="32"/>
          <w:rtl/>
          <w:lang w:val="en-US" w:bidi="ar-IQ"/>
        </w:rPr>
        <w:t xml:space="preserve"> مريض</w:t>
      </w:r>
      <w:r w:rsidR="00B8121B">
        <w:rPr>
          <w:rFonts w:ascii="Simplified Arabic" w:hAnsi="Simplified Arabic" w:cs="Simplified Arabic" w:hint="cs"/>
          <w:sz w:val="32"/>
          <w:szCs w:val="32"/>
          <w:rtl/>
          <w:lang w:val="en-US" w:bidi="ar-IQ"/>
        </w:rPr>
        <w:t>اً</w:t>
      </w:r>
      <w:r w:rsidR="008C64AF">
        <w:rPr>
          <w:rFonts w:ascii="Simplified Arabic" w:hAnsi="Simplified Arabic" w:cs="Simplified Arabic" w:hint="cs"/>
          <w:sz w:val="32"/>
          <w:szCs w:val="32"/>
          <w:rtl/>
          <w:lang w:val="en-US" w:bidi="ar-IQ"/>
        </w:rPr>
        <w:t xml:space="preserve"> ب</w:t>
      </w:r>
      <w:r w:rsidR="00563017">
        <w:rPr>
          <w:rFonts w:ascii="Simplified Arabic" w:hAnsi="Simplified Arabic" w:cs="Simplified Arabic" w:hint="cs"/>
          <w:sz w:val="32"/>
          <w:szCs w:val="32"/>
          <w:rtl/>
          <w:lang w:val="en-US" w:bidi="ar-IQ"/>
        </w:rPr>
        <w:t xml:space="preserve">الانسداد </w:t>
      </w:r>
      <w:r w:rsidR="00314044">
        <w:rPr>
          <w:rFonts w:ascii="Simplified Arabic" w:hAnsi="Simplified Arabic" w:cs="Simplified Arabic" w:hint="cs"/>
          <w:sz w:val="32"/>
          <w:szCs w:val="32"/>
          <w:rtl/>
          <w:lang w:bidi="ar-IQ"/>
        </w:rPr>
        <w:t>المزمن للمجاري التنفسية</w:t>
      </w:r>
      <w:r w:rsidR="00314044">
        <w:rPr>
          <w:rFonts w:ascii="Simplified Arabic" w:hAnsi="Simplified Arabic" w:cs="Simplified Arabic" w:hint="cs"/>
          <w:sz w:val="32"/>
          <w:szCs w:val="32"/>
          <w:rtl/>
          <w:lang w:val="en-US" w:bidi="ar-IQ"/>
        </w:rPr>
        <w:t xml:space="preserve"> </w:t>
      </w:r>
      <w:r w:rsidR="00852BF8">
        <w:rPr>
          <w:rFonts w:ascii="Simplified Arabic" w:hAnsi="Simplified Arabic" w:cs="Simplified Arabic" w:hint="cs"/>
          <w:sz w:val="32"/>
          <w:szCs w:val="32"/>
          <w:rtl/>
          <w:lang w:val="en-US" w:bidi="ar-IQ"/>
        </w:rPr>
        <w:t>الذين</w:t>
      </w:r>
      <w:r w:rsidR="008C64AF">
        <w:rPr>
          <w:rFonts w:ascii="Simplified Arabic" w:hAnsi="Simplified Arabic" w:cs="Simplified Arabic" w:hint="cs"/>
          <w:sz w:val="32"/>
          <w:szCs w:val="32"/>
          <w:rtl/>
          <w:lang w:val="en-US" w:bidi="ar-IQ"/>
        </w:rPr>
        <w:t xml:space="preserve"> شاركو</w:t>
      </w:r>
      <w:r w:rsidR="00852BF8">
        <w:rPr>
          <w:rFonts w:ascii="Simplified Arabic" w:hAnsi="Simplified Arabic" w:cs="Simplified Arabic" w:hint="cs"/>
          <w:sz w:val="32"/>
          <w:szCs w:val="32"/>
          <w:rtl/>
          <w:lang w:val="en-US" w:bidi="ar-IQ"/>
        </w:rPr>
        <w:t>ا</w:t>
      </w:r>
      <w:r w:rsidR="008C64AF">
        <w:rPr>
          <w:rFonts w:ascii="Simplified Arabic" w:hAnsi="Simplified Arabic" w:cs="Simplified Arabic" w:hint="cs"/>
          <w:sz w:val="32"/>
          <w:szCs w:val="32"/>
          <w:rtl/>
          <w:lang w:val="en-US" w:bidi="ar-IQ"/>
        </w:rPr>
        <w:t xml:space="preserve"> في برنامج تدريبي لمدة شهرين وبشدة </w:t>
      </w:r>
      <w:r w:rsidR="00314044">
        <w:rPr>
          <w:rFonts w:ascii="Simplified Arabic" w:hAnsi="Simplified Arabic" w:cs="Simplified Arabic" w:hint="cs"/>
          <w:sz w:val="32"/>
          <w:szCs w:val="32"/>
          <w:rtl/>
          <w:lang w:val="en-US" w:bidi="ar-IQ"/>
        </w:rPr>
        <w:t>متوسطة</w:t>
      </w:r>
      <w:r w:rsidR="008C64AF">
        <w:rPr>
          <w:rFonts w:ascii="Simplified Arabic" w:hAnsi="Simplified Arabic" w:cs="Simplified Arabic" w:hint="cs"/>
          <w:sz w:val="32"/>
          <w:szCs w:val="32"/>
          <w:rtl/>
          <w:lang w:val="en-US" w:bidi="ar-IQ"/>
        </w:rPr>
        <w:t xml:space="preserve"> تصل </w:t>
      </w:r>
      <w:r w:rsidR="009319DD">
        <w:rPr>
          <w:rFonts w:ascii="Simplified Arabic" w:hAnsi="Simplified Arabic" w:cs="Simplified Arabic" w:hint="cs"/>
          <w:sz w:val="32"/>
          <w:szCs w:val="32"/>
          <w:rtl/>
          <w:lang w:val="en-US" w:bidi="ar-IQ"/>
        </w:rPr>
        <w:t>30</w:t>
      </w:r>
      <w:r w:rsidR="008C64AF">
        <w:rPr>
          <w:rFonts w:ascii="Simplified Arabic" w:hAnsi="Simplified Arabic" w:cs="Simplified Arabic" w:hint="cs"/>
          <w:sz w:val="32"/>
          <w:szCs w:val="32"/>
          <w:rtl/>
          <w:lang w:val="en-US" w:bidi="ar-IQ"/>
        </w:rPr>
        <w:t xml:space="preserve">% من أقصى </w:t>
      </w:r>
      <w:r w:rsidR="006539E4">
        <w:rPr>
          <w:rFonts w:ascii="Simplified Arabic" w:hAnsi="Simplified Arabic" w:cs="Simplified Arabic" w:hint="cs"/>
          <w:sz w:val="32"/>
          <w:szCs w:val="32"/>
          <w:rtl/>
          <w:lang w:val="en-US" w:bidi="ar-IQ"/>
        </w:rPr>
        <w:t>ضغط شهيقي</w:t>
      </w:r>
      <w:r w:rsidR="009319DD">
        <w:rPr>
          <w:rFonts w:ascii="Simplified Arabic" w:hAnsi="Simplified Arabic" w:cs="Simplified Arabic" w:hint="cs"/>
          <w:sz w:val="32"/>
          <w:szCs w:val="32"/>
          <w:rtl/>
          <w:lang w:val="en-US" w:bidi="ar-IQ"/>
        </w:rPr>
        <w:t xml:space="preserve"> أي بشدة 75%</w:t>
      </w:r>
      <w:r w:rsidR="006539E4">
        <w:rPr>
          <w:rFonts w:ascii="Simplified Arabic" w:hAnsi="Simplified Arabic" w:cs="Simplified Arabic" w:hint="cs"/>
          <w:sz w:val="32"/>
          <w:szCs w:val="32"/>
          <w:rtl/>
          <w:lang w:val="en-US" w:bidi="ar-IQ"/>
        </w:rPr>
        <w:t xml:space="preserve">، وقد أستعمل الباحث تمارين </w:t>
      </w:r>
      <w:r w:rsidR="009319DD">
        <w:rPr>
          <w:rFonts w:ascii="Simplified Arabic" w:hAnsi="Simplified Arabic" w:cs="Simplified Arabic" w:hint="cs"/>
          <w:sz w:val="32"/>
          <w:szCs w:val="32"/>
          <w:rtl/>
          <w:lang w:val="en-US" w:bidi="ar-IQ"/>
        </w:rPr>
        <w:t>علاجية</w:t>
      </w:r>
      <w:r w:rsidR="006539E4">
        <w:rPr>
          <w:rFonts w:ascii="Simplified Arabic" w:hAnsi="Simplified Arabic" w:cs="Simplified Arabic" w:hint="cs"/>
          <w:sz w:val="32"/>
          <w:szCs w:val="32"/>
          <w:rtl/>
          <w:lang w:val="en-US" w:bidi="ar-IQ"/>
        </w:rPr>
        <w:t xml:space="preserve"> </w:t>
      </w:r>
      <w:r w:rsidR="00852BF8">
        <w:rPr>
          <w:rFonts w:ascii="Simplified Arabic" w:hAnsi="Simplified Arabic" w:cs="Simplified Arabic" w:hint="cs"/>
          <w:sz w:val="32"/>
          <w:szCs w:val="32"/>
          <w:rtl/>
          <w:lang w:val="en-US" w:bidi="ar-IQ"/>
        </w:rPr>
        <w:t>متنوعة</w:t>
      </w:r>
      <w:r w:rsidR="006539E4">
        <w:rPr>
          <w:rFonts w:ascii="Simplified Arabic" w:hAnsi="Simplified Arabic" w:cs="Simplified Arabic" w:hint="cs"/>
          <w:sz w:val="32"/>
          <w:szCs w:val="32"/>
          <w:rtl/>
          <w:lang w:val="en-US" w:bidi="ar-IQ"/>
        </w:rPr>
        <w:t>.</w:t>
      </w:r>
    </w:p>
    <w:p w:rsidR="006539E4" w:rsidRDefault="006539E4" w:rsidP="006539E4">
      <w:pPr>
        <w:bidi/>
        <w:spacing w:after="0" w:line="240" w:lineRule="auto"/>
        <w:jc w:val="both"/>
        <w:rPr>
          <w:rFonts w:ascii="Simplified Arabic" w:hAnsi="Simplified Arabic" w:cs="Simplified Arabic"/>
          <w:sz w:val="32"/>
          <w:szCs w:val="32"/>
          <w:rtl/>
          <w:lang w:val="en-US" w:bidi="ar-IQ"/>
        </w:rPr>
      </w:pPr>
      <w:r>
        <w:rPr>
          <w:rFonts w:ascii="Simplified Arabic" w:hAnsi="Simplified Arabic" w:cs="Simplified Arabic" w:hint="cs"/>
          <w:sz w:val="32"/>
          <w:szCs w:val="32"/>
          <w:rtl/>
          <w:lang w:val="en-US" w:bidi="ar-IQ"/>
        </w:rPr>
        <w:t xml:space="preserve">ومن أهم النتائج التي تم توصل أليها: </w:t>
      </w:r>
    </w:p>
    <w:p w:rsidR="006539E4" w:rsidRDefault="006539E4" w:rsidP="006539E4">
      <w:pPr>
        <w:bidi/>
        <w:spacing w:after="0" w:line="240" w:lineRule="auto"/>
        <w:jc w:val="both"/>
        <w:rPr>
          <w:rFonts w:ascii="Simplified Arabic" w:hAnsi="Simplified Arabic" w:cs="Simplified Arabic"/>
          <w:sz w:val="32"/>
          <w:szCs w:val="32"/>
          <w:rtl/>
          <w:lang w:val="en-US" w:bidi="ar-IQ"/>
        </w:rPr>
      </w:pPr>
      <w:r>
        <w:rPr>
          <w:rFonts w:ascii="Simplified Arabic" w:hAnsi="Simplified Arabic" w:cs="Simplified Arabic" w:hint="cs"/>
          <w:sz w:val="32"/>
          <w:szCs w:val="32"/>
          <w:rtl/>
          <w:lang w:val="en-US" w:bidi="ar-IQ"/>
        </w:rPr>
        <w:t xml:space="preserve">- حصول تحسن واضح في مستوى ضيق التنفس من خلال تحسن </w:t>
      </w:r>
      <w:r w:rsidR="00D668F1">
        <w:rPr>
          <w:rFonts w:ascii="Simplified Arabic" w:hAnsi="Simplified Arabic" w:cs="Simplified Arabic" w:hint="cs"/>
          <w:sz w:val="32"/>
          <w:szCs w:val="32"/>
          <w:rtl/>
          <w:lang w:bidi="ar-IQ"/>
        </w:rPr>
        <w:t>حجم الزفير ال</w:t>
      </w:r>
      <w:r w:rsidR="00CC42A4">
        <w:rPr>
          <w:rFonts w:ascii="Simplified Arabic" w:hAnsi="Simplified Arabic" w:cs="Simplified Arabic" w:hint="cs"/>
          <w:sz w:val="32"/>
          <w:szCs w:val="32"/>
          <w:rtl/>
          <w:lang w:bidi="ar-IQ"/>
        </w:rPr>
        <w:t>قسري</w:t>
      </w:r>
      <w:r w:rsidR="00D668F1">
        <w:rPr>
          <w:rFonts w:ascii="Simplified Arabic" w:hAnsi="Simplified Arabic" w:cs="Simplified Arabic" w:hint="cs"/>
          <w:sz w:val="32"/>
          <w:szCs w:val="32"/>
          <w:rtl/>
          <w:lang w:bidi="ar-IQ"/>
        </w:rPr>
        <w:t xml:space="preserve"> في الثانية الاولى</w:t>
      </w:r>
      <w:r>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val="en-US" w:bidi="ar-IQ"/>
        </w:rPr>
        <w:t>والسعة التنفسية القصوى والتدفق الشهيقي.</w:t>
      </w:r>
    </w:p>
    <w:p w:rsidR="00D80F46" w:rsidRDefault="006539E4" w:rsidP="006539E4">
      <w:pPr>
        <w:bidi/>
        <w:spacing w:after="0" w:line="240" w:lineRule="auto"/>
        <w:jc w:val="both"/>
        <w:rPr>
          <w:rFonts w:ascii="Simplified Arabic" w:hAnsi="Simplified Arabic" w:cs="Simplified Arabic"/>
          <w:sz w:val="32"/>
          <w:szCs w:val="32"/>
          <w:rtl/>
          <w:lang w:val="en-US" w:bidi="ar-IQ"/>
        </w:rPr>
      </w:pPr>
      <w:r>
        <w:rPr>
          <w:rFonts w:ascii="Simplified Arabic" w:hAnsi="Simplified Arabic" w:cs="Simplified Arabic" w:hint="cs"/>
          <w:sz w:val="32"/>
          <w:szCs w:val="32"/>
          <w:rtl/>
          <w:lang w:val="en-US" w:bidi="ar-IQ"/>
        </w:rPr>
        <w:t>- حصول تحسن في قوة العضلات التنفسية نتيجة التحسن الحاصل في ناتج القدرة القصوى والضغط الشهيقي الاقصى.</w:t>
      </w:r>
    </w:p>
    <w:p w:rsidR="009319DD" w:rsidRDefault="00D80F46" w:rsidP="00D80F46">
      <w:pPr>
        <w:bidi/>
        <w:spacing w:after="0" w:line="240" w:lineRule="auto"/>
        <w:jc w:val="both"/>
        <w:rPr>
          <w:rFonts w:ascii="Simplified Arabic" w:hAnsi="Simplified Arabic" w:cs="Simplified Arabic" w:hint="cs"/>
          <w:sz w:val="32"/>
          <w:szCs w:val="32"/>
          <w:rtl/>
          <w:lang w:val="en-US" w:bidi="ar-IQ"/>
        </w:rPr>
      </w:pPr>
      <w:r>
        <w:rPr>
          <w:rFonts w:ascii="Simplified Arabic" w:hAnsi="Simplified Arabic" w:cs="Simplified Arabic" w:hint="cs"/>
          <w:sz w:val="32"/>
          <w:szCs w:val="32"/>
          <w:rtl/>
          <w:lang w:val="en-US" w:bidi="ar-IQ"/>
        </w:rPr>
        <w:lastRenderedPageBreak/>
        <w:t>- حصول تحسن في اختبار المشي 6 دقائق.</w:t>
      </w:r>
      <w:r w:rsidR="006539E4">
        <w:rPr>
          <w:rFonts w:ascii="Simplified Arabic" w:hAnsi="Simplified Arabic" w:cs="Simplified Arabic" w:hint="cs"/>
          <w:sz w:val="32"/>
          <w:szCs w:val="32"/>
          <w:rtl/>
          <w:lang w:val="en-US" w:bidi="ar-IQ"/>
        </w:rPr>
        <w:t xml:space="preserve"> </w:t>
      </w:r>
    </w:p>
    <w:p w:rsidR="008C64AF" w:rsidRPr="00DD2893" w:rsidRDefault="006539E4" w:rsidP="009319DD">
      <w:pPr>
        <w:bidi/>
        <w:spacing w:after="0" w:line="240" w:lineRule="auto"/>
        <w:jc w:val="both"/>
        <w:rPr>
          <w:rFonts w:ascii="Simplified Arabic" w:hAnsi="Simplified Arabic" w:cs="Simplified Arabic"/>
          <w:sz w:val="32"/>
          <w:szCs w:val="32"/>
          <w:lang w:val="en-US" w:bidi="ar-IQ"/>
        </w:rPr>
      </w:pPr>
      <w:r>
        <w:rPr>
          <w:rFonts w:ascii="Simplified Arabic" w:hAnsi="Simplified Arabic" w:cs="Simplified Arabic" w:hint="cs"/>
          <w:sz w:val="32"/>
          <w:szCs w:val="32"/>
          <w:rtl/>
          <w:lang w:val="en-US" w:bidi="ar-IQ"/>
        </w:rPr>
        <w:t xml:space="preserve">   </w:t>
      </w:r>
      <w:r w:rsidR="008C64AF">
        <w:rPr>
          <w:rFonts w:ascii="Simplified Arabic" w:hAnsi="Simplified Arabic" w:cs="Simplified Arabic" w:hint="cs"/>
          <w:sz w:val="32"/>
          <w:szCs w:val="32"/>
          <w:rtl/>
          <w:lang w:val="en-US" w:bidi="ar-IQ"/>
        </w:rPr>
        <w:t xml:space="preserve"> </w:t>
      </w:r>
    </w:p>
    <w:p w:rsidR="00E007DA" w:rsidRDefault="008438A7" w:rsidP="0044397B">
      <w:pPr>
        <w:bidi/>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E007DA" w:rsidRPr="004958B0">
        <w:rPr>
          <w:rFonts w:ascii="Simplified Arabic" w:hAnsi="Simplified Arabic" w:cs="Simplified Arabic" w:hint="cs"/>
          <w:b/>
          <w:bCs/>
          <w:sz w:val="32"/>
          <w:szCs w:val="32"/>
          <w:rtl/>
        </w:rPr>
        <w:t>2-2-2 دراسة</w:t>
      </w:r>
      <w:r w:rsidR="00803EBC">
        <w:rPr>
          <w:rFonts w:ascii="Simplified Arabic" w:hAnsi="Simplified Arabic" w:cs="Simplified Arabic" w:hint="cs"/>
          <w:b/>
          <w:bCs/>
          <w:sz w:val="32"/>
          <w:szCs w:val="32"/>
          <w:rtl/>
        </w:rPr>
        <w:t xml:space="preserve"> (</w:t>
      </w:r>
      <w:r w:rsidR="00803EBC" w:rsidRPr="00455C5C">
        <w:rPr>
          <w:rFonts w:ascii="Simplified Arabic" w:hAnsi="Simplified Arabic" w:cs="Simplified Arabic"/>
          <w:b/>
          <w:bCs/>
          <w:i/>
          <w:iCs/>
          <w:sz w:val="32"/>
          <w:szCs w:val="32"/>
        </w:rPr>
        <w:t>et al</w:t>
      </w:r>
      <w:r w:rsidR="00803EBC">
        <w:rPr>
          <w:rFonts w:ascii="Simplified Arabic" w:hAnsi="Simplified Arabic" w:cs="Simplified Arabic"/>
          <w:b/>
          <w:bCs/>
          <w:sz w:val="32"/>
          <w:szCs w:val="32"/>
        </w:rPr>
        <w:t xml:space="preserve">., </w:t>
      </w:r>
      <w:r w:rsidR="00497177">
        <w:rPr>
          <w:rFonts w:ascii="Simplified Arabic" w:hAnsi="Simplified Arabic" w:cs="Simplified Arabic"/>
          <w:b/>
          <w:bCs/>
          <w:sz w:val="32"/>
          <w:szCs w:val="32"/>
        </w:rPr>
        <w:t>1994</w:t>
      </w:r>
      <w:r w:rsidR="00E007DA" w:rsidRPr="004958B0">
        <w:rPr>
          <w:rFonts w:ascii="Simplified Arabic" w:hAnsi="Simplified Arabic" w:cs="Simplified Arabic" w:hint="cs"/>
          <w:b/>
          <w:bCs/>
          <w:sz w:val="32"/>
          <w:szCs w:val="32"/>
          <w:rtl/>
        </w:rPr>
        <w:t xml:space="preserve"> </w:t>
      </w:r>
      <w:proofErr w:type="spellStart"/>
      <w:r w:rsidR="00497177">
        <w:rPr>
          <w:rFonts w:ascii="Simplified Arabic" w:hAnsi="Simplified Arabic" w:cs="Simplified Arabic"/>
          <w:b/>
          <w:bCs/>
          <w:sz w:val="32"/>
          <w:szCs w:val="32"/>
        </w:rPr>
        <w:t>Lisboa</w:t>
      </w:r>
      <w:proofErr w:type="spellEnd"/>
      <w:proofErr w:type="gramStart"/>
      <w:r w:rsidR="00803EBC">
        <w:rPr>
          <w:rFonts w:ascii="Simplified Arabic" w:hAnsi="Simplified Arabic" w:cs="Simplified Arabic" w:hint="cs"/>
          <w:b/>
          <w:bCs/>
          <w:sz w:val="32"/>
          <w:szCs w:val="32"/>
          <w:rtl/>
        </w:rPr>
        <w:t>)</w:t>
      </w:r>
      <w:r w:rsidR="00803EBC">
        <w:rPr>
          <w:rFonts w:ascii="Simplified Arabic" w:hAnsi="Simplified Arabic" w:cs="Simplified Arabic" w:hint="cs"/>
          <w:sz w:val="28"/>
          <w:szCs w:val="28"/>
          <w:vertAlign w:val="superscript"/>
          <w:rtl/>
          <w:lang w:bidi="ar-IQ"/>
        </w:rPr>
        <w:t>(</w:t>
      </w:r>
      <w:proofErr w:type="gramEnd"/>
      <w:r w:rsidR="00803EBC">
        <w:rPr>
          <w:rStyle w:val="FootnoteReference"/>
          <w:rFonts w:ascii="Simplified Arabic" w:hAnsi="Simplified Arabic" w:cs="Simplified Arabic"/>
          <w:sz w:val="28"/>
          <w:szCs w:val="28"/>
          <w:rtl/>
          <w:lang w:bidi="ar-IQ"/>
        </w:rPr>
        <w:footnoteReference w:id="95"/>
      </w:r>
      <w:r w:rsidR="00803EBC">
        <w:rPr>
          <w:rFonts w:ascii="Simplified Arabic" w:hAnsi="Simplified Arabic" w:cs="Simplified Arabic" w:hint="cs"/>
          <w:sz w:val="28"/>
          <w:szCs w:val="28"/>
          <w:vertAlign w:val="superscript"/>
          <w:rtl/>
          <w:lang w:bidi="ar-IQ"/>
        </w:rPr>
        <w:t>)</w:t>
      </w:r>
      <w:r w:rsidR="00455C5C">
        <w:rPr>
          <w:rFonts w:ascii="Simplified Arabic" w:hAnsi="Simplified Arabic" w:cs="Simplified Arabic" w:hint="cs"/>
          <w:sz w:val="32"/>
          <w:szCs w:val="32"/>
          <w:rtl/>
          <w:lang w:bidi="ar-IQ"/>
        </w:rPr>
        <w:t>.</w:t>
      </w:r>
    </w:p>
    <w:p w:rsidR="00455C5C" w:rsidRDefault="008E0125" w:rsidP="009319DD">
      <w:pPr>
        <w:bidi/>
        <w:spacing w:after="0" w:line="240" w:lineRule="auto"/>
        <w:ind w:firstLine="1035"/>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تأثير تدريب العضلة الشهيقية لدى مرضى </w:t>
      </w:r>
      <w:r w:rsidR="00DE0744">
        <w:rPr>
          <w:rFonts w:ascii="Simplified Arabic" w:hAnsi="Simplified Arabic" w:cs="Simplified Arabic" w:hint="cs"/>
          <w:sz w:val="32"/>
          <w:szCs w:val="32"/>
          <w:rtl/>
          <w:lang w:bidi="ar-IQ"/>
        </w:rPr>
        <w:t xml:space="preserve">الانسداد </w:t>
      </w:r>
      <w:r w:rsidR="009319DD">
        <w:rPr>
          <w:rFonts w:ascii="Simplified Arabic" w:hAnsi="Simplified Arabic" w:cs="Simplified Arabic" w:hint="cs"/>
          <w:sz w:val="32"/>
          <w:szCs w:val="32"/>
          <w:rtl/>
          <w:lang w:bidi="ar-IQ"/>
        </w:rPr>
        <w:t>المزمن للمجاري التنفسية</w:t>
      </w:r>
      <w:r>
        <w:rPr>
          <w:rFonts w:ascii="Simplified Arabic" w:hAnsi="Simplified Arabic" w:cs="Simplified Arabic" w:hint="cs"/>
          <w:sz w:val="32"/>
          <w:szCs w:val="32"/>
          <w:rtl/>
          <w:lang w:bidi="ar-IQ"/>
        </w:rPr>
        <w:t xml:space="preserve">، دراسة مقارنة بين طريقتين تدريبيتين </w:t>
      </w:r>
      <w:r w:rsidR="008B7B31">
        <w:rPr>
          <w:rFonts w:ascii="Simplified Arabic" w:hAnsi="Simplified Arabic" w:cs="Simplified Arabic" w:hint="cs"/>
          <w:sz w:val="32"/>
          <w:szCs w:val="32"/>
          <w:rtl/>
          <w:lang w:bidi="ar-IQ"/>
        </w:rPr>
        <w:t xml:space="preserve">بأحمال مختلفة بجهاز </w:t>
      </w:r>
      <w:r w:rsidR="00DE0744">
        <w:rPr>
          <w:rFonts w:ascii="Simplified Arabic" w:hAnsi="Simplified Arabic" w:cs="Simplified Arabic" w:hint="cs"/>
          <w:sz w:val="32"/>
          <w:szCs w:val="32"/>
          <w:rtl/>
          <w:lang w:bidi="ar-IQ"/>
        </w:rPr>
        <w:t xml:space="preserve">تحميل </w:t>
      </w:r>
      <w:r w:rsidR="008B7B31">
        <w:rPr>
          <w:rFonts w:ascii="Simplified Arabic" w:hAnsi="Simplified Arabic" w:cs="Simplified Arabic" w:hint="cs"/>
          <w:sz w:val="32"/>
          <w:szCs w:val="32"/>
          <w:rtl/>
          <w:lang w:bidi="ar-IQ"/>
        </w:rPr>
        <w:t>العتبة الهوائية.</w:t>
      </w:r>
      <w:r>
        <w:rPr>
          <w:rFonts w:ascii="Simplified Arabic" w:hAnsi="Simplified Arabic" w:cs="Simplified Arabic" w:hint="cs"/>
          <w:sz w:val="32"/>
          <w:szCs w:val="32"/>
          <w:rtl/>
          <w:lang w:bidi="ar-IQ"/>
        </w:rPr>
        <w:t xml:space="preserve"> </w:t>
      </w:r>
    </w:p>
    <w:p w:rsidR="00455C5C" w:rsidRDefault="00455C5C" w:rsidP="00455C5C">
      <w:pPr>
        <w:bidi/>
        <w:spacing w:after="0"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وقد هدفت الدراسة إلى:</w:t>
      </w:r>
    </w:p>
    <w:p w:rsidR="008B7B31" w:rsidRDefault="00455C5C" w:rsidP="009319DD">
      <w:pPr>
        <w:bidi/>
        <w:spacing w:after="0" w:line="240" w:lineRule="auto"/>
        <w:ind w:left="327" w:hanging="284"/>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معرفة تأثير</w:t>
      </w:r>
      <w:r w:rsidR="008B7B31">
        <w:rPr>
          <w:rFonts w:ascii="Simplified Arabic" w:hAnsi="Simplified Arabic" w:cs="Simplified Arabic" w:hint="cs"/>
          <w:sz w:val="32"/>
          <w:szCs w:val="32"/>
          <w:rtl/>
          <w:lang w:bidi="ar-IQ"/>
        </w:rPr>
        <w:t xml:space="preserve"> تدريب العضلة الشهيقية باستخدام </w:t>
      </w:r>
      <w:r w:rsidR="009319DD">
        <w:rPr>
          <w:rFonts w:ascii="Simplified Arabic" w:hAnsi="Simplified Arabic" w:cs="Simplified Arabic" w:hint="cs"/>
          <w:sz w:val="32"/>
          <w:szCs w:val="32"/>
          <w:rtl/>
          <w:lang w:bidi="ar-IQ"/>
        </w:rPr>
        <w:t xml:space="preserve">جهاز تحميل العتبة الهوائية </w:t>
      </w:r>
      <w:r w:rsidR="008B7B31">
        <w:rPr>
          <w:rFonts w:ascii="Simplified Arabic" w:hAnsi="Simplified Arabic" w:cs="Simplified Arabic" w:hint="cs"/>
          <w:sz w:val="32"/>
          <w:szCs w:val="32"/>
          <w:rtl/>
          <w:lang w:bidi="ar-IQ"/>
        </w:rPr>
        <w:t xml:space="preserve"> بشدة 30% من الضغط الشهيقي الاقصى لدى مرضى</w:t>
      </w:r>
      <w:r w:rsidR="008B7B31" w:rsidRPr="008B7B31">
        <w:rPr>
          <w:rFonts w:ascii="Simplified Arabic" w:hAnsi="Simplified Arabic" w:cs="Simplified Arabic" w:hint="cs"/>
          <w:sz w:val="32"/>
          <w:szCs w:val="32"/>
          <w:rtl/>
          <w:lang w:bidi="ar-IQ"/>
        </w:rPr>
        <w:t xml:space="preserve"> </w:t>
      </w:r>
      <w:r w:rsidR="00AF3647">
        <w:rPr>
          <w:rFonts w:ascii="Simplified Arabic" w:hAnsi="Simplified Arabic" w:cs="Simplified Arabic" w:hint="cs"/>
          <w:sz w:val="32"/>
          <w:szCs w:val="32"/>
          <w:rtl/>
          <w:lang w:bidi="ar-IQ"/>
        </w:rPr>
        <w:t>الانسداد المزمن للمجاري التنفسية</w:t>
      </w:r>
      <w:r w:rsidR="008B7B31">
        <w:rPr>
          <w:rFonts w:ascii="Simplified Arabic" w:hAnsi="Simplified Arabic" w:cs="Simplified Arabic" w:hint="cs"/>
          <w:sz w:val="32"/>
          <w:szCs w:val="32"/>
          <w:rtl/>
          <w:lang w:bidi="ar-IQ"/>
        </w:rPr>
        <w:t xml:space="preserve">. </w:t>
      </w:r>
    </w:p>
    <w:p w:rsidR="008B7B31" w:rsidRDefault="008B7B31" w:rsidP="009319DD">
      <w:pPr>
        <w:bidi/>
        <w:spacing w:after="0" w:line="240" w:lineRule="auto"/>
        <w:ind w:left="327" w:hanging="284"/>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معرفة تأثير تدريب العضلة الشهيقية باستخدام </w:t>
      </w:r>
      <w:r w:rsidR="009319DD">
        <w:rPr>
          <w:rFonts w:ascii="Simplified Arabic" w:hAnsi="Simplified Arabic" w:cs="Simplified Arabic" w:hint="cs"/>
          <w:sz w:val="32"/>
          <w:szCs w:val="32"/>
          <w:rtl/>
          <w:lang w:bidi="ar-IQ"/>
        </w:rPr>
        <w:t xml:space="preserve">جهاز تحميل العتبة الهوائية </w:t>
      </w:r>
      <w:r>
        <w:rPr>
          <w:rFonts w:ascii="Simplified Arabic" w:hAnsi="Simplified Arabic" w:cs="Simplified Arabic" w:hint="cs"/>
          <w:sz w:val="32"/>
          <w:szCs w:val="32"/>
          <w:rtl/>
          <w:lang w:bidi="ar-IQ"/>
        </w:rPr>
        <w:t xml:space="preserve"> بشدة 12% من الضغط الشهيقي الاقصى لدى مرضى</w:t>
      </w:r>
      <w:r w:rsidRPr="008B7B31">
        <w:rPr>
          <w:rFonts w:ascii="Simplified Arabic" w:hAnsi="Simplified Arabic" w:cs="Simplified Arabic" w:hint="cs"/>
          <w:sz w:val="32"/>
          <w:szCs w:val="32"/>
          <w:rtl/>
          <w:lang w:bidi="ar-IQ"/>
        </w:rPr>
        <w:t xml:space="preserve"> </w:t>
      </w:r>
      <w:r w:rsidR="00AF3647">
        <w:rPr>
          <w:rFonts w:ascii="Simplified Arabic" w:hAnsi="Simplified Arabic" w:cs="Simplified Arabic" w:hint="cs"/>
          <w:sz w:val="32"/>
          <w:szCs w:val="32"/>
          <w:rtl/>
          <w:lang w:bidi="ar-IQ"/>
        </w:rPr>
        <w:t>الانسداد المزمن للمجاري التنفسية</w:t>
      </w:r>
      <w:r>
        <w:rPr>
          <w:rFonts w:ascii="Simplified Arabic" w:hAnsi="Simplified Arabic" w:cs="Simplified Arabic" w:hint="cs"/>
          <w:sz w:val="32"/>
          <w:szCs w:val="32"/>
          <w:rtl/>
          <w:lang w:bidi="ar-IQ"/>
        </w:rPr>
        <w:t xml:space="preserve">. </w:t>
      </w:r>
    </w:p>
    <w:p w:rsidR="008B7B31" w:rsidRPr="00AC48B7" w:rsidRDefault="000D64FC" w:rsidP="009319DD">
      <w:pPr>
        <w:bidi/>
        <w:spacing w:after="0" w:line="240" w:lineRule="auto"/>
        <w:ind w:firstLine="1035"/>
        <w:jc w:val="both"/>
        <w:rPr>
          <w:rFonts w:ascii="Simplified Arabic" w:hAnsi="Simplified Arabic" w:cs="Simplified Arabic"/>
          <w:sz w:val="32"/>
          <w:szCs w:val="32"/>
          <w:rtl/>
          <w:lang w:val="en-US" w:bidi="ar-IQ"/>
        </w:rPr>
      </w:pPr>
      <w:r>
        <w:rPr>
          <w:rFonts w:ascii="Simplified Arabic" w:hAnsi="Simplified Arabic" w:cs="Simplified Arabic"/>
          <w:sz w:val="32"/>
          <w:szCs w:val="32"/>
          <w:lang w:bidi="ar-IQ"/>
        </w:rPr>
        <w:t xml:space="preserve"> </w:t>
      </w:r>
      <w:r w:rsidR="00B8121B">
        <w:rPr>
          <w:rFonts w:ascii="Simplified Arabic" w:hAnsi="Simplified Arabic" w:cs="Simplified Arabic" w:hint="cs"/>
          <w:sz w:val="32"/>
          <w:szCs w:val="32"/>
          <w:rtl/>
          <w:lang w:bidi="ar-IQ"/>
        </w:rPr>
        <w:t>ا</w:t>
      </w:r>
      <w:r w:rsidR="008B7B31">
        <w:rPr>
          <w:rFonts w:ascii="Simplified Arabic" w:hAnsi="Simplified Arabic" w:cs="Simplified Arabic" w:hint="cs"/>
          <w:sz w:val="32"/>
          <w:szCs w:val="32"/>
          <w:rtl/>
          <w:lang w:bidi="ar-IQ"/>
        </w:rPr>
        <w:t xml:space="preserve">لمتغيرات المدروسة </w:t>
      </w:r>
      <w:r w:rsidR="00676000">
        <w:rPr>
          <w:rFonts w:ascii="Simplified Arabic" w:hAnsi="Simplified Arabic" w:cs="Simplified Arabic" w:hint="cs"/>
          <w:sz w:val="32"/>
          <w:szCs w:val="32"/>
          <w:rtl/>
          <w:lang w:bidi="ar-IQ"/>
        </w:rPr>
        <w:t xml:space="preserve">هي </w:t>
      </w:r>
      <w:r w:rsidR="00D668F1">
        <w:rPr>
          <w:rFonts w:ascii="Simplified Arabic" w:hAnsi="Simplified Arabic" w:cs="Simplified Arabic" w:hint="cs"/>
          <w:sz w:val="32"/>
          <w:szCs w:val="32"/>
          <w:rtl/>
          <w:lang w:bidi="ar-IQ"/>
        </w:rPr>
        <w:t>حجم الزفير ال</w:t>
      </w:r>
      <w:r w:rsidR="00CC42A4">
        <w:rPr>
          <w:rFonts w:ascii="Simplified Arabic" w:hAnsi="Simplified Arabic" w:cs="Simplified Arabic" w:hint="cs"/>
          <w:sz w:val="32"/>
          <w:szCs w:val="32"/>
          <w:rtl/>
          <w:lang w:bidi="ar-IQ"/>
        </w:rPr>
        <w:t>قسري</w:t>
      </w:r>
      <w:r w:rsidR="00D668F1">
        <w:rPr>
          <w:rFonts w:ascii="Simplified Arabic" w:hAnsi="Simplified Arabic" w:cs="Simplified Arabic" w:hint="cs"/>
          <w:sz w:val="32"/>
          <w:szCs w:val="32"/>
          <w:rtl/>
          <w:lang w:bidi="ar-IQ"/>
        </w:rPr>
        <w:t xml:space="preserve"> في الثانية الاولى</w:t>
      </w:r>
      <w:r w:rsidR="008B7B31">
        <w:rPr>
          <w:rFonts w:ascii="Simplified Arabic" w:hAnsi="Simplified Arabic" w:cs="Simplified Arabic" w:hint="cs"/>
          <w:sz w:val="32"/>
          <w:szCs w:val="32"/>
          <w:rtl/>
          <w:lang w:bidi="ar-IQ"/>
        </w:rPr>
        <w:t xml:space="preserve"> </w:t>
      </w:r>
      <w:r w:rsidR="008B7B31">
        <w:rPr>
          <w:rFonts w:ascii="Simplified Arabic" w:hAnsi="Simplified Arabic" w:cs="Simplified Arabic"/>
          <w:sz w:val="32"/>
          <w:szCs w:val="32"/>
          <w:lang w:val="en-US" w:bidi="ar-IQ"/>
        </w:rPr>
        <w:t>FEV1</w:t>
      </w:r>
      <w:r w:rsidR="008B7B31">
        <w:rPr>
          <w:rFonts w:ascii="Simplified Arabic" w:hAnsi="Simplified Arabic" w:cs="Simplified Arabic" w:hint="cs"/>
          <w:sz w:val="32"/>
          <w:szCs w:val="32"/>
          <w:rtl/>
          <w:lang w:val="en-US" w:bidi="ar-IQ"/>
        </w:rPr>
        <w:t xml:space="preserve"> والسعة التنفسية القصوى </w:t>
      </w:r>
      <w:r w:rsidR="008B7B31">
        <w:rPr>
          <w:rFonts w:ascii="Simplified Arabic" w:hAnsi="Simplified Arabic" w:cs="Simplified Arabic"/>
          <w:sz w:val="32"/>
          <w:szCs w:val="32"/>
          <w:lang w:val="en-US" w:bidi="ar-IQ"/>
        </w:rPr>
        <w:t>FVC</w:t>
      </w:r>
      <w:r w:rsidR="008B7B31">
        <w:rPr>
          <w:rFonts w:ascii="Simplified Arabic" w:hAnsi="Simplified Arabic" w:cs="Simplified Arabic" w:hint="cs"/>
          <w:sz w:val="32"/>
          <w:szCs w:val="32"/>
          <w:rtl/>
          <w:lang w:val="en-US" w:bidi="ar-IQ"/>
        </w:rPr>
        <w:t xml:space="preserve"> والاوكسجين الشرياني </w:t>
      </w:r>
      <w:r w:rsidR="008B7B31">
        <w:rPr>
          <w:rFonts w:ascii="Simplified Arabic" w:hAnsi="Simplified Arabic" w:cs="Simplified Arabic"/>
          <w:sz w:val="32"/>
          <w:szCs w:val="32"/>
          <w:lang w:val="en-US" w:bidi="ar-IQ"/>
        </w:rPr>
        <w:t>Pao</w:t>
      </w:r>
      <w:r w:rsidR="008B7B31" w:rsidRPr="00AC48B7">
        <w:rPr>
          <w:rFonts w:ascii="Simplified Arabic" w:hAnsi="Simplified Arabic" w:cs="Simplified Arabic"/>
          <w:sz w:val="32"/>
          <w:szCs w:val="32"/>
          <w:vertAlign w:val="subscript"/>
          <w:lang w:val="en-US" w:bidi="ar-IQ"/>
        </w:rPr>
        <w:t>2</w:t>
      </w:r>
      <w:r w:rsidR="008B7B31">
        <w:rPr>
          <w:rFonts w:ascii="Simplified Arabic" w:hAnsi="Simplified Arabic" w:cs="Simplified Arabic" w:hint="cs"/>
          <w:sz w:val="32"/>
          <w:szCs w:val="32"/>
          <w:rtl/>
          <w:lang w:val="en-US" w:bidi="ar-IQ"/>
        </w:rPr>
        <w:t xml:space="preserve"> وثاني أوكسيد الكاربون </w:t>
      </w:r>
      <w:r w:rsidR="008B7B31">
        <w:rPr>
          <w:rFonts w:ascii="Simplified Arabic" w:hAnsi="Simplified Arabic" w:cs="Simplified Arabic"/>
          <w:sz w:val="32"/>
          <w:szCs w:val="32"/>
          <w:lang w:val="en-US" w:bidi="ar-IQ"/>
        </w:rPr>
        <w:t>Paco</w:t>
      </w:r>
      <w:r w:rsidR="008B7B31" w:rsidRPr="00AC48B7">
        <w:rPr>
          <w:rFonts w:ascii="Simplified Arabic" w:hAnsi="Simplified Arabic" w:cs="Simplified Arabic"/>
          <w:sz w:val="32"/>
          <w:szCs w:val="32"/>
          <w:vertAlign w:val="subscript"/>
          <w:lang w:val="en-US" w:bidi="ar-IQ"/>
        </w:rPr>
        <w:t>2</w:t>
      </w:r>
      <w:r w:rsidR="00AC48B7">
        <w:rPr>
          <w:rFonts w:ascii="Simplified Arabic" w:hAnsi="Simplified Arabic" w:cs="Simplified Arabic" w:hint="cs"/>
          <w:sz w:val="32"/>
          <w:szCs w:val="32"/>
          <w:vertAlign w:val="subscript"/>
          <w:rtl/>
          <w:lang w:val="en-US" w:bidi="ar-IQ"/>
        </w:rPr>
        <w:t xml:space="preserve"> </w:t>
      </w:r>
      <w:r w:rsidR="00AC48B7">
        <w:rPr>
          <w:rFonts w:ascii="Simplified Arabic" w:hAnsi="Simplified Arabic" w:cs="Simplified Arabic" w:hint="cs"/>
          <w:sz w:val="32"/>
          <w:szCs w:val="32"/>
          <w:rtl/>
          <w:lang w:val="en-US" w:bidi="ar-IQ"/>
        </w:rPr>
        <w:t xml:space="preserve">والضغط الشهيقي الاقصى </w:t>
      </w:r>
      <w:proofErr w:type="spellStart"/>
      <w:r w:rsidR="00AC48B7">
        <w:rPr>
          <w:rFonts w:ascii="Simplified Arabic" w:hAnsi="Simplified Arabic" w:cs="Simplified Arabic"/>
          <w:sz w:val="32"/>
          <w:szCs w:val="32"/>
          <w:lang w:val="en-US" w:bidi="ar-IQ"/>
        </w:rPr>
        <w:t>PImax</w:t>
      </w:r>
      <w:proofErr w:type="spellEnd"/>
      <w:r w:rsidR="00AC48B7">
        <w:rPr>
          <w:rFonts w:ascii="Simplified Arabic" w:hAnsi="Simplified Arabic" w:cs="Simplified Arabic" w:hint="cs"/>
          <w:sz w:val="32"/>
          <w:szCs w:val="32"/>
          <w:rtl/>
          <w:lang w:val="en-US" w:bidi="ar-IQ"/>
        </w:rPr>
        <w:t xml:space="preserve"> وناتج القدرة العضلية الشهيقية القصوى </w:t>
      </w:r>
      <w:r w:rsidR="00AC48B7">
        <w:rPr>
          <w:rFonts w:ascii="Simplified Arabic" w:hAnsi="Simplified Arabic" w:cs="Simplified Arabic"/>
          <w:sz w:val="32"/>
          <w:szCs w:val="32"/>
          <w:lang w:val="en-US" w:bidi="ar-IQ"/>
        </w:rPr>
        <w:t>IMPO</w:t>
      </w:r>
      <w:r w:rsidR="00AC48B7">
        <w:rPr>
          <w:rFonts w:ascii="Simplified Arabic" w:hAnsi="Simplified Arabic" w:cs="Simplified Arabic" w:hint="cs"/>
          <w:sz w:val="32"/>
          <w:szCs w:val="32"/>
          <w:rtl/>
          <w:lang w:val="en-US" w:bidi="ar-IQ"/>
        </w:rPr>
        <w:t xml:space="preserve"> والتدفق الشهيقي الاقصى وأختبار المشي 6 دقائق.</w:t>
      </w:r>
    </w:p>
    <w:p w:rsidR="00AC48B7" w:rsidRDefault="00AC48B7" w:rsidP="00B8121B">
      <w:pPr>
        <w:bidi/>
        <w:spacing w:after="0" w:line="240" w:lineRule="auto"/>
        <w:jc w:val="both"/>
        <w:rPr>
          <w:rFonts w:ascii="Simplified Arabic" w:hAnsi="Simplified Arabic" w:cs="Simplified Arabic" w:hint="cs"/>
          <w:sz w:val="32"/>
          <w:szCs w:val="32"/>
          <w:rtl/>
          <w:lang w:val="en-US" w:bidi="ar-IQ"/>
        </w:rPr>
      </w:pPr>
      <w:r w:rsidRPr="008C64AF">
        <w:rPr>
          <w:rFonts w:ascii="Simplified Arabic" w:hAnsi="Simplified Arabic" w:cs="Simplified Arabic" w:hint="cs"/>
          <w:sz w:val="32"/>
          <w:szCs w:val="32"/>
          <w:rtl/>
          <w:lang w:val="en-US" w:bidi="ar-IQ"/>
        </w:rPr>
        <w:t xml:space="preserve">اماعينة البحث فقد اشتملت على عينة اختيرت بالطريقة </w:t>
      </w:r>
      <w:r>
        <w:rPr>
          <w:rFonts w:ascii="Simplified Arabic" w:hAnsi="Simplified Arabic" w:cs="Simplified Arabic" w:hint="cs"/>
          <w:sz w:val="32"/>
          <w:szCs w:val="32"/>
          <w:rtl/>
          <w:lang w:val="en-US" w:bidi="ar-IQ"/>
        </w:rPr>
        <w:t>العشوائية</w:t>
      </w:r>
      <w:r w:rsidRPr="008C64AF">
        <w:rPr>
          <w:rFonts w:ascii="Simplified Arabic" w:hAnsi="Simplified Arabic" w:cs="Simplified Arabic" w:hint="cs"/>
          <w:sz w:val="32"/>
          <w:szCs w:val="32"/>
          <w:rtl/>
          <w:lang w:val="en-US" w:bidi="ar-IQ"/>
        </w:rPr>
        <w:t xml:space="preserve"> مكون</w:t>
      </w:r>
      <w:r w:rsidR="00B8121B">
        <w:rPr>
          <w:rFonts w:ascii="Simplified Arabic" w:hAnsi="Simplified Arabic" w:cs="Simplified Arabic" w:hint="cs"/>
          <w:sz w:val="32"/>
          <w:szCs w:val="32"/>
          <w:rtl/>
          <w:lang w:val="en-US" w:bidi="ar-IQ"/>
        </w:rPr>
        <w:t>ة</w:t>
      </w:r>
      <w:r w:rsidRPr="008C64AF">
        <w:rPr>
          <w:rFonts w:ascii="Simplified Arabic" w:hAnsi="Simplified Arabic" w:cs="Simplified Arabic" w:hint="cs"/>
          <w:sz w:val="32"/>
          <w:szCs w:val="32"/>
          <w:rtl/>
          <w:lang w:val="en-US" w:bidi="ar-IQ"/>
        </w:rPr>
        <w:t xml:space="preserve"> من (</w:t>
      </w:r>
      <w:r>
        <w:rPr>
          <w:rFonts w:ascii="Simplified Arabic" w:hAnsi="Simplified Arabic" w:cs="Simplified Arabic" w:hint="cs"/>
          <w:sz w:val="32"/>
          <w:szCs w:val="32"/>
          <w:rtl/>
          <w:lang w:val="en-US" w:bidi="ar-IQ"/>
        </w:rPr>
        <w:t>20</w:t>
      </w:r>
      <w:r w:rsidRPr="008C64AF">
        <w:rPr>
          <w:rFonts w:ascii="Simplified Arabic" w:hAnsi="Simplified Arabic" w:cs="Simplified Arabic" w:hint="cs"/>
          <w:sz w:val="32"/>
          <w:szCs w:val="32"/>
          <w:rtl/>
          <w:lang w:val="en-US" w:bidi="ar-IQ"/>
        </w:rPr>
        <w:t>)</w:t>
      </w:r>
      <w:r>
        <w:rPr>
          <w:rFonts w:ascii="Simplified Arabic" w:hAnsi="Simplified Arabic" w:cs="Simplified Arabic" w:hint="cs"/>
          <w:sz w:val="32"/>
          <w:szCs w:val="32"/>
          <w:rtl/>
          <w:lang w:val="en-US" w:bidi="ar-IQ"/>
        </w:rPr>
        <w:t xml:space="preserve"> مريض</w:t>
      </w:r>
      <w:r w:rsidR="00B8121B">
        <w:rPr>
          <w:rFonts w:ascii="Simplified Arabic" w:hAnsi="Simplified Arabic" w:cs="Simplified Arabic" w:hint="cs"/>
          <w:sz w:val="32"/>
          <w:szCs w:val="32"/>
          <w:rtl/>
          <w:lang w:val="en-US" w:bidi="ar-IQ"/>
        </w:rPr>
        <w:t>اً</w:t>
      </w:r>
      <w:r>
        <w:rPr>
          <w:rFonts w:ascii="Simplified Arabic" w:hAnsi="Simplified Arabic" w:cs="Simplified Arabic" w:hint="cs"/>
          <w:sz w:val="32"/>
          <w:szCs w:val="32"/>
          <w:rtl/>
          <w:lang w:val="en-US" w:bidi="ar-IQ"/>
        </w:rPr>
        <w:t xml:space="preserve"> ب</w:t>
      </w:r>
      <w:r w:rsidR="00563017">
        <w:rPr>
          <w:rFonts w:ascii="Simplified Arabic" w:hAnsi="Simplified Arabic" w:cs="Simplified Arabic" w:hint="cs"/>
          <w:sz w:val="32"/>
          <w:szCs w:val="32"/>
          <w:rtl/>
          <w:lang w:val="en-US" w:bidi="ar-IQ"/>
        </w:rPr>
        <w:t>الانسداد الرئوي</w:t>
      </w:r>
      <w:r>
        <w:rPr>
          <w:rFonts w:ascii="Simplified Arabic" w:hAnsi="Simplified Arabic" w:cs="Simplified Arabic" w:hint="cs"/>
          <w:sz w:val="32"/>
          <w:szCs w:val="32"/>
          <w:rtl/>
          <w:lang w:val="en-US" w:bidi="ar-IQ"/>
        </w:rPr>
        <w:t>قد شاركو</w:t>
      </w:r>
      <w:r w:rsidR="00676000">
        <w:rPr>
          <w:rFonts w:ascii="Simplified Arabic" w:hAnsi="Simplified Arabic" w:cs="Simplified Arabic" w:hint="cs"/>
          <w:sz w:val="32"/>
          <w:szCs w:val="32"/>
          <w:rtl/>
          <w:lang w:val="en-US" w:bidi="ar-IQ"/>
        </w:rPr>
        <w:t>ا</w:t>
      </w:r>
      <w:r>
        <w:rPr>
          <w:rFonts w:ascii="Simplified Arabic" w:hAnsi="Simplified Arabic" w:cs="Simplified Arabic" w:hint="cs"/>
          <w:sz w:val="32"/>
          <w:szCs w:val="32"/>
          <w:rtl/>
          <w:lang w:val="en-US" w:bidi="ar-IQ"/>
        </w:rPr>
        <w:t xml:space="preserve"> في برنامج</w:t>
      </w:r>
      <w:r w:rsidR="00B8121B">
        <w:rPr>
          <w:rFonts w:ascii="Simplified Arabic" w:hAnsi="Simplified Arabic" w:cs="Simplified Arabic" w:hint="cs"/>
          <w:sz w:val="32"/>
          <w:szCs w:val="32"/>
          <w:rtl/>
          <w:lang w:val="en-US" w:bidi="ar-IQ"/>
        </w:rPr>
        <w:t>ي</w:t>
      </w:r>
      <w:r w:rsidR="00676000">
        <w:rPr>
          <w:rFonts w:ascii="Simplified Arabic" w:hAnsi="Simplified Arabic" w:cs="Simplified Arabic" w:hint="cs"/>
          <w:sz w:val="32"/>
          <w:szCs w:val="32"/>
          <w:rtl/>
          <w:lang w:val="en-US" w:bidi="ar-IQ"/>
        </w:rPr>
        <w:t>ن</w:t>
      </w:r>
      <w:r>
        <w:rPr>
          <w:rFonts w:ascii="Simplified Arabic" w:hAnsi="Simplified Arabic" w:cs="Simplified Arabic" w:hint="cs"/>
          <w:sz w:val="32"/>
          <w:szCs w:val="32"/>
          <w:rtl/>
          <w:lang w:val="en-US" w:bidi="ar-IQ"/>
        </w:rPr>
        <w:t xml:space="preserve"> </w:t>
      </w:r>
      <w:r w:rsidR="00676000">
        <w:rPr>
          <w:rFonts w:ascii="Simplified Arabic" w:hAnsi="Simplified Arabic" w:cs="Simplified Arabic" w:hint="cs"/>
          <w:sz w:val="32"/>
          <w:szCs w:val="32"/>
          <w:rtl/>
          <w:lang w:val="en-US" w:bidi="ar-IQ"/>
        </w:rPr>
        <w:t>تأهيليين</w:t>
      </w:r>
      <w:r>
        <w:rPr>
          <w:rFonts w:ascii="Simplified Arabic" w:hAnsi="Simplified Arabic" w:cs="Simplified Arabic" w:hint="cs"/>
          <w:sz w:val="32"/>
          <w:szCs w:val="32"/>
          <w:rtl/>
          <w:lang w:val="en-US" w:bidi="ar-IQ"/>
        </w:rPr>
        <w:t xml:space="preserve"> لمدة </w:t>
      </w:r>
      <w:r w:rsidR="002D3D92">
        <w:rPr>
          <w:rFonts w:ascii="Simplified Arabic" w:hAnsi="Simplified Arabic" w:cs="Simplified Arabic" w:hint="cs"/>
          <w:sz w:val="32"/>
          <w:szCs w:val="32"/>
          <w:rtl/>
          <w:lang w:val="en-US" w:bidi="ar-IQ"/>
        </w:rPr>
        <w:t xml:space="preserve">8 أسابيع وتم تقسيم العينة إلى مجموعتين كل مجموعة تكونت من 10 مرضى، المجموعة الاولى أستخدمت </w:t>
      </w:r>
      <w:r w:rsidR="009319DD">
        <w:rPr>
          <w:rFonts w:ascii="Simplified Arabic" w:hAnsi="Simplified Arabic" w:cs="Simplified Arabic" w:hint="cs"/>
          <w:sz w:val="32"/>
          <w:szCs w:val="32"/>
          <w:rtl/>
          <w:lang w:val="en-US" w:bidi="ar-IQ"/>
        </w:rPr>
        <w:t xml:space="preserve">جهاز تحميل العتبة الهوائية </w:t>
      </w:r>
      <w:r w:rsidR="002D3D92">
        <w:rPr>
          <w:rFonts w:ascii="Simplified Arabic" w:hAnsi="Simplified Arabic" w:cs="Simplified Arabic" w:hint="cs"/>
          <w:sz w:val="32"/>
          <w:szCs w:val="32"/>
          <w:rtl/>
          <w:lang w:val="en-US" w:bidi="ar-IQ"/>
        </w:rPr>
        <w:t xml:space="preserve"> بشدة 30%</w:t>
      </w:r>
      <w:r>
        <w:rPr>
          <w:rFonts w:ascii="Simplified Arabic" w:hAnsi="Simplified Arabic" w:cs="Simplified Arabic" w:hint="cs"/>
          <w:sz w:val="32"/>
          <w:szCs w:val="32"/>
          <w:rtl/>
          <w:lang w:val="en-US" w:bidi="ar-IQ"/>
        </w:rPr>
        <w:t xml:space="preserve"> </w:t>
      </w:r>
      <w:r w:rsidR="002D3D92">
        <w:rPr>
          <w:rFonts w:ascii="Simplified Arabic" w:hAnsi="Simplified Arabic" w:cs="Simplified Arabic" w:hint="cs"/>
          <w:sz w:val="32"/>
          <w:szCs w:val="32"/>
          <w:rtl/>
          <w:lang w:val="en-US" w:bidi="ar-IQ"/>
        </w:rPr>
        <w:t xml:space="preserve">من </w:t>
      </w:r>
      <w:r>
        <w:rPr>
          <w:rFonts w:ascii="Simplified Arabic" w:hAnsi="Simplified Arabic" w:cs="Simplified Arabic" w:hint="cs"/>
          <w:sz w:val="32"/>
          <w:szCs w:val="32"/>
          <w:rtl/>
          <w:lang w:val="en-US" w:bidi="ar-IQ"/>
        </w:rPr>
        <w:t>أقصى ضغط شهيقي</w:t>
      </w:r>
      <w:r w:rsidR="002D3D92">
        <w:rPr>
          <w:rFonts w:ascii="Simplified Arabic" w:hAnsi="Simplified Arabic" w:cs="Simplified Arabic" w:hint="cs"/>
          <w:sz w:val="32"/>
          <w:szCs w:val="32"/>
          <w:rtl/>
          <w:lang w:val="en-US" w:bidi="ar-IQ"/>
        </w:rPr>
        <w:t xml:space="preserve"> والمجموعة الثانية</w:t>
      </w:r>
      <w:r>
        <w:rPr>
          <w:rFonts w:ascii="Simplified Arabic" w:hAnsi="Simplified Arabic" w:cs="Simplified Arabic" w:hint="cs"/>
          <w:sz w:val="32"/>
          <w:szCs w:val="32"/>
          <w:rtl/>
          <w:lang w:val="en-US" w:bidi="ar-IQ"/>
        </w:rPr>
        <w:t xml:space="preserve"> </w:t>
      </w:r>
      <w:r w:rsidR="002D3D92">
        <w:rPr>
          <w:rFonts w:ascii="Simplified Arabic" w:hAnsi="Simplified Arabic" w:cs="Simplified Arabic" w:hint="cs"/>
          <w:sz w:val="32"/>
          <w:szCs w:val="32"/>
          <w:rtl/>
          <w:lang w:val="en-US" w:bidi="ar-IQ"/>
        </w:rPr>
        <w:t xml:space="preserve">أستخدمت </w:t>
      </w:r>
      <w:r w:rsidR="009319DD">
        <w:rPr>
          <w:rFonts w:ascii="Simplified Arabic" w:hAnsi="Simplified Arabic" w:cs="Simplified Arabic" w:hint="cs"/>
          <w:sz w:val="32"/>
          <w:szCs w:val="32"/>
          <w:rtl/>
          <w:lang w:val="en-US" w:bidi="ar-IQ"/>
        </w:rPr>
        <w:t xml:space="preserve">جهاز تحميل العتبة الهوائية </w:t>
      </w:r>
      <w:r w:rsidR="002D3D92">
        <w:rPr>
          <w:rFonts w:ascii="Simplified Arabic" w:hAnsi="Simplified Arabic" w:cs="Simplified Arabic" w:hint="cs"/>
          <w:sz w:val="32"/>
          <w:szCs w:val="32"/>
          <w:rtl/>
          <w:lang w:val="en-US" w:bidi="ar-IQ"/>
        </w:rPr>
        <w:t xml:space="preserve"> بشدة 17% من أقصى ضغط شهيقي</w:t>
      </w:r>
      <w:r>
        <w:rPr>
          <w:rFonts w:ascii="Simplified Arabic" w:hAnsi="Simplified Arabic" w:cs="Simplified Arabic" w:hint="cs"/>
          <w:sz w:val="32"/>
          <w:szCs w:val="32"/>
          <w:rtl/>
          <w:lang w:val="en-US" w:bidi="ar-IQ"/>
        </w:rPr>
        <w:t>.</w:t>
      </w:r>
    </w:p>
    <w:p w:rsidR="009319DD" w:rsidRDefault="009319DD" w:rsidP="009319DD">
      <w:pPr>
        <w:bidi/>
        <w:spacing w:after="0" w:line="240" w:lineRule="auto"/>
        <w:jc w:val="both"/>
        <w:rPr>
          <w:rFonts w:ascii="Simplified Arabic" w:hAnsi="Simplified Arabic" w:cs="Simplified Arabic"/>
          <w:sz w:val="32"/>
          <w:szCs w:val="32"/>
          <w:rtl/>
          <w:lang w:val="en-US" w:bidi="ar-IQ"/>
        </w:rPr>
      </w:pPr>
      <w:bookmarkStart w:id="0" w:name="_GoBack"/>
      <w:bookmarkEnd w:id="0"/>
    </w:p>
    <w:p w:rsidR="00AC48B7" w:rsidRDefault="00AC48B7" w:rsidP="00AC48B7">
      <w:pPr>
        <w:bidi/>
        <w:spacing w:after="0" w:line="240" w:lineRule="auto"/>
        <w:jc w:val="both"/>
        <w:rPr>
          <w:rFonts w:ascii="Simplified Arabic" w:hAnsi="Simplified Arabic" w:cs="Simplified Arabic"/>
          <w:sz w:val="32"/>
          <w:szCs w:val="32"/>
          <w:rtl/>
          <w:lang w:val="en-US" w:bidi="ar-IQ"/>
        </w:rPr>
      </w:pPr>
      <w:r>
        <w:rPr>
          <w:rFonts w:ascii="Simplified Arabic" w:hAnsi="Simplified Arabic" w:cs="Simplified Arabic" w:hint="cs"/>
          <w:sz w:val="32"/>
          <w:szCs w:val="32"/>
          <w:rtl/>
          <w:lang w:val="en-US" w:bidi="ar-IQ"/>
        </w:rPr>
        <w:lastRenderedPageBreak/>
        <w:t xml:space="preserve">ومن أهم النتائج التي تم توصل أليها: </w:t>
      </w:r>
    </w:p>
    <w:p w:rsidR="002D3D92" w:rsidRDefault="00824040" w:rsidP="002D3D92">
      <w:pPr>
        <w:bidi/>
        <w:spacing w:after="0" w:line="240" w:lineRule="auto"/>
        <w:jc w:val="both"/>
        <w:rPr>
          <w:rFonts w:ascii="Simplified Arabic" w:hAnsi="Simplified Arabic" w:cs="Simplified Arabic"/>
          <w:sz w:val="32"/>
          <w:szCs w:val="32"/>
          <w:rtl/>
          <w:lang w:val="en-US" w:bidi="ar-IQ"/>
        </w:rPr>
      </w:pPr>
      <w:r>
        <w:rPr>
          <w:rFonts w:ascii="Simplified Arabic" w:hAnsi="Simplified Arabic" w:cs="Simplified Arabic" w:hint="cs"/>
          <w:sz w:val="32"/>
          <w:szCs w:val="32"/>
          <w:rtl/>
          <w:lang w:val="en-US" w:bidi="ar-IQ"/>
        </w:rPr>
        <w:t>- حصول تحسن معنوي للمجموعة الاولى في الضغط الشهيقي الاقصى وناتج القدرة العضلية الشهيقية القصوى والتدفق الشهيقي الاقصى وضيق التنفس.</w:t>
      </w:r>
    </w:p>
    <w:p w:rsidR="00824040" w:rsidRDefault="00824040" w:rsidP="00824040">
      <w:pPr>
        <w:bidi/>
        <w:spacing w:after="0" w:line="240" w:lineRule="auto"/>
        <w:jc w:val="both"/>
        <w:rPr>
          <w:rFonts w:ascii="Simplified Arabic" w:hAnsi="Simplified Arabic" w:cs="Simplified Arabic"/>
          <w:sz w:val="32"/>
          <w:szCs w:val="32"/>
          <w:rtl/>
          <w:lang w:val="en-US" w:bidi="ar-IQ"/>
        </w:rPr>
      </w:pPr>
      <w:r>
        <w:rPr>
          <w:rFonts w:ascii="Simplified Arabic" w:hAnsi="Simplified Arabic" w:cs="Simplified Arabic" w:hint="cs"/>
          <w:sz w:val="32"/>
          <w:szCs w:val="32"/>
          <w:rtl/>
          <w:lang w:val="en-US" w:bidi="ar-IQ"/>
        </w:rPr>
        <w:t xml:space="preserve">- لم يحصل تحسن </w:t>
      </w:r>
      <w:r w:rsidR="00F75F72">
        <w:rPr>
          <w:rFonts w:ascii="Simplified Arabic" w:hAnsi="Simplified Arabic" w:cs="Simplified Arabic" w:hint="cs"/>
          <w:sz w:val="32"/>
          <w:szCs w:val="32"/>
          <w:rtl/>
          <w:lang w:val="en-US" w:bidi="ar-IQ"/>
        </w:rPr>
        <w:t xml:space="preserve">للمجموعة الاولى في المتغيرات الاوكسجين الشرياني وثاني أوكسيد الكاربون وأختبار المشي 6 دقائق.  </w:t>
      </w:r>
    </w:p>
    <w:p w:rsidR="00F75F72" w:rsidRDefault="00F75F72" w:rsidP="00F75F72">
      <w:pPr>
        <w:bidi/>
        <w:spacing w:after="0" w:line="240" w:lineRule="auto"/>
        <w:jc w:val="both"/>
        <w:rPr>
          <w:rFonts w:ascii="Simplified Arabic" w:hAnsi="Simplified Arabic" w:cs="Simplified Arabic" w:hint="cs"/>
          <w:sz w:val="32"/>
          <w:szCs w:val="32"/>
          <w:rtl/>
          <w:lang w:val="en-US" w:bidi="ar-IQ"/>
        </w:rPr>
      </w:pPr>
      <w:r>
        <w:rPr>
          <w:rFonts w:ascii="Simplified Arabic" w:hAnsi="Simplified Arabic" w:cs="Simplified Arabic" w:hint="cs"/>
          <w:sz w:val="32"/>
          <w:szCs w:val="32"/>
          <w:rtl/>
          <w:lang w:val="en-US" w:bidi="ar-IQ"/>
        </w:rPr>
        <w:t xml:space="preserve">- لم يحصل تحسن في كافة المتغيرات للمجموعة الثانية. </w:t>
      </w:r>
    </w:p>
    <w:p w:rsidR="009319DD" w:rsidRDefault="009319DD" w:rsidP="009319DD">
      <w:pPr>
        <w:bidi/>
        <w:spacing w:after="0" w:line="240" w:lineRule="auto"/>
        <w:jc w:val="both"/>
        <w:rPr>
          <w:rFonts w:ascii="Simplified Arabic" w:hAnsi="Simplified Arabic" w:cs="Simplified Arabic"/>
          <w:sz w:val="32"/>
          <w:szCs w:val="32"/>
          <w:rtl/>
          <w:lang w:val="en-US" w:bidi="ar-IQ"/>
        </w:rPr>
      </w:pPr>
    </w:p>
    <w:p w:rsidR="00E007DA" w:rsidRDefault="00E007DA" w:rsidP="00E007DA">
      <w:pPr>
        <w:bidi/>
        <w:spacing w:after="0" w:line="240" w:lineRule="auto"/>
        <w:jc w:val="both"/>
        <w:rPr>
          <w:rFonts w:ascii="Simplified Arabic" w:hAnsi="Simplified Arabic" w:cs="Simplified Arabic"/>
          <w:b/>
          <w:bCs/>
          <w:sz w:val="32"/>
          <w:szCs w:val="32"/>
          <w:rtl/>
          <w:lang w:val="en-US" w:bidi="ar-IQ"/>
        </w:rPr>
      </w:pPr>
      <w:r>
        <w:rPr>
          <w:rFonts w:ascii="Simplified Arabic" w:hAnsi="Simplified Arabic" w:cs="Simplified Arabic" w:hint="cs"/>
          <w:b/>
          <w:bCs/>
          <w:sz w:val="32"/>
          <w:szCs w:val="32"/>
          <w:rtl/>
          <w:lang w:val="en-US" w:bidi="ar-IQ"/>
        </w:rPr>
        <w:t>2-2-3 نقد الدراسات السابقة.</w:t>
      </w:r>
    </w:p>
    <w:p w:rsidR="00E051D2" w:rsidRDefault="00E051D2" w:rsidP="00B8121B">
      <w:pPr>
        <w:bidi/>
        <w:spacing w:after="0" w:line="240" w:lineRule="auto"/>
        <w:ind w:firstLine="1177"/>
        <w:jc w:val="lowKashida"/>
        <w:rPr>
          <w:rFonts w:ascii="Simplified Arabic" w:hAnsi="Simplified Arabic" w:cs="Simplified Arabic"/>
          <w:sz w:val="32"/>
          <w:szCs w:val="32"/>
          <w:rtl/>
          <w:lang w:val="en-US" w:bidi="ar-IQ"/>
        </w:rPr>
      </w:pPr>
      <w:r w:rsidRPr="00E051D2">
        <w:rPr>
          <w:rFonts w:ascii="Simplified Arabic" w:hAnsi="Simplified Arabic" w:cs="Simplified Arabic" w:hint="cs"/>
          <w:sz w:val="32"/>
          <w:szCs w:val="32"/>
          <w:rtl/>
          <w:lang w:val="en-US" w:bidi="ar-IQ"/>
        </w:rPr>
        <w:t xml:space="preserve">لكل دراسة هدف </w:t>
      </w:r>
      <w:r>
        <w:rPr>
          <w:rFonts w:ascii="Simplified Arabic" w:hAnsi="Simplified Arabic" w:cs="Simplified Arabic" w:hint="cs"/>
          <w:sz w:val="32"/>
          <w:szCs w:val="32"/>
          <w:rtl/>
          <w:lang w:val="en-US" w:bidi="ar-IQ"/>
        </w:rPr>
        <w:t>ي</w:t>
      </w:r>
      <w:r w:rsidRPr="00E051D2">
        <w:rPr>
          <w:rFonts w:ascii="Simplified Arabic" w:hAnsi="Simplified Arabic" w:cs="Simplified Arabic" w:hint="cs"/>
          <w:sz w:val="32"/>
          <w:szCs w:val="32"/>
          <w:rtl/>
          <w:lang w:val="en-US" w:bidi="ar-IQ"/>
        </w:rPr>
        <w:t xml:space="preserve">سعى </w:t>
      </w:r>
      <w:r>
        <w:rPr>
          <w:rFonts w:ascii="Simplified Arabic" w:hAnsi="Simplified Arabic" w:cs="Simplified Arabic" w:hint="cs"/>
          <w:sz w:val="32"/>
          <w:szCs w:val="32"/>
          <w:rtl/>
          <w:lang w:val="en-US" w:bidi="ar-IQ"/>
        </w:rPr>
        <w:t xml:space="preserve">الباحث </w:t>
      </w:r>
      <w:r w:rsidRPr="00E051D2">
        <w:rPr>
          <w:rFonts w:ascii="Simplified Arabic" w:hAnsi="Simplified Arabic" w:cs="Simplified Arabic" w:hint="cs"/>
          <w:sz w:val="32"/>
          <w:szCs w:val="32"/>
          <w:rtl/>
          <w:lang w:val="en-US" w:bidi="ar-IQ"/>
        </w:rPr>
        <w:t xml:space="preserve">إلى تحقيقه ذلك عن طريق </w:t>
      </w:r>
      <w:r w:rsidR="00281E1F">
        <w:rPr>
          <w:rFonts w:ascii="Simplified Arabic" w:hAnsi="Simplified Arabic" w:cs="Simplified Arabic" w:hint="cs"/>
          <w:sz w:val="32"/>
          <w:szCs w:val="32"/>
          <w:rtl/>
          <w:lang w:val="en-US" w:bidi="ar-IQ"/>
        </w:rPr>
        <w:t>مجموعة</w:t>
      </w:r>
      <w:r w:rsidRPr="00E051D2">
        <w:rPr>
          <w:rFonts w:ascii="Simplified Arabic" w:hAnsi="Simplified Arabic" w:cs="Simplified Arabic" w:hint="cs"/>
          <w:sz w:val="32"/>
          <w:szCs w:val="32"/>
          <w:rtl/>
          <w:lang w:val="en-US" w:bidi="ar-IQ"/>
        </w:rPr>
        <w:t xml:space="preserve"> من الإجراءات المنظمة والمتسلسلة ولا</w:t>
      </w:r>
      <w:r w:rsidR="00676000">
        <w:rPr>
          <w:rFonts w:ascii="Simplified Arabic" w:hAnsi="Simplified Arabic" w:cs="Simplified Arabic" w:hint="cs"/>
          <w:sz w:val="32"/>
          <w:szCs w:val="32"/>
          <w:rtl/>
          <w:lang w:val="en-US" w:bidi="ar-IQ"/>
        </w:rPr>
        <w:t xml:space="preserve"> </w:t>
      </w:r>
      <w:r w:rsidRPr="00E051D2">
        <w:rPr>
          <w:rFonts w:ascii="Simplified Arabic" w:hAnsi="Simplified Arabic" w:cs="Simplified Arabic" w:hint="cs"/>
          <w:sz w:val="32"/>
          <w:szCs w:val="32"/>
          <w:rtl/>
          <w:lang w:val="en-US" w:bidi="ar-IQ"/>
        </w:rPr>
        <w:t>مانع أن تكون الأهداف في بعض الأحيان متشابهة أو قريبة من أهداف دراسة أخرى, إذ إن الأهم مدى الفائدة التي تحققها تلك الأهداف</w:t>
      </w:r>
      <w:r w:rsidR="00281E1F">
        <w:rPr>
          <w:rFonts w:ascii="Simplified Arabic" w:hAnsi="Simplified Arabic" w:cs="Simplified Arabic" w:hint="cs"/>
          <w:sz w:val="32"/>
          <w:szCs w:val="32"/>
          <w:rtl/>
          <w:lang w:val="en-US" w:bidi="ar-IQ"/>
        </w:rPr>
        <w:t xml:space="preserve"> في </w:t>
      </w:r>
      <w:r w:rsidRPr="00E051D2">
        <w:rPr>
          <w:rFonts w:ascii="Simplified Arabic" w:hAnsi="Simplified Arabic" w:cs="Simplified Arabic" w:hint="cs"/>
          <w:sz w:val="32"/>
          <w:szCs w:val="32"/>
          <w:rtl/>
          <w:lang w:val="en-US" w:bidi="ar-IQ"/>
        </w:rPr>
        <w:t xml:space="preserve">مجال </w:t>
      </w:r>
      <w:r w:rsidR="00676000">
        <w:rPr>
          <w:rFonts w:ascii="Simplified Arabic" w:hAnsi="Simplified Arabic" w:cs="Simplified Arabic" w:hint="cs"/>
          <w:sz w:val="32"/>
          <w:szCs w:val="32"/>
          <w:rtl/>
          <w:lang w:val="en-US" w:bidi="ar-IQ"/>
        </w:rPr>
        <w:t xml:space="preserve">معين مثل </w:t>
      </w:r>
      <w:r w:rsidR="00281E1F">
        <w:rPr>
          <w:rFonts w:ascii="Simplified Arabic" w:hAnsi="Simplified Arabic" w:cs="Simplified Arabic" w:hint="cs"/>
          <w:sz w:val="32"/>
          <w:szCs w:val="32"/>
          <w:rtl/>
          <w:lang w:val="en-US" w:bidi="ar-IQ"/>
        </w:rPr>
        <w:t xml:space="preserve">الفسلجة </w:t>
      </w:r>
      <w:r w:rsidR="004934BF">
        <w:rPr>
          <w:rFonts w:ascii="Simplified Arabic" w:hAnsi="Simplified Arabic" w:cs="Simplified Arabic" w:hint="cs"/>
          <w:sz w:val="32"/>
          <w:szCs w:val="32"/>
          <w:rtl/>
          <w:lang w:val="en-US" w:bidi="ar-IQ"/>
        </w:rPr>
        <w:t>العلاجية</w:t>
      </w:r>
      <w:r w:rsidR="00281E1F">
        <w:rPr>
          <w:rFonts w:ascii="Simplified Arabic" w:hAnsi="Simplified Arabic" w:cs="Simplified Arabic" w:hint="cs"/>
          <w:sz w:val="32"/>
          <w:szCs w:val="32"/>
          <w:rtl/>
          <w:lang w:val="en-US" w:bidi="ar-IQ"/>
        </w:rPr>
        <w:t xml:space="preserve"> ورفده</w:t>
      </w:r>
      <w:r w:rsidRPr="00E051D2">
        <w:rPr>
          <w:rFonts w:ascii="Simplified Arabic" w:hAnsi="Simplified Arabic" w:cs="Simplified Arabic" w:hint="cs"/>
          <w:sz w:val="32"/>
          <w:szCs w:val="32"/>
          <w:rtl/>
          <w:lang w:val="en-US" w:bidi="ar-IQ"/>
        </w:rPr>
        <w:t xml:space="preserve"> بالمزيد من المعلومات العلمية التي يمكن أن تساهم في تطوير الواقع </w:t>
      </w:r>
      <w:r w:rsidR="00281E1F">
        <w:rPr>
          <w:rFonts w:ascii="Simplified Arabic" w:hAnsi="Simplified Arabic" w:cs="Simplified Arabic" w:hint="cs"/>
          <w:sz w:val="32"/>
          <w:szCs w:val="32"/>
          <w:rtl/>
          <w:lang w:val="en-US" w:bidi="ar-IQ"/>
        </w:rPr>
        <w:t>الصحي للمريض</w:t>
      </w:r>
      <w:r w:rsidRPr="00E051D2">
        <w:rPr>
          <w:rFonts w:ascii="Simplified Arabic" w:hAnsi="Simplified Arabic" w:cs="Simplified Arabic" w:hint="cs"/>
          <w:sz w:val="32"/>
          <w:szCs w:val="32"/>
          <w:rtl/>
          <w:lang w:val="en-US" w:bidi="ar-IQ"/>
        </w:rPr>
        <w:t xml:space="preserve"> ومن ذلك نلاحظ أن اغلب</w:t>
      </w:r>
      <w:r w:rsidR="00281E1F">
        <w:rPr>
          <w:rFonts w:ascii="Simplified Arabic" w:hAnsi="Simplified Arabic" w:cs="Simplified Arabic" w:hint="cs"/>
          <w:sz w:val="32"/>
          <w:szCs w:val="32"/>
          <w:rtl/>
          <w:lang w:val="en-US" w:bidi="ar-IQ"/>
        </w:rPr>
        <w:t xml:space="preserve"> الدراسات تتشابه في جوانب معينة</w:t>
      </w:r>
      <w:r w:rsidR="00B8121B">
        <w:rPr>
          <w:rFonts w:ascii="Simplified Arabic" w:hAnsi="Simplified Arabic" w:cs="Simplified Arabic" w:hint="cs"/>
          <w:sz w:val="32"/>
          <w:szCs w:val="32"/>
          <w:rtl/>
          <w:lang w:val="en-US" w:bidi="ar-IQ"/>
        </w:rPr>
        <w:t>, وهذا أمر</w:t>
      </w:r>
      <w:r w:rsidRPr="00E051D2">
        <w:rPr>
          <w:rFonts w:ascii="Simplified Arabic" w:hAnsi="Simplified Arabic" w:cs="Simplified Arabic" w:hint="cs"/>
          <w:sz w:val="32"/>
          <w:szCs w:val="32"/>
          <w:rtl/>
          <w:lang w:val="en-US" w:bidi="ar-IQ"/>
        </w:rPr>
        <w:t xml:space="preserve"> لابد منه لان اغلب الأهداف والفروض </w:t>
      </w:r>
      <w:r w:rsidR="00676000">
        <w:rPr>
          <w:rFonts w:ascii="Simplified Arabic" w:hAnsi="Simplified Arabic" w:cs="Simplified Arabic" w:hint="cs"/>
          <w:sz w:val="32"/>
          <w:szCs w:val="32"/>
          <w:rtl/>
          <w:lang w:val="en-US" w:bidi="ar-IQ"/>
        </w:rPr>
        <w:t>يمكن أن</w:t>
      </w:r>
      <w:r w:rsidR="00281E1F">
        <w:rPr>
          <w:rFonts w:ascii="Simplified Arabic" w:hAnsi="Simplified Arabic" w:cs="Simplified Arabic" w:hint="cs"/>
          <w:sz w:val="32"/>
          <w:szCs w:val="32"/>
          <w:rtl/>
          <w:lang w:val="en-US" w:bidi="ar-IQ"/>
        </w:rPr>
        <w:t xml:space="preserve"> تبنى على دراسات سابقة</w:t>
      </w:r>
      <w:r w:rsidRPr="00E051D2">
        <w:rPr>
          <w:rFonts w:ascii="Simplified Arabic" w:hAnsi="Simplified Arabic" w:cs="Simplified Arabic" w:hint="cs"/>
          <w:sz w:val="32"/>
          <w:szCs w:val="32"/>
          <w:rtl/>
          <w:lang w:val="en-US" w:bidi="ar-IQ"/>
        </w:rPr>
        <w:t>, وفي الوقت نفسه تختلف في إجراءات معينة, ولكن الهدف وكما أشار الباحث أعلاه هو النتائج التي سيتم التوصل إليها عن طريق دراسة متغيرات عدة وتجريب ومسح مختلف الأمور, لذلك فان الدراسة الحالية كان لها أوجه تشابه و</w:t>
      </w:r>
      <w:r w:rsidR="00281E1F">
        <w:rPr>
          <w:rFonts w:ascii="Simplified Arabic" w:hAnsi="Simplified Arabic" w:cs="Simplified Arabic" w:hint="cs"/>
          <w:sz w:val="32"/>
          <w:szCs w:val="32"/>
          <w:rtl/>
          <w:lang w:val="en-US" w:bidi="ar-IQ"/>
        </w:rPr>
        <w:t>اختلاف مع الدراسات السابقة</w:t>
      </w:r>
      <w:r w:rsidRPr="00E051D2">
        <w:rPr>
          <w:rFonts w:ascii="Simplified Arabic" w:hAnsi="Simplified Arabic" w:cs="Simplified Arabic" w:hint="cs"/>
          <w:sz w:val="32"/>
          <w:szCs w:val="32"/>
          <w:rtl/>
          <w:lang w:val="en-US" w:bidi="ar-IQ"/>
        </w:rPr>
        <w:t>.</w:t>
      </w:r>
    </w:p>
    <w:p w:rsidR="00335695" w:rsidRDefault="00335695" w:rsidP="00335695">
      <w:pPr>
        <w:bidi/>
        <w:spacing w:after="0" w:line="240" w:lineRule="auto"/>
        <w:ind w:firstLine="1177"/>
        <w:jc w:val="lowKashida"/>
        <w:rPr>
          <w:rFonts w:ascii="Simplified Arabic" w:hAnsi="Simplified Arabic" w:cs="Simplified Arabic"/>
          <w:sz w:val="32"/>
          <w:szCs w:val="32"/>
          <w:rtl/>
          <w:lang w:val="en-US" w:bidi="ar-IQ"/>
        </w:rPr>
      </w:pPr>
    </w:p>
    <w:p w:rsidR="00E051D2" w:rsidRPr="00281E1F" w:rsidRDefault="00E051D2" w:rsidP="00281E1F">
      <w:pPr>
        <w:bidi/>
        <w:spacing w:after="0" w:line="240" w:lineRule="auto"/>
        <w:jc w:val="lowKashida"/>
        <w:rPr>
          <w:rFonts w:ascii="Simplified Arabic" w:eastAsia="SimSun" w:hAnsi="Simplified Arabic" w:cs="Simplified Arabic"/>
          <w:b/>
          <w:bCs/>
          <w:sz w:val="32"/>
          <w:szCs w:val="32"/>
          <w:lang w:eastAsia="zh-CN" w:bidi="ar-IQ"/>
        </w:rPr>
      </w:pPr>
      <w:r w:rsidRPr="00281E1F">
        <w:rPr>
          <w:rFonts w:ascii="Simplified Arabic" w:eastAsia="SimSun" w:hAnsi="Simplified Arabic" w:cs="Simplified Arabic"/>
          <w:b/>
          <w:bCs/>
          <w:sz w:val="32"/>
          <w:szCs w:val="32"/>
          <w:rtl/>
          <w:lang w:eastAsia="zh-CN" w:bidi="ar-IQ"/>
        </w:rPr>
        <w:t>أوجه التشابه</w:t>
      </w:r>
      <w:r w:rsidR="00461DD3">
        <w:rPr>
          <w:rFonts w:ascii="Simplified Arabic" w:eastAsia="SimSun" w:hAnsi="Simplified Arabic" w:cs="Simplified Arabic" w:hint="cs"/>
          <w:b/>
          <w:bCs/>
          <w:sz w:val="32"/>
          <w:szCs w:val="32"/>
          <w:rtl/>
          <w:lang w:eastAsia="zh-CN" w:bidi="ar-IQ"/>
        </w:rPr>
        <w:t>:</w:t>
      </w:r>
    </w:p>
    <w:p w:rsidR="00E051D2" w:rsidRPr="00281E1F" w:rsidRDefault="00461DD3" w:rsidP="00461DD3">
      <w:pPr>
        <w:bidi/>
        <w:spacing w:after="0" w:line="240" w:lineRule="auto"/>
        <w:ind w:left="327" w:hanging="284"/>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00E051D2" w:rsidRPr="00281E1F">
        <w:rPr>
          <w:rFonts w:ascii="Simplified Arabic" w:hAnsi="Simplified Arabic" w:cs="Simplified Arabic"/>
          <w:sz w:val="32"/>
          <w:szCs w:val="32"/>
          <w:rtl/>
          <w:lang w:bidi="ar-IQ"/>
        </w:rPr>
        <w:t>إن كلا الدراستين والدراسة الحالية ركزت على متغير مهم جداً (</w:t>
      </w:r>
      <w:r>
        <w:rPr>
          <w:rFonts w:ascii="Simplified Arabic" w:hAnsi="Simplified Arabic" w:cs="Simplified Arabic" w:hint="cs"/>
          <w:sz w:val="32"/>
          <w:szCs w:val="32"/>
          <w:rtl/>
          <w:lang w:bidi="ar-IQ"/>
        </w:rPr>
        <w:t>ضيق التنفس</w:t>
      </w:r>
      <w:r w:rsidR="00E051D2" w:rsidRPr="00281E1F">
        <w:rPr>
          <w:rFonts w:ascii="Simplified Arabic" w:hAnsi="Simplified Arabic" w:cs="Simplified Arabic"/>
          <w:sz w:val="32"/>
          <w:szCs w:val="32"/>
          <w:rtl/>
          <w:lang w:bidi="ar-IQ"/>
        </w:rPr>
        <w:t xml:space="preserve">) كأحد المتغيرات المهمة </w:t>
      </w:r>
      <w:r>
        <w:rPr>
          <w:rFonts w:ascii="Simplified Arabic" w:hAnsi="Simplified Arabic" w:cs="Simplified Arabic" w:hint="cs"/>
          <w:sz w:val="32"/>
          <w:szCs w:val="32"/>
          <w:rtl/>
          <w:lang w:bidi="ar-IQ"/>
        </w:rPr>
        <w:t>و</w:t>
      </w:r>
      <w:r w:rsidR="00E051D2" w:rsidRPr="00281E1F">
        <w:rPr>
          <w:rFonts w:ascii="Simplified Arabic" w:hAnsi="Simplified Arabic" w:cs="Simplified Arabic"/>
          <w:sz w:val="32"/>
          <w:szCs w:val="32"/>
          <w:rtl/>
          <w:lang w:bidi="ar-IQ"/>
        </w:rPr>
        <w:t xml:space="preserve">كمؤشر عن </w:t>
      </w:r>
      <w:r>
        <w:rPr>
          <w:rFonts w:ascii="Simplified Arabic" w:hAnsi="Simplified Arabic" w:cs="Simplified Arabic" w:hint="cs"/>
          <w:sz w:val="32"/>
          <w:szCs w:val="32"/>
          <w:rtl/>
          <w:lang w:bidi="ar-IQ"/>
        </w:rPr>
        <w:t>تأثير التأهيل</w:t>
      </w:r>
      <w:r w:rsidR="00E051D2" w:rsidRPr="00281E1F">
        <w:rPr>
          <w:rFonts w:ascii="Simplified Arabic" w:hAnsi="Simplified Arabic" w:cs="Simplified Arabic"/>
          <w:sz w:val="32"/>
          <w:szCs w:val="32"/>
          <w:rtl/>
          <w:lang w:bidi="ar-IQ"/>
        </w:rPr>
        <w:t>.</w:t>
      </w:r>
    </w:p>
    <w:p w:rsidR="00E051D2" w:rsidRPr="00281E1F" w:rsidRDefault="00461DD3" w:rsidP="009319DD">
      <w:pPr>
        <w:bidi/>
        <w:spacing w:after="0" w:line="240" w:lineRule="auto"/>
        <w:ind w:left="327" w:hanging="284"/>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00E051D2" w:rsidRPr="00281E1F">
        <w:rPr>
          <w:rFonts w:ascii="Simplified Arabic" w:hAnsi="Simplified Arabic" w:cs="Simplified Arabic"/>
          <w:sz w:val="32"/>
          <w:szCs w:val="32"/>
          <w:rtl/>
          <w:lang w:bidi="ar-IQ"/>
        </w:rPr>
        <w:t>أن كلاً من دراسة</w:t>
      </w:r>
      <w:proofErr w:type="spellStart"/>
      <w:r w:rsidRPr="00461DD3">
        <w:rPr>
          <w:rFonts w:ascii="Simplified Arabic" w:hAnsi="Simplified Arabic" w:cs="Simplified Arabic"/>
          <w:sz w:val="32"/>
          <w:szCs w:val="32"/>
          <w:lang w:val="en-US"/>
        </w:rPr>
        <w:t>Villafranca</w:t>
      </w:r>
      <w:proofErr w:type="spellEnd"/>
      <w:r w:rsidRPr="00461DD3">
        <w:rPr>
          <w:rFonts w:ascii="Simplified Arabic" w:hAnsi="Simplified Arabic" w:cs="Simplified Arabic"/>
          <w:sz w:val="32"/>
          <w:szCs w:val="32"/>
          <w:lang w:val="en-US"/>
        </w:rPr>
        <w:t xml:space="preserve"> </w:t>
      </w:r>
      <w:r w:rsidR="00D80F46">
        <w:rPr>
          <w:rFonts w:ascii="Simplified Arabic" w:hAnsi="Simplified Arabic" w:cs="Simplified Arabic" w:hint="cs"/>
          <w:i/>
          <w:iCs/>
          <w:sz w:val="32"/>
          <w:szCs w:val="32"/>
          <w:rtl/>
          <w:lang w:val="en-US"/>
        </w:rPr>
        <w:t xml:space="preserve"> </w:t>
      </w:r>
      <w:r w:rsidR="00E051D2" w:rsidRPr="00461DD3">
        <w:rPr>
          <w:rFonts w:ascii="Simplified Arabic" w:hAnsi="Simplified Arabic" w:cs="Simplified Arabic"/>
          <w:sz w:val="32"/>
          <w:szCs w:val="32"/>
          <w:rtl/>
          <w:lang w:val="en-US"/>
        </w:rPr>
        <w:t>و</w:t>
      </w:r>
      <w:r>
        <w:rPr>
          <w:rFonts w:ascii="Simplified Arabic" w:hAnsi="Simplified Arabic" w:cs="Simplified Arabic" w:hint="cs"/>
          <w:sz w:val="32"/>
          <w:szCs w:val="32"/>
          <w:rtl/>
          <w:lang w:val="en-US" w:bidi="ar-IQ"/>
        </w:rPr>
        <w:t>دراسة</w:t>
      </w:r>
      <w:r w:rsidRPr="00461DD3">
        <w:rPr>
          <w:rFonts w:ascii="Simplified Arabic" w:hAnsi="Simplified Arabic" w:cs="Simplified Arabic"/>
          <w:sz w:val="32"/>
          <w:szCs w:val="32"/>
          <w:lang w:val="en-US"/>
        </w:rPr>
        <w:t xml:space="preserve"> </w:t>
      </w:r>
      <w:proofErr w:type="spellStart"/>
      <w:r w:rsidRPr="00461DD3">
        <w:rPr>
          <w:rFonts w:ascii="Simplified Arabic" w:hAnsi="Simplified Arabic" w:cs="Simplified Arabic"/>
          <w:sz w:val="32"/>
          <w:szCs w:val="32"/>
          <w:lang w:val="en-US"/>
        </w:rPr>
        <w:t>Lisboa</w:t>
      </w:r>
      <w:proofErr w:type="spellEnd"/>
      <w:r w:rsidRPr="00461DD3">
        <w:rPr>
          <w:rFonts w:ascii="Simplified Arabic" w:hAnsi="Simplified Arabic" w:cs="Simplified Arabic"/>
          <w:sz w:val="32"/>
          <w:szCs w:val="32"/>
          <w:lang w:val="en-US"/>
        </w:rPr>
        <w:t xml:space="preserve"> </w:t>
      </w:r>
      <w:r>
        <w:rPr>
          <w:rFonts w:ascii="Simplified Arabic" w:hAnsi="Simplified Arabic" w:cs="Simplified Arabic" w:hint="cs"/>
          <w:sz w:val="32"/>
          <w:szCs w:val="32"/>
          <w:rtl/>
          <w:lang w:bidi="ar-IQ"/>
        </w:rPr>
        <w:t>و</w:t>
      </w:r>
      <w:r w:rsidR="00E051D2" w:rsidRPr="00281E1F">
        <w:rPr>
          <w:rFonts w:ascii="Simplified Arabic" w:hAnsi="Simplified Arabic" w:cs="Simplified Arabic"/>
          <w:sz w:val="32"/>
          <w:szCs w:val="32"/>
          <w:rtl/>
          <w:lang w:bidi="ar-IQ"/>
        </w:rPr>
        <w:t xml:space="preserve">الدراسة الحالية هدفت إلى معرفة تأثير </w:t>
      </w:r>
      <w:r>
        <w:rPr>
          <w:rFonts w:ascii="Simplified Arabic" w:hAnsi="Simplified Arabic" w:cs="Simplified Arabic" w:hint="cs"/>
          <w:sz w:val="32"/>
          <w:szCs w:val="32"/>
          <w:rtl/>
          <w:lang w:bidi="ar-IQ"/>
        </w:rPr>
        <w:t>التأهيل في</w:t>
      </w:r>
      <w:r w:rsidR="00E051D2" w:rsidRPr="00281E1F">
        <w:rPr>
          <w:rFonts w:ascii="Simplified Arabic" w:hAnsi="Simplified Arabic" w:cs="Simplified Arabic"/>
          <w:sz w:val="32"/>
          <w:szCs w:val="32"/>
          <w:rtl/>
          <w:lang w:bidi="ar-IQ"/>
        </w:rPr>
        <w:t xml:space="preserve"> </w:t>
      </w:r>
      <w:r w:rsidR="00676000">
        <w:rPr>
          <w:rFonts w:ascii="Simplified Arabic" w:hAnsi="Simplified Arabic" w:cs="Simplified Arabic" w:hint="cs"/>
          <w:sz w:val="32"/>
          <w:szCs w:val="32"/>
          <w:rtl/>
          <w:lang w:bidi="ar-IQ"/>
        </w:rPr>
        <w:t>قوة العضلات</w:t>
      </w:r>
      <w:r>
        <w:rPr>
          <w:rFonts w:ascii="Simplified Arabic" w:hAnsi="Simplified Arabic" w:cs="Simplified Arabic" w:hint="cs"/>
          <w:sz w:val="32"/>
          <w:szCs w:val="32"/>
          <w:rtl/>
          <w:lang w:bidi="ar-IQ"/>
        </w:rPr>
        <w:t xml:space="preserve"> </w:t>
      </w:r>
      <w:r w:rsidR="00676000">
        <w:rPr>
          <w:rFonts w:ascii="Simplified Arabic" w:hAnsi="Simplified Arabic" w:cs="Simplified Arabic" w:hint="cs"/>
          <w:sz w:val="32"/>
          <w:szCs w:val="32"/>
          <w:rtl/>
          <w:lang w:bidi="ar-IQ"/>
        </w:rPr>
        <w:t>التنفسية</w:t>
      </w:r>
      <w:r w:rsidR="00D80F46">
        <w:rPr>
          <w:rFonts w:ascii="Simplified Arabic" w:hAnsi="Simplified Arabic" w:cs="Simplified Arabic" w:hint="cs"/>
          <w:sz w:val="32"/>
          <w:szCs w:val="32"/>
          <w:rtl/>
          <w:lang w:bidi="ar-IQ"/>
        </w:rPr>
        <w:t xml:space="preserve"> و</w:t>
      </w:r>
      <w:r w:rsidR="00D668F1">
        <w:rPr>
          <w:rFonts w:ascii="Simplified Arabic" w:hAnsi="Simplified Arabic" w:cs="Simplified Arabic" w:hint="cs"/>
          <w:sz w:val="32"/>
          <w:szCs w:val="32"/>
          <w:rtl/>
          <w:lang w:bidi="ar-IQ"/>
        </w:rPr>
        <w:t>حجم الزفير ال</w:t>
      </w:r>
      <w:r w:rsidR="00CC42A4">
        <w:rPr>
          <w:rFonts w:ascii="Simplified Arabic" w:hAnsi="Simplified Arabic" w:cs="Simplified Arabic" w:hint="cs"/>
          <w:sz w:val="32"/>
          <w:szCs w:val="32"/>
          <w:rtl/>
          <w:lang w:bidi="ar-IQ"/>
        </w:rPr>
        <w:t>قسري</w:t>
      </w:r>
      <w:r w:rsidR="00D668F1">
        <w:rPr>
          <w:rFonts w:ascii="Simplified Arabic" w:hAnsi="Simplified Arabic" w:cs="Simplified Arabic" w:hint="cs"/>
          <w:sz w:val="32"/>
          <w:szCs w:val="32"/>
          <w:rtl/>
          <w:lang w:bidi="ar-IQ"/>
        </w:rPr>
        <w:t xml:space="preserve"> في الثانية الاولى</w:t>
      </w:r>
      <w:r w:rsidR="00D80F46">
        <w:rPr>
          <w:rFonts w:ascii="Simplified Arabic" w:hAnsi="Simplified Arabic" w:cs="Simplified Arabic" w:hint="cs"/>
          <w:sz w:val="32"/>
          <w:szCs w:val="32"/>
          <w:rtl/>
          <w:lang w:bidi="ar-IQ"/>
        </w:rPr>
        <w:t xml:space="preserve"> والسعة الحيوية </w:t>
      </w:r>
      <w:r w:rsidR="009319DD">
        <w:rPr>
          <w:rFonts w:ascii="Simplified Arabic" w:hAnsi="Simplified Arabic" w:cs="Simplified Arabic" w:hint="cs"/>
          <w:sz w:val="32"/>
          <w:szCs w:val="32"/>
          <w:rtl/>
          <w:lang w:bidi="ar-IQ"/>
        </w:rPr>
        <w:t>القسرية</w:t>
      </w:r>
      <w:r w:rsidR="00D80F46">
        <w:rPr>
          <w:rFonts w:ascii="Simplified Arabic" w:hAnsi="Simplified Arabic" w:cs="Simplified Arabic" w:hint="cs"/>
          <w:sz w:val="32"/>
          <w:szCs w:val="32"/>
          <w:rtl/>
          <w:lang w:bidi="ar-IQ"/>
        </w:rPr>
        <w:t xml:space="preserve"> واختبار المشي 6 دقائق</w:t>
      </w:r>
      <w:r w:rsidR="00E051D2" w:rsidRPr="00281E1F">
        <w:rPr>
          <w:rFonts w:ascii="Simplified Arabic" w:hAnsi="Simplified Arabic" w:cs="Simplified Arabic"/>
          <w:sz w:val="32"/>
          <w:szCs w:val="32"/>
          <w:rtl/>
          <w:lang w:bidi="ar-IQ"/>
        </w:rPr>
        <w:t>.</w:t>
      </w:r>
    </w:p>
    <w:p w:rsidR="00461DD3" w:rsidRDefault="00461DD3" w:rsidP="00461DD3">
      <w:pPr>
        <w:bidi/>
        <w:spacing w:after="0" w:line="240" w:lineRule="auto"/>
        <w:ind w:left="327" w:hanging="284"/>
        <w:jc w:val="lowKashida"/>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 إن كل</w:t>
      </w:r>
      <w:r w:rsidR="009319DD">
        <w:rPr>
          <w:rFonts w:ascii="Simplified Arabic" w:hAnsi="Simplified Arabic" w:cs="Simplified Arabic" w:hint="cs"/>
          <w:sz w:val="32"/>
          <w:szCs w:val="32"/>
          <w:rtl/>
          <w:lang w:bidi="ar-IQ"/>
        </w:rPr>
        <w:t>ا</w:t>
      </w:r>
      <w:r>
        <w:rPr>
          <w:rFonts w:ascii="Simplified Arabic" w:hAnsi="Simplified Arabic" w:cs="Simplified Arabic" w:hint="cs"/>
          <w:sz w:val="32"/>
          <w:szCs w:val="32"/>
          <w:rtl/>
          <w:lang w:bidi="ar-IQ"/>
        </w:rPr>
        <w:t xml:space="preserve"> الدراسات أستخدمت </w:t>
      </w:r>
      <w:r w:rsidR="009319DD">
        <w:rPr>
          <w:rFonts w:ascii="Simplified Arabic" w:hAnsi="Simplified Arabic" w:cs="Simplified Arabic" w:hint="cs"/>
          <w:sz w:val="32"/>
          <w:szCs w:val="32"/>
          <w:rtl/>
          <w:lang w:bidi="ar-IQ"/>
        </w:rPr>
        <w:t xml:space="preserve">جهاز تحميل العتبة الهوائية </w:t>
      </w:r>
      <w:r>
        <w:rPr>
          <w:rFonts w:ascii="Simplified Arabic" w:hAnsi="Simplified Arabic" w:cs="Simplified Arabic" w:hint="cs"/>
          <w:sz w:val="32"/>
          <w:szCs w:val="32"/>
          <w:rtl/>
          <w:lang w:bidi="ar-IQ"/>
        </w:rPr>
        <w:t xml:space="preserve"> في تدريب العضلات التنفسية. </w:t>
      </w:r>
    </w:p>
    <w:p w:rsidR="00E051D2" w:rsidRPr="00281E1F" w:rsidRDefault="00D80F46" w:rsidP="00D80F46">
      <w:pPr>
        <w:bidi/>
        <w:spacing w:after="0" w:line="240" w:lineRule="auto"/>
        <w:ind w:left="327" w:hanging="284"/>
        <w:jc w:val="lowKashida"/>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00E051D2" w:rsidRPr="00281E1F">
        <w:rPr>
          <w:rFonts w:ascii="Simplified Arabic" w:hAnsi="Simplified Arabic" w:cs="Simplified Arabic"/>
          <w:sz w:val="32"/>
          <w:szCs w:val="32"/>
          <w:rtl/>
          <w:lang w:bidi="ar-IQ"/>
        </w:rPr>
        <w:t xml:space="preserve">استخدمت كل من الدراسة الحالية </w:t>
      </w:r>
      <w:r>
        <w:rPr>
          <w:rFonts w:ascii="Simplified Arabic" w:hAnsi="Simplified Arabic" w:cs="Simplified Arabic" w:hint="cs"/>
          <w:sz w:val="32"/>
          <w:szCs w:val="32"/>
          <w:rtl/>
          <w:lang w:bidi="ar-IQ"/>
        </w:rPr>
        <w:t>و</w:t>
      </w:r>
      <w:r w:rsidRPr="00281E1F">
        <w:rPr>
          <w:rFonts w:ascii="Simplified Arabic" w:hAnsi="Simplified Arabic" w:cs="Simplified Arabic"/>
          <w:sz w:val="32"/>
          <w:szCs w:val="32"/>
          <w:rtl/>
          <w:lang w:bidi="ar-IQ"/>
        </w:rPr>
        <w:t>دراسة</w:t>
      </w:r>
      <w:proofErr w:type="spellStart"/>
      <w:r w:rsidRPr="00461DD3">
        <w:rPr>
          <w:rFonts w:ascii="Simplified Arabic" w:hAnsi="Simplified Arabic" w:cs="Simplified Arabic"/>
          <w:sz w:val="32"/>
          <w:szCs w:val="32"/>
          <w:lang w:val="en-US"/>
        </w:rPr>
        <w:t>Villafranca</w:t>
      </w:r>
      <w:proofErr w:type="spellEnd"/>
      <w:r w:rsidRPr="00461DD3">
        <w:rPr>
          <w:rFonts w:ascii="Simplified Arabic" w:hAnsi="Simplified Arabic" w:cs="Simplified Arabic"/>
          <w:sz w:val="32"/>
          <w:szCs w:val="32"/>
          <w:lang w:val="en-US"/>
        </w:rPr>
        <w:t xml:space="preserve"> </w:t>
      </w:r>
      <w:r>
        <w:rPr>
          <w:rFonts w:ascii="Simplified Arabic" w:hAnsi="Simplified Arabic" w:cs="Simplified Arabic" w:hint="cs"/>
          <w:i/>
          <w:iCs/>
          <w:sz w:val="32"/>
          <w:szCs w:val="32"/>
          <w:rtl/>
          <w:lang w:val="en-US"/>
        </w:rPr>
        <w:t xml:space="preserve"> </w:t>
      </w:r>
      <w:r w:rsidRPr="00461DD3">
        <w:rPr>
          <w:rFonts w:ascii="Simplified Arabic" w:hAnsi="Simplified Arabic" w:cs="Simplified Arabic"/>
          <w:sz w:val="32"/>
          <w:szCs w:val="32"/>
          <w:rtl/>
          <w:lang w:val="en-US"/>
        </w:rPr>
        <w:t>و</w:t>
      </w:r>
      <w:r>
        <w:rPr>
          <w:rFonts w:ascii="Simplified Arabic" w:hAnsi="Simplified Arabic" w:cs="Simplified Arabic" w:hint="cs"/>
          <w:sz w:val="32"/>
          <w:szCs w:val="32"/>
          <w:rtl/>
          <w:lang w:val="en-US" w:bidi="ar-IQ"/>
        </w:rPr>
        <w:t>دراسة</w:t>
      </w:r>
      <w:r w:rsidRPr="00461DD3">
        <w:rPr>
          <w:rFonts w:ascii="Simplified Arabic" w:hAnsi="Simplified Arabic" w:cs="Simplified Arabic"/>
          <w:sz w:val="32"/>
          <w:szCs w:val="32"/>
          <w:lang w:val="en-US"/>
        </w:rPr>
        <w:t xml:space="preserve"> </w:t>
      </w:r>
      <w:proofErr w:type="spellStart"/>
      <w:r w:rsidRPr="00461DD3">
        <w:rPr>
          <w:rFonts w:ascii="Simplified Arabic" w:hAnsi="Simplified Arabic" w:cs="Simplified Arabic"/>
          <w:sz w:val="32"/>
          <w:szCs w:val="32"/>
          <w:lang w:val="en-US"/>
        </w:rPr>
        <w:t>Lisboa</w:t>
      </w:r>
      <w:proofErr w:type="spellEnd"/>
      <w:r w:rsidR="00E051D2" w:rsidRPr="00281E1F">
        <w:rPr>
          <w:rFonts w:ascii="Simplified Arabic" w:hAnsi="Simplified Arabic" w:cs="Simplified Arabic"/>
          <w:sz w:val="32"/>
          <w:szCs w:val="32"/>
          <w:rtl/>
          <w:lang w:bidi="ar-IQ"/>
        </w:rPr>
        <w:t xml:space="preserve"> المنهج التجريبي ب</w:t>
      </w:r>
      <w:r>
        <w:rPr>
          <w:rFonts w:ascii="Simplified Arabic" w:hAnsi="Simplified Arabic" w:cs="Simplified Arabic"/>
          <w:sz w:val="32"/>
          <w:szCs w:val="32"/>
          <w:rtl/>
          <w:lang w:bidi="ar-IQ"/>
        </w:rPr>
        <w:t>هدف حل مشكلة البحث وتحقيق اهداف</w:t>
      </w:r>
      <w:r>
        <w:rPr>
          <w:rFonts w:ascii="Simplified Arabic" w:hAnsi="Simplified Arabic" w:cs="Simplified Arabic" w:hint="cs"/>
          <w:sz w:val="32"/>
          <w:szCs w:val="32"/>
          <w:rtl/>
          <w:lang w:bidi="ar-IQ"/>
        </w:rPr>
        <w:t>ه</w:t>
      </w:r>
      <w:r>
        <w:rPr>
          <w:rFonts w:ascii="Simplified Arabic" w:hAnsi="Simplified Arabic" w:cs="Simplified Arabic"/>
          <w:sz w:val="32"/>
          <w:szCs w:val="32"/>
          <w:rtl/>
          <w:lang w:bidi="ar-IQ"/>
        </w:rPr>
        <w:t xml:space="preserve"> والحصول على نتائج</w:t>
      </w:r>
      <w:r w:rsidR="00E051D2" w:rsidRPr="00281E1F">
        <w:rPr>
          <w:rFonts w:ascii="Simplified Arabic" w:hAnsi="Simplified Arabic" w:cs="Simplified Arabic"/>
          <w:sz w:val="32"/>
          <w:szCs w:val="32"/>
          <w:rtl/>
          <w:lang w:bidi="ar-IQ"/>
        </w:rPr>
        <w:t>.</w:t>
      </w:r>
    </w:p>
    <w:p w:rsidR="00E051D2" w:rsidRDefault="00D80F46" w:rsidP="009319DD">
      <w:pPr>
        <w:bidi/>
        <w:spacing w:after="0" w:line="240" w:lineRule="auto"/>
        <w:ind w:left="327" w:hanging="284"/>
        <w:jc w:val="lowKashida"/>
        <w:rPr>
          <w:rFonts w:ascii="Simplified Arabic" w:hAnsi="Simplified Arabic" w:cs="Simplified Arabic" w:hint="cs"/>
          <w:sz w:val="32"/>
          <w:szCs w:val="32"/>
          <w:rtl/>
          <w:lang w:bidi="ar-IQ"/>
        </w:rPr>
      </w:pPr>
      <w:r>
        <w:rPr>
          <w:rFonts w:ascii="Simplified Arabic" w:hAnsi="Simplified Arabic" w:cs="Simplified Arabic" w:hint="cs"/>
          <w:sz w:val="32"/>
          <w:szCs w:val="32"/>
          <w:rtl/>
          <w:lang w:bidi="ar-IQ"/>
        </w:rPr>
        <w:t xml:space="preserve">- كل الدراسات </w:t>
      </w:r>
      <w:r w:rsidR="00E051D2" w:rsidRPr="00281E1F">
        <w:rPr>
          <w:rFonts w:ascii="Simplified Arabic" w:hAnsi="Simplified Arabic" w:cs="Simplified Arabic"/>
          <w:sz w:val="32"/>
          <w:szCs w:val="32"/>
          <w:rtl/>
          <w:lang w:bidi="ar-IQ"/>
        </w:rPr>
        <w:t xml:space="preserve">اختارت </w:t>
      </w:r>
      <w:r>
        <w:rPr>
          <w:rFonts w:ascii="Simplified Arabic" w:hAnsi="Simplified Arabic" w:cs="Simplified Arabic" w:hint="cs"/>
          <w:sz w:val="32"/>
          <w:szCs w:val="32"/>
          <w:rtl/>
          <w:lang w:bidi="ar-IQ"/>
        </w:rPr>
        <w:t xml:space="preserve">مرضى </w:t>
      </w:r>
      <w:r w:rsidR="00563017">
        <w:rPr>
          <w:rFonts w:ascii="Simplified Arabic" w:hAnsi="Simplified Arabic" w:cs="Simplified Arabic" w:hint="cs"/>
          <w:sz w:val="32"/>
          <w:szCs w:val="32"/>
          <w:rtl/>
          <w:lang w:bidi="ar-IQ"/>
        </w:rPr>
        <w:t xml:space="preserve">الانسداد </w:t>
      </w:r>
      <w:r w:rsidR="009319DD">
        <w:rPr>
          <w:rFonts w:ascii="Simplified Arabic" w:hAnsi="Simplified Arabic" w:cs="Simplified Arabic" w:hint="cs"/>
          <w:sz w:val="32"/>
          <w:szCs w:val="32"/>
          <w:rtl/>
          <w:lang w:bidi="ar-IQ"/>
        </w:rPr>
        <w:t xml:space="preserve">المزمن للمجاري التنفسية </w:t>
      </w:r>
      <w:r w:rsidR="00E051D2" w:rsidRPr="00281E1F">
        <w:rPr>
          <w:rFonts w:ascii="Simplified Arabic" w:hAnsi="Simplified Arabic" w:cs="Simplified Arabic"/>
          <w:sz w:val="32"/>
          <w:szCs w:val="32"/>
          <w:rtl/>
          <w:lang w:bidi="ar-IQ"/>
        </w:rPr>
        <w:t>كعينة للدراسة.</w:t>
      </w:r>
    </w:p>
    <w:p w:rsidR="009319DD" w:rsidRDefault="009319DD" w:rsidP="009319DD">
      <w:pPr>
        <w:bidi/>
        <w:spacing w:after="0" w:line="240" w:lineRule="auto"/>
        <w:ind w:left="327" w:hanging="284"/>
        <w:jc w:val="lowKashida"/>
        <w:rPr>
          <w:rFonts w:ascii="Simplified Arabic" w:hAnsi="Simplified Arabic" w:cs="Simplified Arabic"/>
          <w:sz w:val="32"/>
          <w:szCs w:val="32"/>
          <w:rtl/>
          <w:lang w:bidi="ar-IQ"/>
        </w:rPr>
      </w:pPr>
    </w:p>
    <w:p w:rsidR="00E051D2" w:rsidRPr="00D80F46" w:rsidRDefault="00E051D2" w:rsidP="00D80F46">
      <w:pPr>
        <w:bidi/>
        <w:spacing w:after="0" w:line="240" w:lineRule="auto"/>
        <w:jc w:val="both"/>
        <w:rPr>
          <w:rFonts w:ascii="Simplified Arabic" w:hAnsi="Simplified Arabic" w:cs="Simplified Arabic"/>
          <w:b/>
          <w:bCs/>
          <w:sz w:val="32"/>
          <w:szCs w:val="32"/>
          <w:lang w:bidi="ar-IQ"/>
        </w:rPr>
      </w:pPr>
      <w:r w:rsidRPr="00D80F46">
        <w:rPr>
          <w:rFonts w:ascii="Simplified Arabic" w:hAnsi="Simplified Arabic" w:cs="Simplified Arabic"/>
          <w:b/>
          <w:bCs/>
          <w:sz w:val="32"/>
          <w:szCs w:val="32"/>
          <w:rtl/>
          <w:lang w:bidi="ar-IQ"/>
        </w:rPr>
        <w:t>أوجه الاختلاف</w:t>
      </w:r>
      <w:r w:rsidR="00D80F46">
        <w:rPr>
          <w:rFonts w:ascii="Simplified Arabic" w:hAnsi="Simplified Arabic" w:cs="Simplified Arabic" w:hint="cs"/>
          <w:b/>
          <w:bCs/>
          <w:sz w:val="32"/>
          <w:szCs w:val="32"/>
          <w:rtl/>
          <w:lang w:bidi="ar-IQ"/>
        </w:rPr>
        <w:t>:</w:t>
      </w:r>
    </w:p>
    <w:p w:rsidR="00E051D2" w:rsidRPr="00D80F46" w:rsidRDefault="00D80F46" w:rsidP="00F51A3B">
      <w:pPr>
        <w:bidi/>
        <w:spacing w:after="0" w:line="240" w:lineRule="auto"/>
        <w:ind w:left="360" w:hanging="317"/>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00E051D2" w:rsidRPr="00D80F46">
        <w:rPr>
          <w:rFonts w:ascii="Simplified Arabic" w:hAnsi="Simplified Arabic" w:cs="Simplified Arabic"/>
          <w:sz w:val="32"/>
          <w:szCs w:val="32"/>
          <w:rtl/>
          <w:lang w:bidi="ar-IQ"/>
        </w:rPr>
        <w:t xml:space="preserve">تم في الدراسة الحالية دراسة تأثير </w:t>
      </w:r>
      <w:r>
        <w:rPr>
          <w:rFonts w:ascii="Simplified Arabic" w:hAnsi="Simplified Arabic" w:cs="Simplified Arabic" w:hint="cs"/>
          <w:sz w:val="32"/>
          <w:szCs w:val="32"/>
          <w:rtl/>
          <w:lang w:bidi="ar-IQ"/>
        </w:rPr>
        <w:t>التأهيل بالاسلوب الفتري المتوسط الشدة</w:t>
      </w:r>
      <w:r w:rsidR="00E051D2" w:rsidRPr="00D80F46">
        <w:rPr>
          <w:rFonts w:ascii="Simplified Arabic" w:hAnsi="Simplified Arabic" w:cs="Simplified Arabic"/>
          <w:sz w:val="32"/>
          <w:szCs w:val="32"/>
          <w:rtl/>
          <w:lang w:bidi="ar-IQ"/>
        </w:rPr>
        <w:t xml:space="preserve"> </w:t>
      </w:r>
      <w:r w:rsidR="00F51A3B">
        <w:rPr>
          <w:rFonts w:ascii="Simplified Arabic" w:hAnsi="Simplified Arabic" w:cs="Simplified Arabic" w:hint="cs"/>
          <w:sz w:val="32"/>
          <w:szCs w:val="32"/>
          <w:rtl/>
          <w:lang w:bidi="ar-IQ"/>
        </w:rPr>
        <w:t>في بعض المتغيرات التنفسية</w:t>
      </w:r>
      <w:r w:rsidR="00E051D2" w:rsidRPr="00D80F46">
        <w:rPr>
          <w:rFonts w:ascii="Simplified Arabic" w:hAnsi="Simplified Arabic" w:cs="Simplified Arabic"/>
          <w:sz w:val="32"/>
          <w:szCs w:val="32"/>
          <w:rtl/>
          <w:lang w:bidi="ar-IQ"/>
        </w:rPr>
        <w:t xml:space="preserve"> </w:t>
      </w:r>
      <w:r w:rsidR="00F51A3B">
        <w:rPr>
          <w:rFonts w:ascii="Simplified Arabic" w:hAnsi="Simplified Arabic" w:cs="Simplified Arabic" w:hint="cs"/>
          <w:sz w:val="32"/>
          <w:szCs w:val="32"/>
          <w:rtl/>
          <w:lang w:bidi="ar-IQ"/>
        </w:rPr>
        <w:t xml:space="preserve">مثل نسبة </w:t>
      </w:r>
      <w:r w:rsidR="00F51A3B" w:rsidRPr="00A97ABD">
        <w:rPr>
          <w:rFonts w:asciiTheme="majorBidi" w:hAnsiTheme="majorBidi" w:cstheme="majorBidi"/>
          <w:color w:val="000000"/>
          <w:sz w:val="32"/>
          <w:szCs w:val="32"/>
          <w:lang w:bidi="ar-IQ"/>
        </w:rPr>
        <w:t>FEV1\FVC</w:t>
      </w:r>
      <w:r w:rsidR="00F51A3B" w:rsidRPr="00A97ABD">
        <w:rPr>
          <w:rFonts w:ascii="Simplified Arabic" w:hAnsi="Simplified Arabic" w:cs="Simplified Arabic" w:hint="cs"/>
          <w:sz w:val="32"/>
          <w:szCs w:val="32"/>
          <w:rtl/>
          <w:lang w:bidi="ar-IQ"/>
        </w:rPr>
        <w:t xml:space="preserve"> وأقصى معدل لانسياب الزفير</w:t>
      </w:r>
      <w:r w:rsidR="00F51A3B" w:rsidRPr="00A97ABD">
        <w:rPr>
          <w:rFonts w:asciiTheme="majorBidi" w:hAnsiTheme="majorBidi" w:cstheme="majorBidi"/>
          <w:color w:val="000000"/>
          <w:sz w:val="32"/>
          <w:szCs w:val="32"/>
          <w:lang w:bidi="ar-IQ"/>
        </w:rPr>
        <w:t>PEFR</w:t>
      </w:r>
      <w:r w:rsidR="00F51A3B" w:rsidRPr="00A97ABD">
        <w:rPr>
          <w:rFonts w:ascii="Simplified Arabic" w:hAnsi="Simplified Arabic" w:cs="Simplified Arabic" w:hint="cs"/>
          <w:sz w:val="32"/>
          <w:szCs w:val="32"/>
          <w:rtl/>
          <w:lang w:bidi="ar-IQ"/>
        </w:rPr>
        <w:t xml:space="preserve"> وشدة ضيق التنفس والتشبع الاوكسجيني </w:t>
      </w:r>
      <w:r w:rsidR="00F51A3B" w:rsidRPr="00A97ABD">
        <w:rPr>
          <w:rFonts w:ascii="Simplified Arabic" w:hAnsi="Simplified Arabic" w:cs="Simplified Arabic"/>
          <w:sz w:val="32"/>
          <w:szCs w:val="32"/>
          <w:lang w:val="en-US" w:bidi="ar-IQ"/>
        </w:rPr>
        <w:t>Spo2</w:t>
      </w:r>
      <w:r w:rsidR="00F51A3B">
        <w:rPr>
          <w:rFonts w:ascii="Simplified Arabic" w:hAnsi="Simplified Arabic" w:cs="Simplified Arabic" w:hint="cs"/>
          <w:sz w:val="32"/>
          <w:szCs w:val="32"/>
          <w:rtl/>
          <w:lang w:val="en-US" w:bidi="ar-IQ"/>
        </w:rPr>
        <w:t xml:space="preserve"> </w:t>
      </w:r>
      <w:r w:rsidR="00E051D2" w:rsidRPr="00D80F46">
        <w:rPr>
          <w:rFonts w:ascii="Simplified Arabic" w:hAnsi="Simplified Arabic" w:cs="Simplified Arabic"/>
          <w:sz w:val="32"/>
          <w:szCs w:val="32"/>
          <w:rtl/>
          <w:lang w:bidi="ar-IQ"/>
        </w:rPr>
        <w:t>في حين لم يتم التطرق إلى تلك ا</w:t>
      </w:r>
      <w:r w:rsidR="00F51A3B">
        <w:rPr>
          <w:rFonts w:ascii="Simplified Arabic" w:hAnsi="Simplified Arabic" w:cs="Simplified Arabic"/>
          <w:sz w:val="32"/>
          <w:szCs w:val="32"/>
          <w:rtl/>
          <w:lang w:bidi="ar-IQ"/>
        </w:rPr>
        <w:t>لمتغيرات في الدراستين السابقتين</w:t>
      </w:r>
      <w:r w:rsidR="00E051D2" w:rsidRPr="00D80F46">
        <w:rPr>
          <w:rFonts w:ascii="Simplified Arabic" w:hAnsi="Simplified Arabic" w:cs="Simplified Arabic"/>
          <w:sz w:val="32"/>
          <w:szCs w:val="32"/>
          <w:rtl/>
          <w:lang w:bidi="ar-IQ"/>
        </w:rPr>
        <w:t>.</w:t>
      </w:r>
    </w:p>
    <w:p w:rsidR="00E051D2" w:rsidRPr="00D80F46" w:rsidRDefault="00914E65" w:rsidP="00914E65">
      <w:pPr>
        <w:bidi/>
        <w:spacing w:after="0" w:line="240" w:lineRule="auto"/>
        <w:ind w:left="360" w:hanging="317"/>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w:t>
      </w:r>
      <w:r w:rsidR="00F51A3B">
        <w:rPr>
          <w:rFonts w:ascii="Simplified Arabic" w:hAnsi="Simplified Arabic" w:cs="Simplified Arabic" w:hint="cs"/>
          <w:sz w:val="32"/>
          <w:szCs w:val="32"/>
          <w:rtl/>
          <w:lang w:bidi="ar-IQ"/>
        </w:rPr>
        <w:t xml:space="preserve"> المرضى الذين تم التعامل معهم يمتازون بضيق تنفس ذات شدة متوسطة ما بين 50-</w:t>
      </w:r>
      <w:r w:rsidR="006164E2">
        <w:rPr>
          <w:rFonts w:ascii="Simplified Arabic" w:hAnsi="Simplified Arabic" w:cs="Simplified Arabic" w:hint="cs"/>
          <w:sz w:val="32"/>
          <w:szCs w:val="32"/>
          <w:rtl/>
          <w:lang w:bidi="ar-IQ"/>
        </w:rPr>
        <w:t>8</w:t>
      </w:r>
      <w:r w:rsidR="00EA744B">
        <w:rPr>
          <w:rFonts w:ascii="Simplified Arabic" w:hAnsi="Simplified Arabic" w:cs="Simplified Arabic" w:hint="cs"/>
          <w:sz w:val="32"/>
          <w:szCs w:val="32"/>
          <w:rtl/>
          <w:lang w:bidi="ar-IQ"/>
        </w:rPr>
        <w:t>0% في حين الدراستان السابقتا</w:t>
      </w:r>
      <w:r w:rsidR="00F51A3B">
        <w:rPr>
          <w:rFonts w:ascii="Simplified Arabic" w:hAnsi="Simplified Arabic" w:cs="Simplified Arabic" w:hint="cs"/>
          <w:sz w:val="32"/>
          <w:szCs w:val="32"/>
          <w:rtl/>
          <w:lang w:bidi="ar-IQ"/>
        </w:rPr>
        <w:t>ن تعاملت</w:t>
      </w:r>
      <w:r w:rsidR="00676000">
        <w:rPr>
          <w:rFonts w:ascii="Simplified Arabic" w:hAnsi="Simplified Arabic" w:cs="Simplified Arabic" w:hint="cs"/>
          <w:sz w:val="32"/>
          <w:szCs w:val="32"/>
          <w:rtl/>
          <w:lang w:bidi="ar-IQ"/>
        </w:rPr>
        <w:t>ا</w:t>
      </w:r>
      <w:r w:rsidR="00F51A3B">
        <w:rPr>
          <w:rFonts w:ascii="Simplified Arabic" w:hAnsi="Simplified Arabic" w:cs="Simplified Arabic" w:hint="cs"/>
          <w:sz w:val="32"/>
          <w:szCs w:val="32"/>
          <w:rtl/>
          <w:lang w:bidi="ar-IQ"/>
        </w:rPr>
        <w:t xml:space="preserve"> مع </w:t>
      </w:r>
      <w:r w:rsidR="00EA744B">
        <w:rPr>
          <w:rFonts w:ascii="Simplified Arabic" w:hAnsi="Simplified Arabic" w:cs="Simplified Arabic" w:hint="cs"/>
          <w:sz w:val="32"/>
          <w:szCs w:val="32"/>
          <w:rtl/>
          <w:lang w:bidi="ar-IQ"/>
        </w:rPr>
        <w:t>ال</w:t>
      </w:r>
      <w:r w:rsidR="00F51A3B">
        <w:rPr>
          <w:rFonts w:ascii="Simplified Arabic" w:hAnsi="Simplified Arabic" w:cs="Simplified Arabic" w:hint="cs"/>
          <w:sz w:val="32"/>
          <w:szCs w:val="32"/>
          <w:rtl/>
          <w:lang w:bidi="ar-IQ"/>
        </w:rPr>
        <w:t>مرضى بشدة تتراوح ما بين 30-50%</w:t>
      </w:r>
      <w:r w:rsidR="00E051D2" w:rsidRPr="00D80F46">
        <w:rPr>
          <w:rFonts w:ascii="Simplified Arabic" w:hAnsi="Simplified Arabic" w:cs="Simplified Arabic"/>
          <w:sz w:val="32"/>
          <w:szCs w:val="32"/>
          <w:rtl/>
          <w:lang w:bidi="ar-IQ"/>
        </w:rPr>
        <w:t>.</w:t>
      </w:r>
    </w:p>
    <w:p w:rsidR="00E051D2" w:rsidRPr="00D80F46" w:rsidRDefault="00F51A3B" w:rsidP="006164E2">
      <w:pPr>
        <w:bidi/>
        <w:spacing w:after="0" w:line="240" w:lineRule="auto"/>
        <w:ind w:left="360" w:hanging="317"/>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00E051D2" w:rsidRPr="00D80F46">
        <w:rPr>
          <w:rFonts w:ascii="Simplified Arabic" w:hAnsi="Simplified Arabic" w:cs="Simplified Arabic"/>
          <w:sz w:val="32"/>
          <w:szCs w:val="32"/>
          <w:rtl/>
          <w:lang w:bidi="ar-IQ"/>
        </w:rPr>
        <w:t xml:space="preserve">اختلاف العينات من حيث الفئة العمرية إذ إن الدراسة الحالية تمت على عينة من </w:t>
      </w:r>
      <w:r>
        <w:rPr>
          <w:rFonts w:ascii="Simplified Arabic" w:hAnsi="Simplified Arabic" w:cs="Simplified Arabic" w:hint="cs"/>
          <w:sz w:val="32"/>
          <w:szCs w:val="32"/>
          <w:rtl/>
          <w:lang w:bidi="ar-IQ"/>
        </w:rPr>
        <w:t>المرضى بعمر 50-</w:t>
      </w:r>
      <w:r w:rsidR="00E051D2" w:rsidRPr="00D80F46">
        <w:rPr>
          <w:rFonts w:ascii="Simplified Arabic" w:hAnsi="Simplified Arabic" w:cs="Simplified Arabic"/>
          <w:sz w:val="32"/>
          <w:szCs w:val="32"/>
          <w:rtl/>
          <w:lang w:bidi="ar-IQ"/>
        </w:rPr>
        <w:t xml:space="preserve"> </w:t>
      </w:r>
      <w:r w:rsidR="006164E2">
        <w:rPr>
          <w:rFonts w:ascii="Simplified Arabic" w:hAnsi="Simplified Arabic" w:cs="Simplified Arabic" w:hint="cs"/>
          <w:sz w:val="32"/>
          <w:szCs w:val="32"/>
          <w:rtl/>
          <w:lang w:bidi="ar-IQ"/>
        </w:rPr>
        <w:t xml:space="preserve">60 سنة </w:t>
      </w:r>
      <w:r w:rsidR="00E051D2" w:rsidRPr="00D80F46">
        <w:rPr>
          <w:rFonts w:ascii="Simplified Arabic" w:hAnsi="Simplified Arabic" w:cs="Simplified Arabic"/>
          <w:sz w:val="32"/>
          <w:szCs w:val="32"/>
          <w:rtl/>
          <w:lang w:bidi="ar-IQ"/>
        </w:rPr>
        <w:t xml:space="preserve">في حين كانت العينة في </w:t>
      </w:r>
      <w:r w:rsidR="006164E2">
        <w:rPr>
          <w:rFonts w:ascii="Simplified Arabic" w:hAnsi="Simplified Arabic" w:cs="Simplified Arabic" w:hint="cs"/>
          <w:sz w:val="32"/>
          <w:szCs w:val="32"/>
          <w:rtl/>
          <w:lang w:bidi="ar-IQ"/>
        </w:rPr>
        <w:t>الدراستين بعمر 60-80 سنة</w:t>
      </w:r>
      <w:r w:rsidR="00E051D2" w:rsidRPr="00D80F46">
        <w:rPr>
          <w:rFonts w:ascii="Simplified Arabic" w:hAnsi="Simplified Arabic" w:cs="Simplified Arabic"/>
          <w:sz w:val="32"/>
          <w:szCs w:val="32"/>
          <w:rtl/>
          <w:lang w:bidi="ar-IQ"/>
        </w:rPr>
        <w:t>.</w:t>
      </w:r>
    </w:p>
    <w:p w:rsidR="00E051D2" w:rsidRDefault="006164E2" w:rsidP="006164E2">
      <w:pPr>
        <w:bidi/>
        <w:spacing w:after="0" w:line="240" w:lineRule="auto"/>
        <w:ind w:left="360" w:hanging="317"/>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تم </w:t>
      </w:r>
      <w:r w:rsidR="00E051D2" w:rsidRPr="00D80F46">
        <w:rPr>
          <w:rFonts w:ascii="Simplified Arabic" w:hAnsi="Simplified Arabic" w:cs="Simplified Arabic"/>
          <w:sz w:val="32"/>
          <w:szCs w:val="32"/>
          <w:rtl/>
          <w:lang w:bidi="ar-IQ"/>
        </w:rPr>
        <w:t>استخد</w:t>
      </w:r>
      <w:r>
        <w:rPr>
          <w:rFonts w:ascii="Simplified Arabic" w:hAnsi="Simplified Arabic" w:cs="Simplified Arabic" w:hint="cs"/>
          <w:sz w:val="32"/>
          <w:szCs w:val="32"/>
          <w:rtl/>
          <w:lang w:bidi="ar-IQ"/>
        </w:rPr>
        <w:t>ا</w:t>
      </w:r>
      <w:r w:rsidR="00E051D2" w:rsidRPr="00D80F46">
        <w:rPr>
          <w:rFonts w:ascii="Simplified Arabic" w:hAnsi="Simplified Arabic" w:cs="Simplified Arabic"/>
          <w:sz w:val="32"/>
          <w:szCs w:val="32"/>
          <w:rtl/>
          <w:lang w:bidi="ar-IQ"/>
        </w:rPr>
        <w:t xml:space="preserve">م </w:t>
      </w:r>
      <w:r>
        <w:rPr>
          <w:rFonts w:ascii="Simplified Arabic" w:hAnsi="Simplified Arabic" w:cs="Simplified Arabic" w:hint="cs"/>
          <w:sz w:val="32"/>
          <w:szCs w:val="32"/>
          <w:rtl/>
          <w:lang w:bidi="ar-IQ"/>
        </w:rPr>
        <w:t>أسلوب ثلاثة مجموعات في الدراسة الحالية</w:t>
      </w:r>
      <w:r w:rsidR="00E051D2" w:rsidRPr="00D80F46">
        <w:rPr>
          <w:rFonts w:ascii="Simplified Arabic" w:hAnsi="Simplified Arabic" w:cs="Simplified Arabic"/>
          <w:sz w:val="32"/>
          <w:szCs w:val="32"/>
          <w:rtl/>
          <w:lang w:bidi="ar-IQ"/>
        </w:rPr>
        <w:t xml:space="preserve"> بينما استخدم</w:t>
      </w:r>
      <w:r w:rsidR="00EA744B">
        <w:rPr>
          <w:rFonts w:ascii="Simplified Arabic" w:hAnsi="Simplified Arabic" w:cs="Simplified Arabic" w:hint="cs"/>
          <w:sz w:val="32"/>
          <w:szCs w:val="32"/>
          <w:rtl/>
          <w:lang w:bidi="ar-IQ"/>
        </w:rPr>
        <w:t>ت الدراستان السابقتا</w:t>
      </w:r>
      <w:r>
        <w:rPr>
          <w:rFonts w:ascii="Simplified Arabic" w:hAnsi="Simplified Arabic" w:cs="Simplified Arabic" w:hint="cs"/>
          <w:sz w:val="32"/>
          <w:szCs w:val="32"/>
          <w:rtl/>
          <w:lang w:bidi="ar-IQ"/>
        </w:rPr>
        <w:t>ن</w:t>
      </w:r>
      <w:r w:rsidR="00E051D2" w:rsidRPr="00D80F46">
        <w:rPr>
          <w:rFonts w:ascii="Simplified Arabic" w:hAnsi="Simplified Arabic" w:cs="Simplified Arabic"/>
          <w:sz w:val="32"/>
          <w:szCs w:val="32"/>
          <w:rtl/>
          <w:lang w:bidi="ar-IQ"/>
        </w:rPr>
        <w:t xml:space="preserve"> أسلوب المجموعتين. </w:t>
      </w:r>
    </w:p>
    <w:p w:rsidR="006164E2" w:rsidRDefault="006164E2" w:rsidP="009319DD">
      <w:pPr>
        <w:bidi/>
        <w:spacing w:after="0" w:line="240" w:lineRule="auto"/>
        <w:ind w:left="360" w:hanging="317"/>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676000">
        <w:rPr>
          <w:rFonts w:ascii="Simplified Arabic" w:hAnsi="Simplified Arabic" w:cs="Simplified Arabic" w:hint="cs"/>
          <w:sz w:val="32"/>
          <w:szCs w:val="32"/>
          <w:rtl/>
          <w:lang w:bidi="ar-IQ"/>
        </w:rPr>
        <w:t xml:space="preserve">تنفس </w:t>
      </w:r>
      <w:r w:rsidR="00914E65">
        <w:rPr>
          <w:rFonts w:ascii="Simplified Arabic" w:hAnsi="Simplified Arabic" w:cs="Simplified Arabic" w:hint="cs"/>
          <w:sz w:val="32"/>
          <w:szCs w:val="32"/>
          <w:rtl/>
          <w:lang w:bidi="ar-IQ"/>
        </w:rPr>
        <w:t xml:space="preserve">المرضى في الدراسة الحالية </w:t>
      </w:r>
      <w:r w:rsidR="00914E65" w:rsidRPr="00914E65">
        <w:rPr>
          <w:rFonts w:ascii="Simplified Arabic" w:hAnsi="Simplified Arabic" w:cs="Simplified Arabic"/>
          <w:sz w:val="32"/>
          <w:szCs w:val="32"/>
          <w:rtl/>
          <w:lang w:bidi="ar-IQ"/>
        </w:rPr>
        <w:t xml:space="preserve">ضد شدة </w:t>
      </w:r>
      <w:r w:rsidR="00914E65" w:rsidRPr="00914E65">
        <w:rPr>
          <w:rFonts w:ascii="Simplified Arabic" w:hAnsi="Simplified Arabic" w:cs="Simplified Arabic" w:hint="cs"/>
          <w:sz w:val="32"/>
          <w:szCs w:val="32"/>
          <w:rtl/>
          <w:lang w:bidi="ar-IQ"/>
        </w:rPr>
        <w:t xml:space="preserve">تعادل </w:t>
      </w:r>
      <w:r w:rsidR="00914E65" w:rsidRPr="00914E65">
        <w:rPr>
          <w:rFonts w:ascii="Simplified Arabic" w:hAnsi="Simplified Arabic" w:cs="Simplified Arabic"/>
          <w:sz w:val="32"/>
          <w:szCs w:val="32"/>
          <w:rtl/>
          <w:lang w:bidi="ar-IQ"/>
        </w:rPr>
        <w:t>6</w:t>
      </w:r>
      <w:r w:rsidR="009319DD">
        <w:rPr>
          <w:rFonts w:ascii="Simplified Arabic" w:hAnsi="Simplified Arabic" w:cs="Simplified Arabic" w:hint="cs"/>
          <w:sz w:val="32"/>
          <w:szCs w:val="32"/>
          <w:rtl/>
          <w:lang w:bidi="ar-IQ"/>
        </w:rPr>
        <w:t>0</w:t>
      </w:r>
      <w:r w:rsidR="00914E65" w:rsidRPr="00914E65">
        <w:rPr>
          <w:rFonts w:ascii="Simplified Arabic" w:hAnsi="Simplified Arabic" w:cs="Simplified Arabic"/>
          <w:sz w:val="32"/>
          <w:szCs w:val="32"/>
          <w:rtl/>
          <w:lang w:bidi="ar-IQ"/>
        </w:rPr>
        <w:t xml:space="preserve">-70% من الخط </w:t>
      </w:r>
      <w:r w:rsidR="00914E65" w:rsidRPr="00914E65">
        <w:rPr>
          <w:rFonts w:ascii="Simplified Arabic" w:hAnsi="Simplified Arabic" w:cs="Simplified Arabic" w:hint="cs"/>
          <w:sz w:val="32"/>
          <w:szCs w:val="32"/>
          <w:rtl/>
          <w:lang w:bidi="ar-IQ"/>
        </w:rPr>
        <w:t>الأساسي</w:t>
      </w:r>
      <w:r w:rsidR="00914E65" w:rsidRPr="00914E65">
        <w:rPr>
          <w:rFonts w:ascii="Simplified Arabic" w:hAnsi="Simplified Arabic" w:cs="Simplified Arabic"/>
          <w:sz w:val="32"/>
          <w:szCs w:val="32"/>
          <w:rtl/>
          <w:lang w:bidi="ar-IQ"/>
        </w:rPr>
        <w:t xml:space="preserve"> للضغط الشهيقي </w:t>
      </w:r>
      <w:r w:rsidR="00914E65" w:rsidRPr="00914E65">
        <w:rPr>
          <w:rFonts w:ascii="Simplified Arabic" w:hAnsi="Simplified Arabic" w:cs="Simplified Arabic" w:hint="cs"/>
          <w:sz w:val="32"/>
          <w:szCs w:val="32"/>
          <w:rtl/>
          <w:lang w:bidi="ar-IQ"/>
        </w:rPr>
        <w:t>الأقصى</w:t>
      </w:r>
      <w:r>
        <w:rPr>
          <w:rFonts w:ascii="Simplified Arabic" w:hAnsi="Simplified Arabic" w:cs="Simplified Arabic" w:hint="cs"/>
          <w:sz w:val="32"/>
          <w:szCs w:val="32"/>
          <w:rtl/>
          <w:lang w:bidi="ar-IQ"/>
        </w:rPr>
        <w:t xml:space="preserve"> </w:t>
      </w:r>
      <w:r w:rsidR="00914E65">
        <w:rPr>
          <w:rFonts w:ascii="Simplified Arabic" w:hAnsi="Simplified Arabic" w:cs="Simplified Arabic" w:hint="cs"/>
          <w:sz w:val="32"/>
          <w:szCs w:val="32"/>
          <w:rtl/>
          <w:lang w:bidi="ar-IQ"/>
        </w:rPr>
        <w:t>في جهاز</w:t>
      </w:r>
      <w:r w:rsidR="009319DD">
        <w:rPr>
          <w:rFonts w:ascii="Simplified Arabic" w:hAnsi="Simplified Arabic" w:cs="Simplified Arabic" w:hint="cs"/>
          <w:sz w:val="32"/>
          <w:szCs w:val="32"/>
          <w:rtl/>
          <w:lang w:bidi="ar-IQ"/>
        </w:rPr>
        <w:t xml:space="preserve"> تحميل</w:t>
      </w:r>
      <w:r w:rsidR="00914E65">
        <w:rPr>
          <w:rFonts w:ascii="Simplified Arabic" w:hAnsi="Simplified Arabic" w:cs="Simplified Arabic" w:hint="cs"/>
          <w:sz w:val="32"/>
          <w:szCs w:val="32"/>
          <w:rtl/>
          <w:lang w:bidi="ar-IQ"/>
        </w:rPr>
        <w:t xml:space="preserve"> العتبة الهوائية بينما في الدراسة الاولى كانت الشدة </w:t>
      </w:r>
      <w:r w:rsidR="009319DD">
        <w:rPr>
          <w:rFonts w:ascii="Simplified Arabic" w:hAnsi="Simplified Arabic" w:cs="Simplified Arabic" w:hint="cs"/>
          <w:sz w:val="32"/>
          <w:szCs w:val="32"/>
          <w:rtl/>
          <w:lang w:bidi="ar-IQ"/>
        </w:rPr>
        <w:t>30</w:t>
      </w:r>
      <w:r w:rsidR="00914E65">
        <w:rPr>
          <w:rFonts w:ascii="Simplified Arabic" w:hAnsi="Simplified Arabic" w:cs="Simplified Arabic" w:hint="cs"/>
          <w:sz w:val="32"/>
          <w:szCs w:val="32"/>
          <w:rtl/>
          <w:lang w:bidi="ar-IQ"/>
        </w:rPr>
        <w:t xml:space="preserve">% </w:t>
      </w:r>
      <w:r w:rsidR="009319DD">
        <w:rPr>
          <w:rFonts w:ascii="Simplified Arabic" w:hAnsi="Simplified Arabic" w:cs="Simplified Arabic" w:hint="cs"/>
          <w:sz w:val="32"/>
          <w:szCs w:val="32"/>
          <w:rtl/>
          <w:lang w:bidi="ar-IQ"/>
        </w:rPr>
        <w:t xml:space="preserve">من الضغط الشهيقي الاقصى </w:t>
      </w:r>
      <w:r w:rsidR="00914E65">
        <w:rPr>
          <w:rFonts w:ascii="Simplified Arabic" w:hAnsi="Simplified Arabic" w:cs="Simplified Arabic" w:hint="cs"/>
          <w:sz w:val="32"/>
          <w:szCs w:val="32"/>
          <w:rtl/>
          <w:lang w:bidi="ar-IQ"/>
        </w:rPr>
        <w:t>وفي الدراسة الثانية كانت الشدة 17% و 30%</w:t>
      </w:r>
      <w:r w:rsidR="009319DD">
        <w:rPr>
          <w:rFonts w:ascii="Simplified Arabic" w:hAnsi="Simplified Arabic" w:cs="Simplified Arabic" w:hint="cs"/>
          <w:sz w:val="32"/>
          <w:szCs w:val="32"/>
          <w:rtl/>
          <w:lang w:bidi="ar-IQ"/>
        </w:rPr>
        <w:t xml:space="preserve"> </w:t>
      </w:r>
      <w:r w:rsidR="009319DD">
        <w:rPr>
          <w:rFonts w:ascii="Simplified Arabic" w:hAnsi="Simplified Arabic" w:cs="Simplified Arabic" w:hint="cs"/>
          <w:sz w:val="32"/>
          <w:szCs w:val="32"/>
          <w:rtl/>
          <w:lang w:bidi="ar-IQ"/>
        </w:rPr>
        <w:t>من الضغط الشهيقي الاقصى</w:t>
      </w:r>
      <w:r w:rsidR="00914E65">
        <w:rPr>
          <w:rFonts w:ascii="Simplified Arabic" w:hAnsi="Simplified Arabic" w:cs="Simplified Arabic" w:hint="cs"/>
          <w:sz w:val="32"/>
          <w:szCs w:val="32"/>
          <w:rtl/>
          <w:lang w:bidi="ar-IQ"/>
        </w:rPr>
        <w:t>.</w:t>
      </w:r>
    </w:p>
    <w:p w:rsidR="00FB0AF5" w:rsidRDefault="00FB0AF5" w:rsidP="00FB0AF5">
      <w:pPr>
        <w:bidi/>
        <w:spacing w:after="0" w:line="240" w:lineRule="auto"/>
        <w:ind w:left="360" w:hanging="317"/>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في الدراسة الحالية تم استخدام أسلوب رفع الذراع غير ال</w:t>
      </w:r>
      <w:r w:rsidR="00D40442">
        <w:rPr>
          <w:rFonts w:ascii="Simplified Arabic" w:hAnsi="Simplified Arabic" w:cs="Simplified Arabic" w:hint="cs"/>
          <w:sz w:val="32"/>
          <w:szCs w:val="32"/>
          <w:rtl/>
          <w:lang w:bidi="ar-IQ"/>
        </w:rPr>
        <w:t>مسندة</w:t>
      </w:r>
      <w:r>
        <w:rPr>
          <w:rFonts w:ascii="Simplified Arabic" w:hAnsi="Simplified Arabic" w:cs="Simplified Arabic" w:hint="cs"/>
          <w:sz w:val="32"/>
          <w:szCs w:val="32"/>
          <w:rtl/>
          <w:lang w:bidi="ar-IQ"/>
        </w:rPr>
        <w:t xml:space="preserve"> أثناء أستعمال </w:t>
      </w:r>
      <w:r w:rsidR="009319DD">
        <w:rPr>
          <w:rFonts w:ascii="Simplified Arabic" w:hAnsi="Simplified Arabic" w:cs="Simplified Arabic" w:hint="cs"/>
          <w:sz w:val="32"/>
          <w:szCs w:val="32"/>
          <w:rtl/>
          <w:lang w:bidi="ar-IQ"/>
        </w:rPr>
        <w:t xml:space="preserve">جهاز تحميل العتبة الهوائية </w:t>
      </w:r>
      <w:r>
        <w:rPr>
          <w:rFonts w:ascii="Simplified Arabic" w:hAnsi="Simplified Arabic" w:cs="Simplified Arabic" w:hint="cs"/>
          <w:sz w:val="32"/>
          <w:szCs w:val="32"/>
          <w:rtl/>
          <w:lang w:bidi="ar-IQ"/>
        </w:rPr>
        <w:t xml:space="preserve"> وهذا لم يحصل في الدراستين السابقتين.</w:t>
      </w:r>
      <w:r w:rsidR="009319DD">
        <w:rPr>
          <w:rFonts w:ascii="Simplified Arabic" w:hAnsi="Simplified Arabic" w:cs="Simplified Arabic" w:hint="cs"/>
          <w:sz w:val="32"/>
          <w:szCs w:val="32"/>
          <w:rtl/>
          <w:lang w:bidi="ar-IQ"/>
        </w:rPr>
        <w:t xml:space="preserve"> </w:t>
      </w:r>
    </w:p>
    <w:p w:rsidR="00497177" w:rsidRPr="00E051D2" w:rsidRDefault="00E051D2" w:rsidP="00EA744B">
      <w:pPr>
        <w:bidi/>
        <w:spacing w:after="0" w:line="240" w:lineRule="auto"/>
        <w:ind w:left="43" w:firstLine="1134"/>
        <w:jc w:val="both"/>
        <w:rPr>
          <w:rFonts w:ascii="Simplified Arabic" w:hAnsi="Simplified Arabic" w:cs="Simplified Arabic"/>
          <w:sz w:val="32"/>
          <w:szCs w:val="32"/>
          <w:rtl/>
          <w:lang w:bidi="ar-IQ"/>
        </w:rPr>
      </w:pPr>
      <w:r w:rsidRPr="00914E65">
        <w:rPr>
          <w:rFonts w:ascii="Simplified Arabic" w:hAnsi="Simplified Arabic" w:cs="Simplified Arabic" w:hint="cs"/>
          <w:sz w:val="32"/>
          <w:szCs w:val="32"/>
          <w:rtl/>
          <w:lang w:bidi="ar-IQ"/>
        </w:rPr>
        <w:lastRenderedPageBreak/>
        <w:t>ومما تقدم ذكر</w:t>
      </w:r>
      <w:r w:rsidR="001970FA">
        <w:rPr>
          <w:rFonts w:ascii="Simplified Arabic" w:hAnsi="Simplified Arabic" w:cs="Simplified Arabic" w:hint="cs"/>
          <w:sz w:val="32"/>
          <w:szCs w:val="32"/>
          <w:rtl/>
          <w:lang w:bidi="ar-IQ"/>
        </w:rPr>
        <w:t>ه</w:t>
      </w:r>
      <w:r w:rsidRPr="00914E65">
        <w:rPr>
          <w:rFonts w:ascii="Simplified Arabic" w:hAnsi="Simplified Arabic" w:cs="Simplified Arabic" w:hint="cs"/>
          <w:sz w:val="32"/>
          <w:szCs w:val="32"/>
          <w:rtl/>
          <w:lang w:bidi="ar-IQ"/>
        </w:rPr>
        <w:t xml:space="preserve"> فان هنالك جملة من الأمور التي استفاد منها الباحث من خلال اطلاعه على تلك الدراسات وفي مقدمتها </w:t>
      </w:r>
      <w:r w:rsidR="001970FA">
        <w:rPr>
          <w:rFonts w:ascii="Simplified Arabic" w:hAnsi="Simplified Arabic" w:cs="Simplified Arabic" w:hint="cs"/>
          <w:sz w:val="32"/>
          <w:szCs w:val="32"/>
          <w:rtl/>
          <w:lang w:bidi="ar-IQ"/>
        </w:rPr>
        <w:t>الاساليب التأهيلية</w:t>
      </w:r>
      <w:r w:rsidR="00EA744B">
        <w:rPr>
          <w:rFonts w:ascii="Simplified Arabic" w:hAnsi="Simplified Arabic" w:cs="Simplified Arabic" w:hint="cs"/>
          <w:sz w:val="32"/>
          <w:szCs w:val="32"/>
          <w:rtl/>
          <w:lang w:bidi="ar-IQ"/>
        </w:rPr>
        <w:t xml:space="preserve"> التي عمل بها الباحثان الآخرا</w:t>
      </w:r>
      <w:r w:rsidRPr="00914E65">
        <w:rPr>
          <w:rFonts w:ascii="Simplified Arabic" w:hAnsi="Simplified Arabic" w:cs="Simplified Arabic" w:hint="cs"/>
          <w:sz w:val="32"/>
          <w:szCs w:val="32"/>
          <w:rtl/>
          <w:lang w:bidi="ar-IQ"/>
        </w:rPr>
        <w:t xml:space="preserve">ن وكيفية التعامل مع </w:t>
      </w:r>
      <w:r w:rsidR="001970FA">
        <w:rPr>
          <w:rFonts w:ascii="Simplified Arabic" w:hAnsi="Simplified Arabic" w:cs="Simplified Arabic" w:hint="cs"/>
          <w:sz w:val="32"/>
          <w:szCs w:val="32"/>
          <w:rtl/>
          <w:lang w:bidi="ar-IQ"/>
        </w:rPr>
        <w:t>المرضى والمتغيرات التي تم</w:t>
      </w:r>
      <w:r w:rsidR="00EA744B">
        <w:rPr>
          <w:rFonts w:ascii="Simplified Arabic" w:hAnsi="Simplified Arabic" w:cs="Simplified Arabic" w:hint="cs"/>
          <w:sz w:val="32"/>
          <w:szCs w:val="32"/>
          <w:rtl/>
          <w:lang w:bidi="ar-IQ"/>
        </w:rPr>
        <w:t>ت</w:t>
      </w:r>
      <w:r w:rsidR="001970FA">
        <w:rPr>
          <w:rFonts w:ascii="Simplified Arabic" w:hAnsi="Simplified Arabic" w:cs="Simplified Arabic" w:hint="cs"/>
          <w:sz w:val="32"/>
          <w:szCs w:val="32"/>
          <w:rtl/>
          <w:lang w:bidi="ar-IQ"/>
        </w:rPr>
        <w:t xml:space="preserve"> دراستها</w:t>
      </w:r>
      <w:r w:rsidRPr="00914E65">
        <w:rPr>
          <w:rFonts w:ascii="Simplified Arabic" w:hAnsi="Simplified Arabic" w:cs="Simplified Arabic" w:hint="cs"/>
          <w:sz w:val="32"/>
          <w:szCs w:val="32"/>
          <w:rtl/>
          <w:lang w:bidi="ar-IQ"/>
        </w:rPr>
        <w:t>,</w:t>
      </w:r>
      <w:r w:rsidR="001970FA">
        <w:rPr>
          <w:rFonts w:ascii="Simplified Arabic" w:hAnsi="Simplified Arabic" w:cs="Simplified Arabic" w:hint="cs"/>
          <w:sz w:val="32"/>
          <w:szCs w:val="32"/>
          <w:rtl/>
          <w:lang w:bidi="ar-IQ"/>
        </w:rPr>
        <w:t xml:space="preserve"> </w:t>
      </w:r>
      <w:r w:rsidRPr="00914E65">
        <w:rPr>
          <w:rFonts w:ascii="Simplified Arabic" w:hAnsi="Simplified Arabic" w:cs="Simplified Arabic" w:hint="cs"/>
          <w:sz w:val="32"/>
          <w:szCs w:val="32"/>
          <w:rtl/>
          <w:lang w:bidi="ar-IQ"/>
        </w:rPr>
        <w:t xml:space="preserve">فضلاً عن الإطلاع على النتائج التي توصلت إليها الدراسات السابقة التي في ضوئها تم بناء تصور عن كيفية بناء تخمين عن نتائج الدراسة الحالية وكذلك ساعدت الباحث في كيفية بناء </w:t>
      </w:r>
      <w:r w:rsidR="001970FA">
        <w:rPr>
          <w:rFonts w:ascii="Simplified Arabic" w:hAnsi="Simplified Arabic" w:cs="Simplified Arabic" w:hint="cs"/>
          <w:sz w:val="32"/>
          <w:szCs w:val="32"/>
          <w:rtl/>
          <w:lang w:bidi="ar-IQ"/>
        </w:rPr>
        <w:t xml:space="preserve">التمرينات </w:t>
      </w:r>
      <w:r w:rsidR="004934BF">
        <w:rPr>
          <w:rFonts w:ascii="Simplified Arabic" w:hAnsi="Simplified Arabic" w:cs="Simplified Arabic" w:hint="cs"/>
          <w:sz w:val="32"/>
          <w:szCs w:val="32"/>
          <w:rtl/>
          <w:lang w:bidi="ar-IQ"/>
        </w:rPr>
        <w:t>العلاجية</w:t>
      </w:r>
      <w:r w:rsidR="001970FA">
        <w:rPr>
          <w:rFonts w:ascii="Simplified Arabic" w:hAnsi="Simplified Arabic" w:cs="Simplified Arabic" w:hint="cs"/>
          <w:sz w:val="32"/>
          <w:szCs w:val="32"/>
          <w:rtl/>
          <w:lang w:bidi="ar-IQ"/>
        </w:rPr>
        <w:t xml:space="preserve"> واستعمال جهاز </w:t>
      </w:r>
      <w:r w:rsidR="009319DD">
        <w:rPr>
          <w:rFonts w:ascii="Simplified Arabic" w:hAnsi="Simplified Arabic" w:cs="Simplified Arabic" w:hint="cs"/>
          <w:sz w:val="32"/>
          <w:szCs w:val="32"/>
          <w:rtl/>
          <w:lang w:bidi="ar-IQ"/>
        </w:rPr>
        <w:t xml:space="preserve">تحميل </w:t>
      </w:r>
      <w:r w:rsidR="001970FA">
        <w:rPr>
          <w:rFonts w:ascii="Simplified Arabic" w:hAnsi="Simplified Arabic" w:cs="Simplified Arabic" w:hint="cs"/>
          <w:sz w:val="32"/>
          <w:szCs w:val="32"/>
          <w:rtl/>
          <w:lang w:bidi="ar-IQ"/>
        </w:rPr>
        <w:t>العتبة الهوائية</w:t>
      </w:r>
      <w:r w:rsidRPr="00914E65">
        <w:rPr>
          <w:rFonts w:ascii="Simplified Arabic" w:hAnsi="Simplified Arabic" w:cs="Simplified Arabic" w:hint="cs"/>
          <w:sz w:val="32"/>
          <w:szCs w:val="32"/>
          <w:rtl/>
          <w:lang w:bidi="ar-IQ"/>
        </w:rPr>
        <w:t xml:space="preserve"> التي قد تساهم في </w:t>
      </w:r>
      <w:r w:rsidR="001970FA">
        <w:rPr>
          <w:rFonts w:ascii="Simplified Arabic" w:hAnsi="Simplified Arabic" w:cs="Simplified Arabic" w:hint="cs"/>
          <w:sz w:val="32"/>
          <w:szCs w:val="32"/>
          <w:rtl/>
          <w:lang w:bidi="ar-IQ"/>
        </w:rPr>
        <w:t>تحسين عمل العضلات التنفسية</w:t>
      </w:r>
      <w:r w:rsidRPr="00914E65">
        <w:rPr>
          <w:rFonts w:ascii="Simplified Arabic" w:hAnsi="Simplified Arabic" w:cs="Simplified Arabic" w:hint="cs"/>
          <w:sz w:val="32"/>
          <w:szCs w:val="32"/>
          <w:rtl/>
          <w:lang w:bidi="ar-IQ"/>
        </w:rPr>
        <w:t xml:space="preserve"> </w:t>
      </w:r>
      <w:r w:rsidR="00EA744B">
        <w:rPr>
          <w:rFonts w:ascii="Simplified Arabic" w:hAnsi="Simplified Arabic" w:cs="Simplified Arabic" w:hint="cs"/>
          <w:sz w:val="32"/>
          <w:szCs w:val="32"/>
          <w:rtl/>
          <w:lang w:bidi="ar-IQ"/>
        </w:rPr>
        <w:t>ومن ثم</w:t>
      </w:r>
      <w:r w:rsidRPr="00914E65">
        <w:rPr>
          <w:rFonts w:ascii="Simplified Arabic" w:hAnsi="Simplified Arabic" w:cs="Simplified Arabic" w:hint="cs"/>
          <w:sz w:val="32"/>
          <w:szCs w:val="32"/>
          <w:rtl/>
          <w:lang w:bidi="ar-IQ"/>
        </w:rPr>
        <w:t xml:space="preserve"> تطوير </w:t>
      </w:r>
      <w:r w:rsidR="001970FA">
        <w:rPr>
          <w:rFonts w:ascii="Simplified Arabic" w:hAnsi="Simplified Arabic" w:cs="Simplified Arabic" w:hint="cs"/>
          <w:sz w:val="32"/>
          <w:szCs w:val="32"/>
          <w:rtl/>
          <w:lang w:bidi="ar-IQ"/>
        </w:rPr>
        <w:t>عمل الجهاز التنفسي.</w:t>
      </w:r>
    </w:p>
    <w:p w:rsidR="00E007DA" w:rsidRDefault="00E007DA" w:rsidP="00E007DA">
      <w:pPr>
        <w:bidi/>
        <w:spacing w:after="0" w:line="240" w:lineRule="auto"/>
        <w:jc w:val="both"/>
        <w:rPr>
          <w:rFonts w:ascii="Simplified Arabic" w:hAnsi="Simplified Arabic" w:cs="Simplified Arabic"/>
          <w:color w:val="000000"/>
          <w:sz w:val="28"/>
          <w:szCs w:val="28"/>
          <w:lang w:bidi="ar-IQ"/>
        </w:rPr>
      </w:pPr>
    </w:p>
    <w:p w:rsidR="0044397B" w:rsidRDefault="0044397B" w:rsidP="0044397B">
      <w:pPr>
        <w:bidi/>
        <w:spacing w:after="0" w:line="240" w:lineRule="auto"/>
        <w:jc w:val="both"/>
        <w:rPr>
          <w:rFonts w:ascii="Simplified Arabic" w:hAnsi="Simplified Arabic" w:cs="Simplified Arabic"/>
          <w:color w:val="000000"/>
          <w:sz w:val="28"/>
          <w:szCs w:val="28"/>
          <w:lang w:bidi="ar-IQ"/>
        </w:rPr>
      </w:pPr>
    </w:p>
    <w:p w:rsidR="0044397B" w:rsidRDefault="0044397B" w:rsidP="0044397B">
      <w:pPr>
        <w:bidi/>
        <w:spacing w:after="0" w:line="240" w:lineRule="auto"/>
        <w:jc w:val="both"/>
        <w:rPr>
          <w:rFonts w:ascii="Simplified Arabic" w:hAnsi="Simplified Arabic" w:cs="Simplified Arabic"/>
          <w:color w:val="000000"/>
          <w:sz w:val="28"/>
          <w:szCs w:val="28"/>
          <w:lang w:bidi="ar-IQ"/>
        </w:rPr>
      </w:pPr>
    </w:p>
    <w:p w:rsidR="0044397B" w:rsidRDefault="0044397B" w:rsidP="0044397B">
      <w:pPr>
        <w:bidi/>
        <w:spacing w:after="0" w:line="240" w:lineRule="auto"/>
        <w:jc w:val="both"/>
        <w:rPr>
          <w:rFonts w:ascii="Simplified Arabic" w:hAnsi="Simplified Arabic" w:cs="Simplified Arabic"/>
          <w:color w:val="000000"/>
          <w:sz w:val="28"/>
          <w:szCs w:val="28"/>
          <w:lang w:bidi="ar-IQ"/>
        </w:rPr>
      </w:pPr>
    </w:p>
    <w:p w:rsidR="0044397B" w:rsidRDefault="0044397B" w:rsidP="0044397B">
      <w:pPr>
        <w:bidi/>
        <w:spacing w:after="0" w:line="240" w:lineRule="auto"/>
        <w:jc w:val="both"/>
        <w:rPr>
          <w:rFonts w:ascii="Simplified Arabic" w:hAnsi="Simplified Arabic" w:cs="Simplified Arabic"/>
          <w:color w:val="000000"/>
          <w:sz w:val="28"/>
          <w:szCs w:val="28"/>
          <w:lang w:bidi="ar-IQ"/>
        </w:rPr>
      </w:pPr>
    </w:p>
    <w:p w:rsidR="0044397B" w:rsidRDefault="0044397B" w:rsidP="0044397B">
      <w:pPr>
        <w:bidi/>
        <w:spacing w:after="0" w:line="240" w:lineRule="auto"/>
        <w:jc w:val="both"/>
        <w:rPr>
          <w:rFonts w:ascii="Simplified Arabic" w:hAnsi="Simplified Arabic" w:cs="Simplified Arabic"/>
          <w:color w:val="000000"/>
          <w:sz w:val="28"/>
          <w:szCs w:val="28"/>
          <w:lang w:bidi="ar-IQ"/>
        </w:rPr>
      </w:pPr>
    </w:p>
    <w:p w:rsidR="0044397B" w:rsidRDefault="0044397B" w:rsidP="0044397B">
      <w:pPr>
        <w:bidi/>
        <w:spacing w:after="0" w:line="240" w:lineRule="auto"/>
        <w:jc w:val="both"/>
        <w:rPr>
          <w:rFonts w:ascii="Simplified Arabic" w:hAnsi="Simplified Arabic" w:cs="Simplified Arabic"/>
          <w:color w:val="000000"/>
          <w:sz w:val="28"/>
          <w:szCs w:val="28"/>
          <w:lang w:bidi="ar-IQ"/>
        </w:rPr>
      </w:pPr>
    </w:p>
    <w:p w:rsidR="0044397B" w:rsidRDefault="0044397B" w:rsidP="0044397B">
      <w:pPr>
        <w:bidi/>
        <w:spacing w:after="0" w:line="240" w:lineRule="auto"/>
        <w:jc w:val="both"/>
        <w:rPr>
          <w:rFonts w:ascii="Simplified Arabic" w:hAnsi="Simplified Arabic" w:cs="Simplified Arabic"/>
          <w:color w:val="000000"/>
          <w:sz w:val="28"/>
          <w:szCs w:val="28"/>
          <w:lang w:bidi="ar-IQ"/>
        </w:rPr>
      </w:pPr>
    </w:p>
    <w:p w:rsidR="0044397B" w:rsidRDefault="0044397B" w:rsidP="0044397B">
      <w:pPr>
        <w:bidi/>
        <w:spacing w:after="0" w:line="240" w:lineRule="auto"/>
        <w:jc w:val="both"/>
        <w:rPr>
          <w:rFonts w:ascii="Simplified Arabic" w:hAnsi="Simplified Arabic" w:cs="Simplified Arabic"/>
          <w:color w:val="000000"/>
          <w:sz w:val="28"/>
          <w:szCs w:val="28"/>
          <w:lang w:bidi="ar-IQ"/>
        </w:rPr>
      </w:pPr>
    </w:p>
    <w:p w:rsidR="0044397B" w:rsidRDefault="0044397B" w:rsidP="0044397B">
      <w:pPr>
        <w:bidi/>
        <w:spacing w:after="0" w:line="240" w:lineRule="auto"/>
        <w:jc w:val="both"/>
        <w:rPr>
          <w:rFonts w:ascii="Simplified Arabic" w:hAnsi="Simplified Arabic" w:cs="Simplified Arabic"/>
          <w:color w:val="000000"/>
          <w:sz w:val="28"/>
          <w:szCs w:val="28"/>
          <w:lang w:bidi="ar-IQ"/>
        </w:rPr>
      </w:pPr>
    </w:p>
    <w:p w:rsidR="0044397B" w:rsidRDefault="0044397B" w:rsidP="0044397B">
      <w:pPr>
        <w:bidi/>
        <w:spacing w:after="0" w:line="240" w:lineRule="auto"/>
        <w:jc w:val="both"/>
        <w:rPr>
          <w:rFonts w:ascii="Simplified Arabic" w:hAnsi="Simplified Arabic" w:cs="Simplified Arabic"/>
          <w:color w:val="000000"/>
          <w:sz w:val="28"/>
          <w:szCs w:val="28"/>
          <w:lang w:bidi="ar-IQ"/>
        </w:rPr>
      </w:pPr>
    </w:p>
    <w:p w:rsidR="0044397B" w:rsidRDefault="0044397B" w:rsidP="0044397B">
      <w:pPr>
        <w:bidi/>
        <w:spacing w:after="0" w:line="240" w:lineRule="auto"/>
        <w:jc w:val="both"/>
        <w:rPr>
          <w:rFonts w:ascii="Simplified Arabic" w:hAnsi="Simplified Arabic" w:cs="Simplified Arabic"/>
          <w:color w:val="000000"/>
          <w:sz w:val="28"/>
          <w:szCs w:val="28"/>
          <w:rtl/>
          <w:lang w:bidi="ar-IQ"/>
        </w:rPr>
      </w:pPr>
    </w:p>
    <w:p w:rsidR="003429DC" w:rsidRDefault="003429DC" w:rsidP="003429DC">
      <w:pPr>
        <w:bidi/>
        <w:spacing w:after="0" w:line="240" w:lineRule="auto"/>
        <w:ind w:firstLine="900"/>
        <w:jc w:val="lowKashida"/>
        <w:rPr>
          <w:rtl/>
          <w:lang w:bidi="ar-IQ"/>
        </w:rPr>
      </w:pPr>
    </w:p>
    <w:p w:rsidR="0044602C" w:rsidRDefault="0044602C" w:rsidP="0044602C">
      <w:pPr>
        <w:bidi/>
        <w:spacing w:after="0" w:line="240" w:lineRule="auto"/>
        <w:ind w:firstLine="900"/>
        <w:jc w:val="lowKashida"/>
        <w:rPr>
          <w:rtl/>
          <w:lang w:bidi="ar-IQ"/>
        </w:rPr>
      </w:pPr>
    </w:p>
    <w:p w:rsidR="0044602C" w:rsidRDefault="0044602C" w:rsidP="0044602C">
      <w:pPr>
        <w:bidi/>
        <w:spacing w:after="0" w:line="240" w:lineRule="auto"/>
        <w:ind w:firstLine="900"/>
        <w:jc w:val="lowKashida"/>
        <w:rPr>
          <w:rtl/>
          <w:lang w:bidi="ar-IQ"/>
        </w:rPr>
      </w:pPr>
    </w:p>
    <w:p w:rsidR="0044602C" w:rsidRDefault="0044602C" w:rsidP="0044602C">
      <w:pPr>
        <w:bidi/>
        <w:spacing w:after="0" w:line="240" w:lineRule="auto"/>
        <w:ind w:firstLine="900"/>
        <w:jc w:val="lowKashida"/>
        <w:rPr>
          <w:rtl/>
          <w:lang w:bidi="ar-IQ"/>
        </w:rPr>
      </w:pPr>
    </w:p>
    <w:p w:rsidR="0044602C" w:rsidRDefault="0044602C" w:rsidP="0044602C">
      <w:pPr>
        <w:bidi/>
        <w:spacing w:after="0" w:line="240" w:lineRule="auto"/>
        <w:ind w:firstLine="900"/>
        <w:jc w:val="lowKashida"/>
        <w:rPr>
          <w:rtl/>
          <w:lang w:bidi="ar-IQ"/>
        </w:rPr>
      </w:pPr>
    </w:p>
    <w:sectPr w:rsidR="0044602C" w:rsidSect="00FF74EB">
      <w:headerReference w:type="default" r:id="rId20"/>
      <w:footerReference w:type="default" r:id="rId21"/>
      <w:footnotePr>
        <w:numRestart w:val="eachPage"/>
      </w:footnotePr>
      <w:pgSz w:w="11906" w:h="16838"/>
      <w:pgMar w:top="1440" w:right="1841" w:bottom="1440" w:left="1800" w:header="708" w:footer="708" w:gutter="0"/>
      <w:pgNumType w:start="26"/>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0D6" w:rsidRDefault="004900D6" w:rsidP="006D5912">
      <w:pPr>
        <w:spacing w:after="0" w:line="240" w:lineRule="auto"/>
      </w:pPr>
      <w:r>
        <w:separator/>
      </w:r>
    </w:p>
  </w:endnote>
  <w:endnote w:type="continuationSeparator" w:id="0">
    <w:p w:rsidR="004900D6" w:rsidRDefault="004900D6" w:rsidP="006D5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ndalus">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Univers LT Std 55">
    <w:altName w:val="Arial"/>
    <w:panose1 w:val="00000000000000000000"/>
    <w:charset w:val="00"/>
    <w:family w:val="swiss"/>
    <w:notTrueType/>
    <w:pitch w:val="default"/>
    <w:sig w:usb0="00000003" w:usb1="00000000" w:usb2="00000000" w:usb3="00000000" w:csb0="00000001" w:csb1="00000000"/>
  </w:font>
  <w:font w:name="Garamond Retrospective SSi">
    <w:altName w:val="Times New Roman"/>
    <w:panose1 w:val="00000000000000000000"/>
    <w:charset w:val="00"/>
    <w:family w:val="roman"/>
    <w:notTrueType/>
    <w:pitch w:val="default"/>
    <w:sig w:usb0="00000003" w:usb1="00000000" w:usb2="00000000" w:usb3="00000000" w:csb0="00000001" w:csb1="00000000"/>
  </w:font>
  <w:font w:name="OptimaLTStd-Bold">
    <w:altName w:val="MS Gothic"/>
    <w:panose1 w:val="00000000000000000000"/>
    <w:charset w:val="80"/>
    <w:family w:val="swiss"/>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044" w:rsidRDefault="00314044" w:rsidP="00973C65">
    <w:pPr>
      <w:pStyle w:val="Footer"/>
      <w:jc w:val="center"/>
    </w:pPr>
  </w:p>
  <w:p w:rsidR="00314044" w:rsidRDefault="003140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0D6" w:rsidRDefault="004900D6" w:rsidP="006D5912">
      <w:pPr>
        <w:spacing w:after="0" w:line="240" w:lineRule="auto"/>
      </w:pPr>
      <w:r>
        <w:separator/>
      </w:r>
    </w:p>
  </w:footnote>
  <w:footnote w:type="continuationSeparator" w:id="0">
    <w:p w:rsidR="004900D6" w:rsidRDefault="004900D6" w:rsidP="006D5912">
      <w:pPr>
        <w:spacing w:after="0" w:line="240" w:lineRule="auto"/>
      </w:pPr>
      <w:r>
        <w:continuationSeparator/>
      </w:r>
    </w:p>
  </w:footnote>
  <w:footnote w:id="1">
    <w:p w:rsidR="00314044" w:rsidRPr="0096169B" w:rsidRDefault="00314044" w:rsidP="000E2763">
      <w:pPr>
        <w:autoSpaceDE w:val="0"/>
        <w:autoSpaceDN w:val="0"/>
        <w:adjustRightInd w:val="0"/>
        <w:spacing w:after="0" w:line="240" w:lineRule="auto"/>
        <w:ind w:left="284" w:hanging="284"/>
        <w:jc w:val="both"/>
        <w:rPr>
          <w:rFonts w:asciiTheme="majorBidi" w:hAnsiTheme="majorBidi" w:cstheme="majorBidi"/>
          <w:sz w:val="24"/>
          <w:szCs w:val="24"/>
        </w:rPr>
      </w:pPr>
      <w:r w:rsidRPr="0096169B">
        <w:rPr>
          <w:rStyle w:val="FootnoteReference"/>
          <w:rFonts w:asciiTheme="majorBidi" w:hAnsiTheme="majorBidi" w:cstheme="majorBidi"/>
          <w:sz w:val="24"/>
          <w:szCs w:val="24"/>
          <w:vertAlign w:val="baseline"/>
        </w:rPr>
        <w:footnoteRef/>
      </w:r>
      <w:r w:rsidRPr="0096169B">
        <w:rPr>
          <w:rFonts w:asciiTheme="majorBidi" w:hAnsiTheme="majorBidi" w:cstheme="majorBidi"/>
          <w:sz w:val="24"/>
          <w:szCs w:val="24"/>
          <w:rtl/>
          <w:lang w:bidi="ar-IQ"/>
        </w:rPr>
        <w:t>-</w:t>
      </w:r>
      <w:r w:rsidRPr="0096169B">
        <w:rPr>
          <w:rFonts w:asciiTheme="majorBidi" w:hAnsiTheme="majorBidi" w:cstheme="majorBidi"/>
          <w:sz w:val="24"/>
          <w:szCs w:val="24"/>
        </w:rPr>
        <w:t xml:space="preserve">American Thoracic Society, (1987). </w:t>
      </w:r>
      <w:proofErr w:type="gramStart"/>
      <w:r w:rsidRPr="0096169B">
        <w:rPr>
          <w:rFonts w:asciiTheme="majorBidi" w:hAnsiTheme="majorBidi" w:cstheme="majorBidi"/>
          <w:sz w:val="24"/>
          <w:szCs w:val="24"/>
        </w:rPr>
        <w:t>Standards for the diagnosis and care of patients with chronic obstructive pulmonary disease (COPD) and asthma.</w:t>
      </w:r>
      <w:proofErr w:type="gramEnd"/>
      <w:r w:rsidRPr="0096169B">
        <w:rPr>
          <w:rFonts w:asciiTheme="majorBidi" w:hAnsiTheme="majorBidi" w:cstheme="majorBidi"/>
          <w:sz w:val="24"/>
          <w:szCs w:val="24"/>
        </w:rPr>
        <w:t xml:space="preserve"> </w:t>
      </w:r>
      <w:proofErr w:type="gramStart"/>
      <w:r w:rsidRPr="0096169B">
        <w:rPr>
          <w:rFonts w:asciiTheme="majorBidi" w:hAnsiTheme="majorBidi" w:cstheme="majorBidi"/>
          <w:b/>
          <w:bCs/>
          <w:i/>
          <w:iCs/>
          <w:sz w:val="24"/>
          <w:szCs w:val="24"/>
          <w:u w:val="single"/>
        </w:rPr>
        <w:t>Am</w:t>
      </w:r>
      <w:proofErr w:type="gramEnd"/>
      <w:r w:rsidRPr="0096169B">
        <w:rPr>
          <w:rFonts w:asciiTheme="majorBidi" w:hAnsiTheme="majorBidi" w:cstheme="majorBidi"/>
          <w:b/>
          <w:bCs/>
          <w:i/>
          <w:iCs/>
          <w:sz w:val="24"/>
          <w:szCs w:val="24"/>
          <w:u w:val="single"/>
        </w:rPr>
        <w:t xml:space="preserve"> Rev </w:t>
      </w:r>
      <w:proofErr w:type="spellStart"/>
      <w:r w:rsidRPr="0096169B">
        <w:rPr>
          <w:rFonts w:asciiTheme="majorBidi" w:hAnsiTheme="majorBidi" w:cstheme="majorBidi"/>
          <w:b/>
          <w:bCs/>
          <w:i/>
          <w:iCs/>
          <w:sz w:val="24"/>
          <w:szCs w:val="24"/>
          <w:u w:val="single"/>
        </w:rPr>
        <w:t>Respir</w:t>
      </w:r>
      <w:proofErr w:type="spellEnd"/>
      <w:r w:rsidRPr="0096169B">
        <w:rPr>
          <w:rFonts w:asciiTheme="majorBidi" w:hAnsiTheme="majorBidi" w:cstheme="majorBidi"/>
          <w:b/>
          <w:bCs/>
          <w:i/>
          <w:iCs/>
          <w:sz w:val="24"/>
          <w:szCs w:val="24"/>
          <w:u w:val="single"/>
        </w:rPr>
        <w:t xml:space="preserve"> Dis</w:t>
      </w:r>
      <w:r w:rsidRPr="0096169B">
        <w:rPr>
          <w:rFonts w:asciiTheme="majorBidi" w:hAnsiTheme="majorBidi" w:cstheme="majorBidi"/>
          <w:b/>
          <w:bCs/>
          <w:sz w:val="24"/>
          <w:szCs w:val="24"/>
          <w:u w:val="single"/>
        </w:rPr>
        <w:t>,</w:t>
      </w:r>
      <w:r w:rsidRPr="0096169B">
        <w:rPr>
          <w:rFonts w:asciiTheme="majorBidi" w:hAnsiTheme="majorBidi" w:cstheme="majorBidi"/>
          <w:sz w:val="24"/>
          <w:szCs w:val="24"/>
        </w:rPr>
        <w:t xml:space="preserve"> 136: 225–244.</w:t>
      </w:r>
    </w:p>
  </w:footnote>
  <w:footnote w:id="2">
    <w:p w:rsidR="00314044" w:rsidRPr="0096169B" w:rsidRDefault="00314044" w:rsidP="00AF265A">
      <w:pPr>
        <w:autoSpaceDE w:val="0"/>
        <w:autoSpaceDN w:val="0"/>
        <w:adjustRightInd w:val="0"/>
        <w:spacing w:after="0" w:line="240" w:lineRule="auto"/>
        <w:ind w:left="284" w:hanging="284"/>
        <w:jc w:val="both"/>
        <w:rPr>
          <w:rFonts w:asciiTheme="majorBidi" w:hAnsiTheme="majorBidi" w:cstheme="majorBidi"/>
          <w:sz w:val="24"/>
          <w:szCs w:val="24"/>
          <w:lang w:val="en-US"/>
        </w:rPr>
      </w:pPr>
      <w:r w:rsidRPr="0096169B">
        <w:rPr>
          <w:rStyle w:val="FootnoteReference"/>
          <w:rFonts w:asciiTheme="majorBidi" w:hAnsiTheme="majorBidi" w:cstheme="majorBidi"/>
          <w:sz w:val="24"/>
          <w:szCs w:val="24"/>
          <w:vertAlign w:val="baseline"/>
        </w:rPr>
        <w:footnoteRef/>
      </w:r>
      <w:r w:rsidRPr="0096169B">
        <w:rPr>
          <w:rFonts w:asciiTheme="majorBidi" w:hAnsiTheme="majorBidi" w:cstheme="majorBidi"/>
          <w:sz w:val="24"/>
          <w:szCs w:val="24"/>
          <w:rtl/>
        </w:rPr>
        <w:t>-</w:t>
      </w:r>
      <w:r w:rsidRPr="0096169B">
        <w:rPr>
          <w:rFonts w:asciiTheme="majorBidi" w:hAnsiTheme="majorBidi" w:cstheme="majorBidi"/>
          <w:sz w:val="24"/>
          <w:szCs w:val="24"/>
          <w:lang w:val="en-US"/>
        </w:rPr>
        <w:t xml:space="preserve"> </w:t>
      </w:r>
      <w:proofErr w:type="spellStart"/>
      <w:r w:rsidRPr="0096169B">
        <w:rPr>
          <w:rFonts w:asciiTheme="majorBidi" w:hAnsiTheme="majorBidi" w:cstheme="majorBidi"/>
          <w:sz w:val="24"/>
          <w:szCs w:val="24"/>
          <w:lang w:val="en-US"/>
        </w:rPr>
        <w:t>Rabe</w:t>
      </w:r>
      <w:proofErr w:type="spellEnd"/>
      <w:r w:rsidRPr="0096169B">
        <w:rPr>
          <w:rFonts w:asciiTheme="majorBidi" w:hAnsiTheme="majorBidi" w:cstheme="majorBidi"/>
          <w:sz w:val="24"/>
          <w:szCs w:val="24"/>
          <w:lang w:val="en-US"/>
        </w:rPr>
        <w:t xml:space="preserve"> KF, </w:t>
      </w:r>
      <w:r w:rsidRPr="0096169B">
        <w:rPr>
          <w:rFonts w:asciiTheme="majorBidi" w:hAnsiTheme="majorBidi" w:cstheme="majorBidi"/>
          <w:i/>
          <w:iCs/>
          <w:sz w:val="24"/>
          <w:szCs w:val="24"/>
          <w:lang w:val="en-US"/>
        </w:rPr>
        <w:t>et al</w:t>
      </w:r>
      <w:r w:rsidRPr="0096169B">
        <w:rPr>
          <w:rFonts w:asciiTheme="majorBidi" w:hAnsiTheme="majorBidi" w:cstheme="majorBidi"/>
          <w:sz w:val="24"/>
          <w:szCs w:val="24"/>
          <w:lang w:val="en-US"/>
        </w:rPr>
        <w:t xml:space="preserve">., </w:t>
      </w:r>
      <w:proofErr w:type="gramStart"/>
      <w:r w:rsidRPr="0096169B">
        <w:rPr>
          <w:rFonts w:asciiTheme="majorBidi" w:hAnsiTheme="majorBidi" w:cstheme="majorBidi"/>
          <w:sz w:val="24"/>
          <w:szCs w:val="24"/>
          <w:lang w:val="en-US"/>
        </w:rPr>
        <w:t>(2007). Global Initiative for Chronic Obstructive Lung Disease.</w:t>
      </w:r>
      <w:proofErr w:type="gramEnd"/>
      <w:r w:rsidRPr="0096169B">
        <w:rPr>
          <w:rFonts w:asciiTheme="majorBidi" w:hAnsiTheme="majorBidi" w:cstheme="majorBidi"/>
          <w:sz w:val="24"/>
          <w:szCs w:val="24"/>
          <w:lang w:val="en-US"/>
        </w:rPr>
        <w:t xml:space="preserve"> Global strategy for the diagnosis, management, and prevention of chronic obstructive pulmonary disease: GOLD executive summary. </w:t>
      </w:r>
      <w:proofErr w:type="gramStart"/>
      <w:r w:rsidRPr="0096169B">
        <w:rPr>
          <w:rFonts w:asciiTheme="majorBidi" w:hAnsiTheme="majorBidi" w:cstheme="majorBidi"/>
          <w:b/>
          <w:bCs/>
          <w:i/>
          <w:iCs/>
          <w:sz w:val="24"/>
          <w:szCs w:val="24"/>
          <w:u w:val="single"/>
          <w:lang w:val="en-US"/>
        </w:rPr>
        <w:t>Am</w:t>
      </w:r>
      <w:proofErr w:type="gramEnd"/>
      <w:r w:rsidRPr="0096169B">
        <w:rPr>
          <w:rFonts w:asciiTheme="majorBidi" w:hAnsiTheme="majorBidi" w:cstheme="majorBidi"/>
          <w:b/>
          <w:bCs/>
          <w:i/>
          <w:iCs/>
          <w:sz w:val="24"/>
          <w:szCs w:val="24"/>
          <w:u w:val="single"/>
          <w:lang w:val="en-US"/>
        </w:rPr>
        <w:t xml:space="preserve"> J </w:t>
      </w:r>
      <w:proofErr w:type="spellStart"/>
      <w:r w:rsidRPr="0096169B">
        <w:rPr>
          <w:rFonts w:asciiTheme="majorBidi" w:hAnsiTheme="majorBidi" w:cstheme="majorBidi"/>
          <w:b/>
          <w:bCs/>
          <w:i/>
          <w:iCs/>
          <w:sz w:val="24"/>
          <w:szCs w:val="24"/>
          <w:u w:val="single"/>
          <w:lang w:val="en-US"/>
        </w:rPr>
        <w:t>Respir</w:t>
      </w:r>
      <w:proofErr w:type="spellEnd"/>
      <w:r w:rsidRPr="0096169B">
        <w:rPr>
          <w:rFonts w:asciiTheme="majorBidi" w:hAnsiTheme="majorBidi" w:cstheme="majorBidi"/>
          <w:b/>
          <w:bCs/>
          <w:i/>
          <w:iCs/>
          <w:sz w:val="24"/>
          <w:szCs w:val="24"/>
          <w:u w:val="single"/>
          <w:lang w:val="en-US"/>
        </w:rPr>
        <w:t xml:space="preserve"> </w:t>
      </w:r>
      <w:proofErr w:type="spellStart"/>
      <w:r w:rsidRPr="0096169B">
        <w:rPr>
          <w:rFonts w:asciiTheme="majorBidi" w:hAnsiTheme="majorBidi" w:cstheme="majorBidi"/>
          <w:b/>
          <w:bCs/>
          <w:i/>
          <w:iCs/>
          <w:sz w:val="24"/>
          <w:szCs w:val="24"/>
          <w:u w:val="single"/>
          <w:lang w:val="en-US"/>
        </w:rPr>
        <w:t>Crit</w:t>
      </w:r>
      <w:proofErr w:type="spellEnd"/>
      <w:r w:rsidRPr="0096169B">
        <w:rPr>
          <w:rFonts w:asciiTheme="majorBidi" w:hAnsiTheme="majorBidi" w:cstheme="majorBidi"/>
          <w:b/>
          <w:bCs/>
          <w:i/>
          <w:iCs/>
          <w:sz w:val="24"/>
          <w:szCs w:val="24"/>
          <w:u w:val="single"/>
          <w:lang w:val="en-US"/>
        </w:rPr>
        <w:t xml:space="preserve"> Care Med</w:t>
      </w:r>
      <w:r w:rsidRPr="0096169B">
        <w:rPr>
          <w:rFonts w:asciiTheme="majorBidi" w:hAnsiTheme="majorBidi" w:cstheme="majorBidi"/>
          <w:sz w:val="24"/>
          <w:szCs w:val="24"/>
          <w:lang w:val="en-US"/>
        </w:rPr>
        <w:t>, 176:532-555.</w:t>
      </w:r>
    </w:p>
  </w:footnote>
  <w:footnote w:id="3">
    <w:p w:rsidR="00314044" w:rsidRPr="0096169B" w:rsidRDefault="00314044" w:rsidP="00BD50D1">
      <w:pPr>
        <w:autoSpaceDE w:val="0"/>
        <w:autoSpaceDN w:val="0"/>
        <w:adjustRightInd w:val="0"/>
        <w:spacing w:after="0" w:line="240" w:lineRule="auto"/>
        <w:ind w:left="284" w:hanging="284"/>
        <w:jc w:val="both"/>
        <w:rPr>
          <w:rFonts w:asciiTheme="majorBidi" w:hAnsiTheme="majorBidi" w:cstheme="majorBidi"/>
          <w:sz w:val="24"/>
          <w:szCs w:val="24"/>
          <w:rtl/>
        </w:rPr>
      </w:pPr>
      <w:r w:rsidRPr="0096169B">
        <w:rPr>
          <w:rFonts w:asciiTheme="majorBidi" w:hAnsiTheme="majorBidi" w:cstheme="majorBidi"/>
          <w:sz w:val="24"/>
          <w:szCs w:val="24"/>
        </w:rPr>
        <w:footnoteRef/>
      </w:r>
      <w:r w:rsidRPr="0096169B">
        <w:rPr>
          <w:rFonts w:asciiTheme="majorBidi" w:hAnsiTheme="majorBidi" w:cstheme="majorBidi"/>
          <w:sz w:val="24"/>
          <w:szCs w:val="24"/>
        </w:rPr>
        <w:t xml:space="preserve">- Reilly JJ, </w:t>
      </w:r>
      <w:r w:rsidRPr="0096169B">
        <w:rPr>
          <w:rFonts w:asciiTheme="majorBidi" w:hAnsiTheme="majorBidi" w:cstheme="majorBidi"/>
          <w:i/>
          <w:iCs/>
          <w:sz w:val="24"/>
          <w:szCs w:val="24"/>
        </w:rPr>
        <w:t>et al</w:t>
      </w:r>
      <w:r w:rsidRPr="0096169B">
        <w:rPr>
          <w:rFonts w:asciiTheme="majorBidi" w:hAnsiTheme="majorBidi" w:cstheme="majorBidi"/>
          <w:sz w:val="24"/>
          <w:szCs w:val="24"/>
          <w:lang w:val="en-US"/>
        </w:rPr>
        <w:t>., (2008).</w:t>
      </w:r>
      <w:r w:rsidRPr="0096169B">
        <w:rPr>
          <w:rFonts w:asciiTheme="majorBidi" w:hAnsiTheme="majorBidi" w:cstheme="majorBidi"/>
          <w:sz w:val="24"/>
          <w:szCs w:val="24"/>
        </w:rPr>
        <w:t xml:space="preserve">Chronic Obstructive Pulmonary Disease. In: Harrison's Principles of Internal Medicine. </w:t>
      </w:r>
      <w:r w:rsidRPr="0096169B">
        <w:rPr>
          <w:rFonts w:asciiTheme="majorBidi" w:hAnsiTheme="majorBidi" w:cstheme="majorBidi"/>
          <w:b/>
          <w:bCs/>
          <w:i/>
          <w:iCs/>
          <w:sz w:val="24"/>
          <w:szCs w:val="24"/>
          <w:u w:val="single"/>
        </w:rPr>
        <w:t xml:space="preserve">Mc </w:t>
      </w:r>
      <w:proofErr w:type="spellStart"/>
      <w:r w:rsidRPr="0096169B">
        <w:rPr>
          <w:rFonts w:asciiTheme="majorBidi" w:hAnsiTheme="majorBidi" w:cstheme="majorBidi"/>
          <w:b/>
          <w:bCs/>
          <w:i/>
          <w:iCs/>
          <w:sz w:val="24"/>
          <w:szCs w:val="24"/>
          <w:u w:val="single"/>
        </w:rPr>
        <w:t>Graw</w:t>
      </w:r>
      <w:proofErr w:type="spellEnd"/>
      <w:r w:rsidRPr="0096169B">
        <w:rPr>
          <w:rFonts w:asciiTheme="majorBidi" w:hAnsiTheme="majorBidi" w:cstheme="majorBidi"/>
          <w:b/>
          <w:bCs/>
          <w:i/>
          <w:iCs/>
          <w:sz w:val="24"/>
          <w:szCs w:val="24"/>
          <w:u w:val="single"/>
        </w:rPr>
        <w:t xml:space="preserve"> Hill Medical</w:t>
      </w:r>
      <w:r w:rsidRPr="0096169B">
        <w:rPr>
          <w:rFonts w:asciiTheme="majorBidi" w:hAnsiTheme="majorBidi" w:cstheme="majorBidi"/>
          <w:sz w:val="24"/>
          <w:szCs w:val="24"/>
        </w:rPr>
        <w:t>: New York. 2(17): 1635-1647.</w:t>
      </w:r>
    </w:p>
  </w:footnote>
  <w:footnote w:id="4">
    <w:p w:rsidR="00314044" w:rsidRPr="0096169B" w:rsidRDefault="00314044" w:rsidP="00E010C4">
      <w:pPr>
        <w:autoSpaceDE w:val="0"/>
        <w:autoSpaceDN w:val="0"/>
        <w:adjustRightInd w:val="0"/>
        <w:spacing w:after="0" w:line="240" w:lineRule="auto"/>
        <w:ind w:left="284" w:hanging="284"/>
        <w:jc w:val="both"/>
        <w:rPr>
          <w:rFonts w:asciiTheme="majorBidi" w:hAnsiTheme="majorBidi" w:cstheme="majorBidi"/>
          <w:sz w:val="24"/>
          <w:szCs w:val="24"/>
          <w:rtl/>
        </w:rPr>
      </w:pPr>
      <w:r w:rsidRPr="0096169B">
        <w:rPr>
          <w:rFonts w:asciiTheme="majorBidi" w:hAnsiTheme="majorBidi" w:cstheme="majorBidi"/>
          <w:sz w:val="24"/>
          <w:szCs w:val="24"/>
        </w:rPr>
        <w:footnoteRef/>
      </w:r>
      <w:r w:rsidRPr="0096169B">
        <w:rPr>
          <w:rFonts w:asciiTheme="majorBidi" w:hAnsiTheme="majorBidi" w:cstheme="majorBidi"/>
          <w:sz w:val="24"/>
          <w:szCs w:val="24"/>
        </w:rPr>
        <w:t xml:space="preserve">- Celli BR, &amp; </w:t>
      </w:r>
      <w:proofErr w:type="spellStart"/>
      <w:r w:rsidRPr="0096169B">
        <w:rPr>
          <w:rFonts w:asciiTheme="majorBidi" w:hAnsiTheme="majorBidi" w:cstheme="majorBidi"/>
          <w:sz w:val="24"/>
          <w:szCs w:val="24"/>
        </w:rPr>
        <w:t>MacNee</w:t>
      </w:r>
      <w:proofErr w:type="spellEnd"/>
      <w:r w:rsidRPr="0096169B">
        <w:rPr>
          <w:rFonts w:asciiTheme="majorBidi" w:hAnsiTheme="majorBidi" w:cstheme="majorBidi"/>
          <w:sz w:val="24"/>
          <w:szCs w:val="24"/>
        </w:rPr>
        <w:t xml:space="preserve"> W, (2004). Standards for the diagnosis and treatment of patients with COPD: a summary of the ATS/ERS position paper. </w:t>
      </w:r>
      <w:proofErr w:type="spellStart"/>
      <w:r w:rsidRPr="0096169B">
        <w:rPr>
          <w:rFonts w:asciiTheme="majorBidi" w:hAnsiTheme="majorBidi" w:cstheme="majorBidi"/>
          <w:b/>
          <w:bCs/>
          <w:i/>
          <w:iCs/>
          <w:sz w:val="24"/>
          <w:szCs w:val="24"/>
          <w:u w:val="single"/>
        </w:rPr>
        <w:t>Eur</w:t>
      </w:r>
      <w:proofErr w:type="spellEnd"/>
      <w:r w:rsidRPr="0096169B">
        <w:rPr>
          <w:rFonts w:asciiTheme="majorBidi" w:hAnsiTheme="majorBidi" w:cstheme="majorBidi"/>
          <w:b/>
          <w:bCs/>
          <w:i/>
          <w:iCs/>
          <w:sz w:val="24"/>
          <w:szCs w:val="24"/>
          <w:u w:val="single"/>
        </w:rPr>
        <w:t xml:space="preserve"> </w:t>
      </w:r>
      <w:proofErr w:type="spellStart"/>
      <w:r w:rsidRPr="0096169B">
        <w:rPr>
          <w:rFonts w:asciiTheme="majorBidi" w:hAnsiTheme="majorBidi" w:cstheme="majorBidi"/>
          <w:b/>
          <w:bCs/>
          <w:i/>
          <w:iCs/>
          <w:sz w:val="24"/>
          <w:szCs w:val="24"/>
          <w:u w:val="single"/>
        </w:rPr>
        <w:t>Respir</w:t>
      </w:r>
      <w:proofErr w:type="spellEnd"/>
      <w:r w:rsidRPr="0096169B">
        <w:rPr>
          <w:rFonts w:asciiTheme="majorBidi" w:hAnsiTheme="majorBidi" w:cstheme="majorBidi"/>
          <w:b/>
          <w:bCs/>
          <w:i/>
          <w:iCs/>
          <w:sz w:val="24"/>
          <w:szCs w:val="24"/>
          <w:u w:val="single"/>
        </w:rPr>
        <w:t xml:space="preserve"> J</w:t>
      </w:r>
      <w:r w:rsidRPr="0096169B">
        <w:rPr>
          <w:rFonts w:asciiTheme="majorBidi" w:hAnsiTheme="majorBidi" w:cstheme="majorBidi"/>
          <w:b/>
          <w:bCs/>
          <w:sz w:val="24"/>
          <w:szCs w:val="24"/>
          <w:u w:val="single"/>
        </w:rPr>
        <w:t>,</w:t>
      </w:r>
      <w:r w:rsidRPr="0096169B">
        <w:rPr>
          <w:rFonts w:asciiTheme="majorBidi" w:hAnsiTheme="majorBidi" w:cstheme="majorBidi"/>
          <w:sz w:val="24"/>
          <w:szCs w:val="24"/>
        </w:rPr>
        <w:t xml:space="preserve"> 23: 932–946.</w:t>
      </w:r>
    </w:p>
  </w:footnote>
  <w:footnote w:id="5">
    <w:p w:rsidR="00314044" w:rsidRPr="0096169B" w:rsidRDefault="00314044" w:rsidP="00B92ECB">
      <w:pPr>
        <w:pStyle w:val="FootnoteText"/>
        <w:ind w:left="284" w:hanging="284"/>
        <w:jc w:val="both"/>
        <w:rPr>
          <w:rFonts w:asciiTheme="majorBidi" w:hAnsiTheme="majorBidi" w:cstheme="majorBidi"/>
          <w:sz w:val="24"/>
          <w:szCs w:val="24"/>
          <w:lang w:bidi="ar-IQ"/>
        </w:rPr>
      </w:pPr>
      <w:r w:rsidRPr="0096169B">
        <w:rPr>
          <w:rStyle w:val="FootnoteReference"/>
          <w:rFonts w:asciiTheme="majorBidi" w:hAnsiTheme="majorBidi" w:cstheme="majorBidi"/>
          <w:sz w:val="24"/>
          <w:szCs w:val="24"/>
          <w:vertAlign w:val="baseline"/>
        </w:rPr>
        <w:footnoteRef/>
      </w:r>
      <w:r w:rsidRPr="0096169B">
        <w:rPr>
          <w:rFonts w:asciiTheme="majorBidi" w:hAnsiTheme="majorBidi" w:cstheme="majorBidi"/>
          <w:sz w:val="24"/>
          <w:szCs w:val="24"/>
        </w:rPr>
        <w:t xml:space="preserve">- Eagan TM, </w:t>
      </w:r>
      <w:r w:rsidRPr="0096169B">
        <w:rPr>
          <w:rFonts w:asciiTheme="majorBidi" w:hAnsiTheme="majorBidi" w:cstheme="majorBidi"/>
          <w:i/>
          <w:iCs/>
          <w:sz w:val="24"/>
          <w:szCs w:val="24"/>
          <w:lang w:val="en-US"/>
        </w:rPr>
        <w:t>et al</w:t>
      </w:r>
      <w:r w:rsidRPr="0096169B">
        <w:rPr>
          <w:rFonts w:asciiTheme="majorBidi" w:hAnsiTheme="majorBidi" w:cstheme="majorBidi"/>
          <w:sz w:val="24"/>
          <w:szCs w:val="24"/>
          <w:lang w:val="en-US"/>
        </w:rPr>
        <w:t>.</w:t>
      </w:r>
      <w:r w:rsidRPr="0096169B">
        <w:rPr>
          <w:rFonts w:asciiTheme="majorBidi" w:hAnsiTheme="majorBidi" w:cstheme="majorBidi"/>
          <w:sz w:val="24"/>
          <w:szCs w:val="24"/>
        </w:rPr>
        <w:t xml:space="preserve">, (2004). </w:t>
      </w:r>
      <w:proofErr w:type="gramStart"/>
      <w:r w:rsidRPr="0096169B">
        <w:rPr>
          <w:rFonts w:asciiTheme="majorBidi" w:hAnsiTheme="majorBidi" w:cstheme="majorBidi"/>
          <w:sz w:val="24"/>
          <w:szCs w:val="24"/>
        </w:rPr>
        <w:t>Remission of respiratory symptoms by smoking and occupational exposure in a cohort study.</w:t>
      </w:r>
      <w:proofErr w:type="gramEnd"/>
      <w:r w:rsidRPr="0096169B">
        <w:rPr>
          <w:rFonts w:asciiTheme="majorBidi" w:hAnsiTheme="majorBidi" w:cstheme="majorBidi"/>
          <w:sz w:val="24"/>
          <w:szCs w:val="24"/>
        </w:rPr>
        <w:t xml:space="preserve"> </w:t>
      </w:r>
      <w:proofErr w:type="spellStart"/>
      <w:r w:rsidRPr="0096169B">
        <w:rPr>
          <w:rFonts w:asciiTheme="majorBidi" w:hAnsiTheme="majorBidi" w:cstheme="majorBidi"/>
          <w:b/>
          <w:bCs/>
          <w:i/>
          <w:iCs/>
          <w:sz w:val="24"/>
          <w:szCs w:val="24"/>
          <w:u w:val="single"/>
        </w:rPr>
        <w:t>Eur</w:t>
      </w:r>
      <w:proofErr w:type="spellEnd"/>
      <w:r w:rsidRPr="0096169B">
        <w:rPr>
          <w:rFonts w:asciiTheme="majorBidi" w:hAnsiTheme="majorBidi" w:cstheme="majorBidi"/>
          <w:b/>
          <w:bCs/>
          <w:i/>
          <w:iCs/>
          <w:sz w:val="24"/>
          <w:szCs w:val="24"/>
          <w:u w:val="single"/>
        </w:rPr>
        <w:t xml:space="preserve"> </w:t>
      </w:r>
      <w:proofErr w:type="spellStart"/>
      <w:r w:rsidRPr="0096169B">
        <w:rPr>
          <w:rFonts w:asciiTheme="majorBidi" w:hAnsiTheme="majorBidi" w:cstheme="majorBidi"/>
          <w:b/>
          <w:bCs/>
          <w:i/>
          <w:iCs/>
          <w:sz w:val="24"/>
          <w:szCs w:val="24"/>
          <w:u w:val="single"/>
        </w:rPr>
        <w:t>Respir</w:t>
      </w:r>
      <w:proofErr w:type="spellEnd"/>
      <w:r w:rsidRPr="0096169B">
        <w:rPr>
          <w:rFonts w:asciiTheme="majorBidi" w:hAnsiTheme="majorBidi" w:cstheme="majorBidi"/>
          <w:b/>
          <w:bCs/>
          <w:i/>
          <w:iCs/>
          <w:sz w:val="24"/>
          <w:szCs w:val="24"/>
          <w:u w:val="single"/>
        </w:rPr>
        <w:t xml:space="preserve"> J,</w:t>
      </w:r>
      <w:r w:rsidRPr="0096169B">
        <w:rPr>
          <w:rFonts w:asciiTheme="majorBidi" w:hAnsiTheme="majorBidi" w:cstheme="majorBidi"/>
          <w:sz w:val="24"/>
          <w:szCs w:val="24"/>
        </w:rPr>
        <w:t xml:space="preserve"> 23:589–594.</w:t>
      </w:r>
    </w:p>
  </w:footnote>
  <w:footnote w:id="6">
    <w:p w:rsidR="00314044" w:rsidRPr="0096169B" w:rsidRDefault="00314044" w:rsidP="006D53C7">
      <w:pPr>
        <w:autoSpaceDE w:val="0"/>
        <w:autoSpaceDN w:val="0"/>
        <w:adjustRightInd w:val="0"/>
        <w:spacing w:after="0" w:line="240" w:lineRule="auto"/>
        <w:ind w:left="360" w:hanging="360"/>
        <w:jc w:val="lowKashida"/>
        <w:rPr>
          <w:rFonts w:asciiTheme="majorBidi" w:hAnsiTheme="majorBidi" w:cstheme="majorBidi"/>
          <w:sz w:val="24"/>
          <w:szCs w:val="24"/>
          <w:rtl/>
          <w:lang w:val="en-US"/>
        </w:rPr>
      </w:pPr>
      <w:r w:rsidRPr="0096169B">
        <w:rPr>
          <w:rFonts w:asciiTheme="majorBidi" w:hAnsiTheme="majorBidi" w:cstheme="majorBidi"/>
          <w:sz w:val="24"/>
          <w:szCs w:val="24"/>
        </w:rPr>
        <w:footnoteRef/>
      </w:r>
      <w:proofErr w:type="gramStart"/>
      <w:r w:rsidRPr="0096169B">
        <w:rPr>
          <w:rFonts w:asciiTheme="majorBidi" w:hAnsiTheme="majorBidi" w:cstheme="majorBidi"/>
          <w:sz w:val="24"/>
          <w:szCs w:val="24"/>
        </w:rPr>
        <w:t xml:space="preserve">- </w:t>
      </w:r>
      <w:proofErr w:type="spellStart"/>
      <w:r w:rsidRPr="0096169B">
        <w:rPr>
          <w:rFonts w:asciiTheme="majorBidi" w:hAnsiTheme="majorBidi" w:cstheme="majorBidi"/>
          <w:sz w:val="24"/>
          <w:szCs w:val="24"/>
        </w:rPr>
        <w:t>Ezzati</w:t>
      </w:r>
      <w:proofErr w:type="spellEnd"/>
      <w:r w:rsidRPr="0096169B">
        <w:rPr>
          <w:rFonts w:asciiTheme="majorBidi" w:hAnsiTheme="majorBidi" w:cstheme="majorBidi"/>
          <w:sz w:val="24"/>
          <w:szCs w:val="24"/>
        </w:rPr>
        <w:t xml:space="preserve"> M, &amp; Lopez AD.</w:t>
      </w:r>
      <w:proofErr w:type="gramEnd"/>
      <w:r w:rsidRPr="0096169B">
        <w:rPr>
          <w:rFonts w:asciiTheme="majorBidi" w:hAnsiTheme="majorBidi" w:cstheme="majorBidi"/>
          <w:sz w:val="24"/>
          <w:szCs w:val="24"/>
        </w:rPr>
        <w:t xml:space="preserve"> </w:t>
      </w:r>
      <w:proofErr w:type="gramStart"/>
      <w:r w:rsidRPr="0096169B">
        <w:rPr>
          <w:rFonts w:asciiTheme="majorBidi" w:hAnsiTheme="majorBidi" w:cstheme="majorBidi"/>
          <w:sz w:val="24"/>
          <w:szCs w:val="24"/>
          <w:lang w:val="en-US"/>
        </w:rPr>
        <w:t>(2012).</w:t>
      </w:r>
      <w:r w:rsidRPr="0096169B">
        <w:rPr>
          <w:rFonts w:asciiTheme="majorBidi" w:hAnsiTheme="majorBidi" w:cstheme="majorBidi"/>
          <w:sz w:val="24"/>
          <w:szCs w:val="24"/>
        </w:rPr>
        <w:t xml:space="preserve"> Estimates of global mortality attributable to smoking in 2011.</w:t>
      </w:r>
      <w:proofErr w:type="gramEnd"/>
      <w:r w:rsidRPr="0096169B">
        <w:rPr>
          <w:rFonts w:asciiTheme="majorBidi" w:hAnsiTheme="majorBidi" w:cstheme="majorBidi"/>
          <w:sz w:val="24"/>
          <w:szCs w:val="24"/>
        </w:rPr>
        <w:t xml:space="preserve"> </w:t>
      </w:r>
      <w:r w:rsidRPr="0096169B">
        <w:rPr>
          <w:rFonts w:asciiTheme="majorBidi" w:hAnsiTheme="majorBidi" w:cstheme="majorBidi"/>
          <w:b/>
          <w:bCs/>
          <w:i/>
          <w:iCs/>
          <w:sz w:val="24"/>
          <w:szCs w:val="24"/>
          <w:u w:val="single"/>
        </w:rPr>
        <w:t>Lancet</w:t>
      </w:r>
      <w:proofErr w:type="gramStart"/>
      <w:r w:rsidRPr="0096169B">
        <w:rPr>
          <w:rFonts w:asciiTheme="majorBidi" w:hAnsiTheme="majorBidi" w:cstheme="majorBidi"/>
          <w:sz w:val="24"/>
          <w:szCs w:val="24"/>
        </w:rPr>
        <w:t>,  362</w:t>
      </w:r>
      <w:proofErr w:type="gramEnd"/>
      <w:r w:rsidRPr="0096169B">
        <w:rPr>
          <w:rFonts w:asciiTheme="majorBidi" w:hAnsiTheme="majorBidi" w:cstheme="majorBidi"/>
          <w:sz w:val="24"/>
          <w:szCs w:val="24"/>
        </w:rPr>
        <w:t>: 847–52.</w:t>
      </w:r>
    </w:p>
  </w:footnote>
  <w:footnote w:id="7">
    <w:p w:rsidR="00314044" w:rsidRPr="0096169B" w:rsidRDefault="00314044" w:rsidP="00B92ECB">
      <w:pPr>
        <w:spacing w:after="0" w:line="240" w:lineRule="auto"/>
        <w:ind w:left="284" w:hanging="284"/>
        <w:jc w:val="lowKashida"/>
        <w:rPr>
          <w:rFonts w:asciiTheme="majorBidi" w:hAnsiTheme="majorBidi" w:cstheme="majorBidi"/>
          <w:sz w:val="24"/>
          <w:szCs w:val="24"/>
          <w:rtl/>
        </w:rPr>
      </w:pPr>
      <w:r w:rsidRPr="0096169B">
        <w:rPr>
          <w:rFonts w:asciiTheme="majorBidi" w:hAnsiTheme="majorBidi" w:cstheme="majorBidi"/>
          <w:sz w:val="24"/>
          <w:szCs w:val="24"/>
        </w:rPr>
        <w:footnoteRef/>
      </w:r>
      <w:r w:rsidRPr="0096169B">
        <w:rPr>
          <w:rFonts w:asciiTheme="majorBidi" w:hAnsiTheme="majorBidi" w:cstheme="majorBidi"/>
          <w:sz w:val="24"/>
          <w:szCs w:val="24"/>
        </w:rPr>
        <w:t xml:space="preserve">- </w:t>
      </w:r>
      <w:proofErr w:type="gramStart"/>
      <w:r w:rsidRPr="0096169B">
        <w:rPr>
          <w:rFonts w:asciiTheme="majorBidi" w:hAnsiTheme="majorBidi" w:cstheme="majorBidi"/>
          <w:sz w:val="24"/>
          <w:szCs w:val="24"/>
        </w:rPr>
        <w:t>John  F</w:t>
      </w:r>
      <w:proofErr w:type="gramEnd"/>
      <w:r w:rsidRPr="0096169B">
        <w:rPr>
          <w:rFonts w:asciiTheme="majorBidi" w:hAnsiTheme="majorBidi" w:cstheme="majorBidi"/>
          <w:sz w:val="24"/>
          <w:szCs w:val="24"/>
        </w:rPr>
        <w:t xml:space="preserve">, </w:t>
      </w:r>
      <w:r w:rsidRPr="0096169B">
        <w:rPr>
          <w:rFonts w:asciiTheme="majorBidi" w:hAnsiTheme="majorBidi" w:cstheme="majorBidi"/>
          <w:i/>
          <w:iCs/>
          <w:sz w:val="24"/>
          <w:szCs w:val="24"/>
        </w:rPr>
        <w:t>et al</w:t>
      </w:r>
      <w:r w:rsidRPr="0096169B">
        <w:rPr>
          <w:rFonts w:asciiTheme="majorBidi" w:hAnsiTheme="majorBidi" w:cstheme="majorBidi"/>
          <w:sz w:val="24"/>
          <w:szCs w:val="24"/>
        </w:rPr>
        <w:t xml:space="preserve">., (2000). </w:t>
      </w:r>
      <w:proofErr w:type="gramStart"/>
      <w:r w:rsidRPr="0096169B">
        <w:rPr>
          <w:rFonts w:asciiTheme="majorBidi" w:hAnsiTheme="majorBidi" w:cstheme="majorBidi"/>
          <w:b/>
          <w:bCs/>
          <w:sz w:val="24"/>
          <w:szCs w:val="24"/>
          <w:u w:val="single"/>
        </w:rPr>
        <w:t>Textbook of respiratory medicine</w:t>
      </w:r>
      <w:r w:rsidRPr="0096169B">
        <w:rPr>
          <w:rFonts w:asciiTheme="majorBidi" w:hAnsiTheme="majorBidi" w:cstheme="majorBidi"/>
          <w:sz w:val="24"/>
          <w:szCs w:val="24"/>
        </w:rPr>
        <w:t>, WB.</w:t>
      </w:r>
      <w:proofErr w:type="gramEnd"/>
      <w:r w:rsidRPr="0096169B">
        <w:rPr>
          <w:rFonts w:asciiTheme="majorBidi" w:hAnsiTheme="majorBidi" w:cstheme="majorBidi"/>
          <w:sz w:val="24"/>
          <w:szCs w:val="24"/>
        </w:rPr>
        <w:t xml:space="preserve"> Saunders </w:t>
      </w:r>
      <w:proofErr w:type="gramStart"/>
      <w:r w:rsidRPr="0096169B">
        <w:rPr>
          <w:rFonts w:asciiTheme="majorBidi" w:hAnsiTheme="majorBidi" w:cstheme="majorBidi"/>
          <w:sz w:val="24"/>
          <w:szCs w:val="24"/>
        </w:rPr>
        <w:t>company</w:t>
      </w:r>
      <w:proofErr w:type="gramEnd"/>
      <w:r w:rsidRPr="0096169B">
        <w:rPr>
          <w:rFonts w:asciiTheme="majorBidi" w:hAnsiTheme="majorBidi" w:cstheme="majorBidi"/>
          <w:sz w:val="24"/>
          <w:szCs w:val="24"/>
        </w:rPr>
        <w:t>, 3:1188-1209.</w:t>
      </w:r>
    </w:p>
  </w:footnote>
  <w:footnote w:id="8">
    <w:p w:rsidR="00314044" w:rsidRPr="0096169B" w:rsidRDefault="00314044" w:rsidP="00B92ECB">
      <w:pPr>
        <w:autoSpaceDE w:val="0"/>
        <w:autoSpaceDN w:val="0"/>
        <w:adjustRightInd w:val="0"/>
        <w:spacing w:after="0" w:line="240" w:lineRule="auto"/>
        <w:ind w:left="284" w:hanging="284"/>
        <w:jc w:val="lowKashida"/>
        <w:rPr>
          <w:rFonts w:asciiTheme="majorBidi" w:hAnsiTheme="majorBidi" w:cstheme="majorBidi"/>
          <w:sz w:val="24"/>
          <w:szCs w:val="24"/>
          <w:rtl/>
        </w:rPr>
      </w:pPr>
      <w:r w:rsidRPr="0096169B">
        <w:rPr>
          <w:rFonts w:asciiTheme="majorBidi" w:hAnsiTheme="majorBidi" w:cstheme="majorBidi"/>
          <w:sz w:val="24"/>
          <w:szCs w:val="24"/>
        </w:rPr>
        <w:footnoteRef/>
      </w:r>
      <w:r w:rsidRPr="0096169B">
        <w:rPr>
          <w:rFonts w:asciiTheme="majorBidi" w:hAnsiTheme="majorBidi" w:cstheme="majorBidi"/>
          <w:sz w:val="24"/>
          <w:szCs w:val="24"/>
        </w:rPr>
        <w:t xml:space="preserve">- </w:t>
      </w:r>
      <w:proofErr w:type="spellStart"/>
      <w:r w:rsidRPr="0096169B">
        <w:rPr>
          <w:rFonts w:asciiTheme="majorBidi" w:hAnsiTheme="majorBidi" w:cstheme="majorBidi"/>
          <w:sz w:val="24"/>
          <w:szCs w:val="24"/>
        </w:rPr>
        <w:t>Anthonisen</w:t>
      </w:r>
      <w:proofErr w:type="spellEnd"/>
      <w:r w:rsidRPr="0096169B">
        <w:rPr>
          <w:rFonts w:asciiTheme="majorBidi" w:hAnsiTheme="majorBidi" w:cstheme="majorBidi"/>
          <w:sz w:val="24"/>
          <w:szCs w:val="24"/>
        </w:rPr>
        <w:t xml:space="preserve"> NR, </w:t>
      </w:r>
      <w:r w:rsidRPr="0096169B">
        <w:rPr>
          <w:rFonts w:asciiTheme="majorBidi" w:hAnsiTheme="majorBidi" w:cstheme="majorBidi"/>
          <w:i/>
          <w:iCs/>
          <w:sz w:val="24"/>
          <w:szCs w:val="24"/>
        </w:rPr>
        <w:t>et al</w:t>
      </w:r>
      <w:r w:rsidRPr="0096169B">
        <w:rPr>
          <w:rFonts w:asciiTheme="majorBidi" w:hAnsiTheme="majorBidi" w:cstheme="majorBidi"/>
          <w:sz w:val="24"/>
          <w:szCs w:val="24"/>
        </w:rPr>
        <w:t>., (2010). Effects of smoking intervention and the use of an inhaled anticholinergic bronchodilator on the rate of decline of FEV1</w:t>
      </w:r>
      <w:proofErr w:type="gramStart"/>
      <w:r w:rsidRPr="0096169B">
        <w:rPr>
          <w:rFonts w:asciiTheme="majorBidi" w:hAnsiTheme="majorBidi" w:cstheme="majorBidi"/>
          <w:sz w:val="24"/>
          <w:szCs w:val="24"/>
        </w:rPr>
        <w:t>,</w:t>
      </w:r>
      <w:r w:rsidRPr="0096169B">
        <w:rPr>
          <w:rFonts w:asciiTheme="majorBidi" w:hAnsiTheme="majorBidi" w:cstheme="majorBidi"/>
          <w:b/>
          <w:bCs/>
          <w:i/>
          <w:iCs/>
          <w:sz w:val="24"/>
          <w:szCs w:val="24"/>
          <w:u w:val="single"/>
        </w:rPr>
        <w:t>The</w:t>
      </w:r>
      <w:proofErr w:type="gramEnd"/>
      <w:r w:rsidRPr="0096169B">
        <w:rPr>
          <w:rFonts w:asciiTheme="majorBidi" w:hAnsiTheme="majorBidi" w:cstheme="majorBidi"/>
          <w:b/>
          <w:bCs/>
          <w:i/>
          <w:iCs/>
          <w:sz w:val="24"/>
          <w:szCs w:val="24"/>
          <w:u w:val="single"/>
        </w:rPr>
        <w:t xml:space="preserve"> Lung Health Study  JAMA</w:t>
      </w:r>
      <w:r w:rsidRPr="0096169B">
        <w:rPr>
          <w:rFonts w:asciiTheme="majorBidi" w:hAnsiTheme="majorBidi" w:cstheme="majorBidi"/>
          <w:b/>
          <w:bCs/>
          <w:sz w:val="24"/>
          <w:szCs w:val="24"/>
          <w:u w:val="single"/>
        </w:rPr>
        <w:t>,</w:t>
      </w:r>
      <w:r w:rsidRPr="0096169B">
        <w:rPr>
          <w:rFonts w:asciiTheme="majorBidi" w:hAnsiTheme="majorBidi" w:cstheme="majorBidi"/>
          <w:sz w:val="24"/>
          <w:szCs w:val="24"/>
        </w:rPr>
        <w:t xml:space="preserve"> 272:1497-505.</w:t>
      </w:r>
    </w:p>
  </w:footnote>
  <w:footnote w:id="9">
    <w:p w:rsidR="00314044" w:rsidRPr="0096169B" w:rsidRDefault="00314044" w:rsidP="00B92ECB">
      <w:pPr>
        <w:autoSpaceDE w:val="0"/>
        <w:autoSpaceDN w:val="0"/>
        <w:adjustRightInd w:val="0"/>
        <w:spacing w:after="0" w:line="240" w:lineRule="auto"/>
        <w:ind w:left="284" w:hanging="284"/>
        <w:jc w:val="both"/>
        <w:rPr>
          <w:rFonts w:asciiTheme="majorBidi" w:hAnsiTheme="majorBidi" w:cstheme="majorBidi"/>
          <w:sz w:val="24"/>
          <w:szCs w:val="24"/>
          <w:rtl/>
        </w:rPr>
      </w:pPr>
      <w:r w:rsidRPr="0096169B">
        <w:rPr>
          <w:rFonts w:asciiTheme="majorBidi" w:hAnsiTheme="majorBidi" w:cstheme="majorBidi"/>
          <w:sz w:val="24"/>
          <w:szCs w:val="24"/>
        </w:rPr>
        <w:footnoteRef/>
      </w:r>
      <w:r w:rsidRPr="0096169B">
        <w:rPr>
          <w:rFonts w:asciiTheme="majorBidi" w:hAnsiTheme="majorBidi" w:cstheme="majorBidi"/>
          <w:sz w:val="24"/>
          <w:szCs w:val="24"/>
        </w:rPr>
        <w:t xml:space="preserve">- Needham M &amp; </w:t>
      </w:r>
      <w:proofErr w:type="spellStart"/>
      <w:r w:rsidRPr="0096169B">
        <w:rPr>
          <w:rFonts w:asciiTheme="majorBidi" w:hAnsiTheme="majorBidi" w:cstheme="majorBidi"/>
          <w:sz w:val="24"/>
          <w:szCs w:val="24"/>
        </w:rPr>
        <w:t>Stockley</w:t>
      </w:r>
      <w:proofErr w:type="spellEnd"/>
      <w:r w:rsidRPr="0096169B">
        <w:rPr>
          <w:rFonts w:asciiTheme="majorBidi" w:hAnsiTheme="majorBidi" w:cstheme="majorBidi"/>
          <w:sz w:val="24"/>
          <w:szCs w:val="24"/>
        </w:rPr>
        <w:t xml:space="preserve"> A.R. (2004). </w:t>
      </w:r>
      <w:proofErr w:type="gramStart"/>
      <w:r w:rsidRPr="0096169B">
        <w:rPr>
          <w:rFonts w:asciiTheme="majorBidi" w:hAnsiTheme="majorBidi" w:cstheme="majorBidi"/>
          <w:sz w:val="24"/>
          <w:szCs w:val="24"/>
        </w:rPr>
        <w:t>A1-Antitrypsin deficiency.</w:t>
      </w:r>
      <w:proofErr w:type="gramEnd"/>
      <w:r w:rsidRPr="0096169B">
        <w:rPr>
          <w:rFonts w:asciiTheme="majorBidi" w:hAnsiTheme="majorBidi" w:cstheme="majorBidi"/>
          <w:sz w:val="24"/>
          <w:szCs w:val="24"/>
        </w:rPr>
        <w:t xml:space="preserve"> 3: Clinical manifestations and natural history. </w:t>
      </w:r>
      <w:r w:rsidRPr="0096169B">
        <w:rPr>
          <w:rFonts w:asciiTheme="majorBidi" w:hAnsiTheme="majorBidi" w:cstheme="majorBidi"/>
          <w:b/>
          <w:bCs/>
          <w:i/>
          <w:iCs/>
          <w:sz w:val="24"/>
          <w:szCs w:val="24"/>
          <w:u w:val="single"/>
        </w:rPr>
        <w:t>Thorax</w:t>
      </w:r>
      <w:r w:rsidRPr="0096169B">
        <w:rPr>
          <w:rFonts w:asciiTheme="majorBidi" w:hAnsiTheme="majorBidi" w:cstheme="majorBidi"/>
          <w:sz w:val="24"/>
          <w:szCs w:val="24"/>
        </w:rPr>
        <w:t>, 59: 441-445.</w:t>
      </w:r>
    </w:p>
  </w:footnote>
  <w:footnote w:id="10">
    <w:p w:rsidR="00314044" w:rsidRPr="0096169B" w:rsidRDefault="00314044" w:rsidP="006D53C7">
      <w:pPr>
        <w:spacing w:after="0" w:line="240" w:lineRule="auto"/>
        <w:ind w:left="284" w:hanging="284"/>
        <w:jc w:val="lowKashida"/>
        <w:rPr>
          <w:rFonts w:asciiTheme="majorBidi" w:hAnsiTheme="majorBidi" w:cstheme="majorBidi"/>
          <w:sz w:val="24"/>
          <w:szCs w:val="24"/>
          <w:rtl/>
        </w:rPr>
      </w:pPr>
      <w:r w:rsidRPr="0096169B">
        <w:rPr>
          <w:rFonts w:asciiTheme="majorBidi" w:hAnsiTheme="majorBidi" w:cstheme="majorBidi"/>
          <w:sz w:val="24"/>
          <w:szCs w:val="24"/>
        </w:rPr>
        <w:footnoteRef/>
      </w:r>
      <w:proofErr w:type="gramStart"/>
      <w:r w:rsidRPr="0096169B">
        <w:rPr>
          <w:rFonts w:asciiTheme="majorBidi" w:hAnsiTheme="majorBidi" w:cstheme="majorBidi"/>
          <w:sz w:val="24"/>
          <w:szCs w:val="24"/>
        </w:rPr>
        <w:t xml:space="preserve">- </w:t>
      </w:r>
      <w:proofErr w:type="spellStart"/>
      <w:r w:rsidRPr="0096169B">
        <w:rPr>
          <w:rFonts w:asciiTheme="majorBidi" w:hAnsiTheme="majorBidi" w:cstheme="majorBidi"/>
          <w:sz w:val="24"/>
          <w:szCs w:val="24"/>
        </w:rPr>
        <w:t>Laurell</w:t>
      </w:r>
      <w:proofErr w:type="spellEnd"/>
      <w:r w:rsidRPr="0096169B">
        <w:rPr>
          <w:rFonts w:asciiTheme="majorBidi" w:hAnsiTheme="majorBidi" w:cstheme="majorBidi"/>
          <w:sz w:val="24"/>
          <w:szCs w:val="24"/>
        </w:rPr>
        <w:t xml:space="preserve"> CB, &amp; Eriksson S. (1963).</w:t>
      </w:r>
      <w:proofErr w:type="gramEnd"/>
      <w:r w:rsidRPr="0096169B">
        <w:rPr>
          <w:rFonts w:asciiTheme="majorBidi" w:hAnsiTheme="majorBidi" w:cstheme="majorBidi"/>
          <w:sz w:val="24"/>
          <w:szCs w:val="24"/>
        </w:rPr>
        <w:t xml:space="preserve"> </w:t>
      </w:r>
      <w:proofErr w:type="gramStart"/>
      <w:r w:rsidRPr="0096169B">
        <w:rPr>
          <w:rFonts w:asciiTheme="majorBidi" w:hAnsiTheme="majorBidi" w:cstheme="majorBidi"/>
          <w:sz w:val="24"/>
          <w:szCs w:val="24"/>
        </w:rPr>
        <w:t>The electrophoretic a1-globulin pattern of serum in a1- antitrypsin deficiency.</w:t>
      </w:r>
      <w:proofErr w:type="gramEnd"/>
      <w:r w:rsidRPr="0096169B">
        <w:rPr>
          <w:rFonts w:asciiTheme="majorBidi" w:hAnsiTheme="majorBidi" w:cstheme="majorBidi"/>
          <w:sz w:val="24"/>
          <w:szCs w:val="24"/>
        </w:rPr>
        <w:t xml:space="preserve"> </w:t>
      </w:r>
      <w:proofErr w:type="spellStart"/>
      <w:r w:rsidRPr="0096169B">
        <w:rPr>
          <w:rFonts w:asciiTheme="majorBidi" w:hAnsiTheme="majorBidi" w:cstheme="majorBidi"/>
          <w:b/>
          <w:bCs/>
          <w:i/>
          <w:iCs/>
          <w:sz w:val="24"/>
          <w:szCs w:val="24"/>
          <w:u w:val="single"/>
        </w:rPr>
        <w:t>Scand</w:t>
      </w:r>
      <w:proofErr w:type="spellEnd"/>
      <w:r w:rsidRPr="0096169B">
        <w:rPr>
          <w:rFonts w:asciiTheme="majorBidi" w:hAnsiTheme="majorBidi" w:cstheme="majorBidi"/>
          <w:b/>
          <w:bCs/>
          <w:i/>
          <w:iCs/>
          <w:sz w:val="24"/>
          <w:szCs w:val="24"/>
          <w:u w:val="single"/>
        </w:rPr>
        <w:t xml:space="preserve"> J </w:t>
      </w:r>
      <w:proofErr w:type="spellStart"/>
      <w:r w:rsidRPr="0096169B">
        <w:rPr>
          <w:rFonts w:asciiTheme="majorBidi" w:hAnsiTheme="majorBidi" w:cstheme="majorBidi"/>
          <w:b/>
          <w:bCs/>
          <w:i/>
          <w:iCs/>
          <w:sz w:val="24"/>
          <w:szCs w:val="24"/>
          <w:u w:val="single"/>
        </w:rPr>
        <w:t>Clin</w:t>
      </w:r>
      <w:proofErr w:type="spellEnd"/>
      <w:r w:rsidRPr="0096169B">
        <w:rPr>
          <w:rFonts w:asciiTheme="majorBidi" w:hAnsiTheme="majorBidi" w:cstheme="majorBidi"/>
          <w:b/>
          <w:bCs/>
          <w:i/>
          <w:iCs/>
          <w:sz w:val="24"/>
          <w:szCs w:val="24"/>
          <w:u w:val="single"/>
        </w:rPr>
        <w:t xml:space="preserve"> Lab Invest</w:t>
      </w:r>
      <w:r w:rsidRPr="0096169B">
        <w:rPr>
          <w:rFonts w:asciiTheme="majorBidi" w:hAnsiTheme="majorBidi" w:cstheme="majorBidi"/>
          <w:b/>
          <w:bCs/>
          <w:sz w:val="24"/>
          <w:szCs w:val="24"/>
          <w:u w:val="single"/>
        </w:rPr>
        <w:t>,</w:t>
      </w:r>
      <w:r w:rsidRPr="0096169B">
        <w:rPr>
          <w:rFonts w:asciiTheme="majorBidi" w:hAnsiTheme="majorBidi" w:cstheme="majorBidi"/>
          <w:sz w:val="24"/>
          <w:szCs w:val="24"/>
        </w:rPr>
        <w:t xml:space="preserve"> 15:132-140. </w:t>
      </w:r>
    </w:p>
  </w:footnote>
  <w:footnote w:id="11">
    <w:p w:rsidR="00314044" w:rsidRPr="0096169B" w:rsidRDefault="00314044" w:rsidP="007A5A78">
      <w:pPr>
        <w:autoSpaceDE w:val="0"/>
        <w:autoSpaceDN w:val="0"/>
        <w:adjustRightInd w:val="0"/>
        <w:spacing w:after="0" w:line="240" w:lineRule="auto"/>
        <w:ind w:left="425" w:hanging="425"/>
        <w:jc w:val="both"/>
        <w:rPr>
          <w:rFonts w:asciiTheme="majorBidi" w:hAnsiTheme="majorBidi" w:cstheme="majorBidi"/>
          <w:sz w:val="24"/>
          <w:szCs w:val="24"/>
          <w:rtl/>
        </w:rPr>
      </w:pPr>
      <w:r w:rsidRPr="0096169B">
        <w:rPr>
          <w:rFonts w:asciiTheme="majorBidi" w:hAnsiTheme="majorBidi" w:cstheme="majorBidi"/>
          <w:sz w:val="24"/>
          <w:szCs w:val="24"/>
        </w:rPr>
        <w:footnoteRef/>
      </w:r>
      <w:r w:rsidRPr="0096169B">
        <w:rPr>
          <w:rFonts w:asciiTheme="majorBidi" w:hAnsiTheme="majorBidi" w:cstheme="majorBidi"/>
          <w:sz w:val="24"/>
          <w:szCs w:val="24"/>
        </w:rPr>
        <w:t xml:space="preserve">- </w:t>
      </w:r>
      <w:proofErr w:type="spellStart"/>
      <w:r w:rsidRPr="0096169B">
        <w:rPr>
          <w:rFonts w:asciiTheme="majorBidi" w:hAnsiTheme="majorBidi" w:cstheme="majorBidi"/>
          <w:sz w:val="24"/>
          <w:szCs w:val="24"/>
        </w:rPr>
        <w:t>Ugenskiene</w:t>
      </w:r>
      <w:proofErr w:type="spellEnd"/>
      <w:r w:rsidRPr="0096169B">
        <w:rPr>
          <w:rFonts w:asciiTheme="majorBidi" w:hAnsiTheme="majorBidi" w:cstheme="majorBidi"/>
          <w:sz w:val="24"/>
          <w:szCs w:val="24"/>
        </w:rPr>
        <w:t xml:space="preserve">, </w:t>
      </w:r>
      <w:r w:rsidRPr="0096169B">
        <w:rPr>
          <w:rFonts w:asciiTheme="majorBidi" w:hAnsiTheme="majorBidi" w:cstheme="majorBidi"/>
          <w:i/>
          <w:iCs/>
          <w:sz w:val="24"/>
          <w:szCs w:val="24"/>
          <w:lang w:val="en-US"/>
        </w:rPr>
        <w:t>et al</w:t>
      </w:r>
      <w:r w:rsidRPr="0096169B">
        <w:rPr>
          <w:rFonts w:asciiTheme="majorBidi" w:hAnsiTheme="majorBidi" w:cstheme="majorBidi"/>
          <w:sz w:val="24"/>
          <w:szCs w:val="24"/>
          <w:lang w:val="en-US"/>
        </w:rPr>
        <w:t>.</w:t>
      </w:r>
      <w:r w:rsidRPr="0096169B">
        <w:rPr>
          <w:rFonts w:asciiTheme="majorBidi" w:hAnsiTheme="majorBidi" w:cstheme="majorBidi"/>
          <w:sz w:val="24"/>
          <w:szCs w:val="24"/>
        </w:rPr>
        <w:t xml:space="preserve">, (2005). Genetic polymorphisms in chronic obstructive pulmonary disease, </w:t>
      </w:r>
      <w:proofErr w:type="spellStart"/>
      <w:r w:rsidRPr="0096169B">
        <w:rPr>
          <w:rFonts w:asciiTheme="majorBidi" w:hAnsiTheme="majorBidi" w:cstheme="majorBidi"/>
          <w:b/>
          <w:bCs/>
          <w:i/>
          <w:iCs/>
          <w:sz w:val="24"/>
          <w:szCs w:val="24"/>
          <w:u w:val="single"/>
        </w:rPr>
        <w:t>Medicina</w:t>
      </w:r>
      <w:proofErr w:type="spellEnd"/>
      <w:r w:rsidRPr="0096169B">
        <w:rPr>
          <w:rFonts w:asciiTheme="majorBidi" w:hAnsiTheme="majorBidi" w:cstheme="majorBidi"/>
          <w:b/>
          <w:bCs/>
          <w:i/>
          <w:iCs/>
          <w:sz w:val="24"/>
          <w:szCs w:val="24"/>
          <w:u w:val="single"/>
        </w:rPr>
        <w:t xml:space="preserve"> (Kaunas</w:t>
      </w:r>
      <w:r w:rsidRPr="0096169B">
        <w:rPr>
          <w:rFonts w:asciiTheme="majorBidi" w:hAnsiTheme="majorBidi" w:cstheme="majorBidi"/>
          <w:i/>
          <w:iCs/>
          <w:sz w:val="24"/>
          <w:szCs w:val="24"/>
        </w:rPr>
        <w:t>)</w:t>
      </w:r>
      <w:r w:rsidRPr="0096169B">
        <w:rPr>
          <w:rFonts w:asciiTheme="majorBidi" w:hAnsiTheme="majorBidi" w:cstheme="majorBidi"/>
          <w:sz w:val="24"/>
          <w:szCs w:val="24"/>
        </w:rPr>
        <w:t>, 41(1): 17-22.</w:t>
      </w:r>
    </w:p>
  </w:footnote>
  <w:footnote w:id="12">
    <w:p w:rsidR="00314044" w:rsidRPr="0096169B" w:rsidRDefault="00314044" w:rsidP="001207CA">
      <w:pPr>
        <w:autoSpaceDE w:val="0"/>
        <w:autoSpaceDN w:val="0"/>
        <w:adjustRightInd w:val="0"/>
        <w:spacing w:after="0" w:line="240" w:lineRule="auto"/>
        <w:ind w:left="425" w:hanging="425"/>
        <w:jc w:val="both"/>
        <w:rPr>
          <w:rFonts w:asciiTheme="majorBidi" w:hAnsiTheme="majorBidi" w:cstheme="majorBidi"/>
          <w:sz w:val="24"/>
          <w:szCs w:val="24"/>
          <w:rtl/>
        </w:rPr>
      </w:pPr>
      <w:r w:rsidRPr="0096169B">
        <w:rPr>
          <w:rFonts w:asciiTheme="majorBidi" w:hAnsiTheme="majorBidi" w:cstheme="majorBidi"/>
          <w:sz w:val="24"/>
          <w:szCs w:val="24"/>
        </w:rPr>
        <w:footnoteRef/>
      </w:r>
      <w:r w:rsidRPr="0096169B">
        <w:rPr>
          <w:rFonts w:asciiTheme="majorBidi" w:hAnsiTheme="majorBidi" w:cstheme="majorBidi"/>
          <w:sz w:val="24"/>
          <w:szCs w:val="24"/>
        </w:rPr>
        <w:t>- Devereux</w:t>
      </w:r>
      <w:r w:rsidRPr="0096169B">
        <w:rPr>
          <w:rFonts w:asciiTheme="majorBidi" w:hAnsiTheme="majorBidi" w:cstheme="majorBidi"/>
          <w:sz w:val="24"/>
          <w:szCs w:val="24"/>
          <w:lang w:val="en-US"/>
        </w:rPr>
        <w:t>, (2006)</w:t>
      </w:r>
      <w:r w:rsidRPr="0096169B">
        <w:rPr>
          <w:rFonts w:asciiTheme="majorBidi" w:hAnsiTheme="majorBidi" w:cstheme="majorBidi"/>
          <w:sz w:val="24"/>
          <w:szCs w:val="24"/>
        </w:rPr>
        <w:t xml:space="preserve">. </w:t>
      </w:r>
      <w:proofErr w:type="gramStart"/>
      <w:r w:rsidRPr="0096169B">
        <w:rPr>
          <w:rFonts w:asciiTheme="majorBidi" w:hAnsiTheme="majorBidi" w:cstheme="majorBidi"/>
          <w:sz w:val="24"/>
          <w:szCs w:val="24"/>
        </w:rPr>
        <w:t>ABC of chronic obstructive pulmonary disease Definition, epidemiology, and risk factors.</w:t>
      </w:r>
      <w:proofErr w:type="gramEnd"/>
      <w:r w:rsidRPr="0096169B">
        <w:rPr>
          <w:rFonts w:asciiTheme="majorBidi" w:hAnsiTheme="majorBidi" w:cstheme="majorBidi"/>
          <w:sz w:val="24"/>
          <w:szCs w:val="24"/>
        </w:rPr>
        <w:t xml:space="preserve"> </w:t>
      </w:r>
      <w:r w:rsidRPr="0096169B">
        <w:rPr>
          <w:rFonts w:asciiTheme="majorBidi" w:hAnsiTheme="majorBidi" w:cstheme="majorBidi"/>
          <w:b/>
          <w:bCs/>
          <w:i/>
          <w:iCs/>
          <w:sz w:val="24"/>
          <w:szCs w:val="24"/>
          <w:u w:val="single"/>
        </w:rPr>
        <w:t>BMJ</w:t>
      </w:r>
      <w:r w:rsidRPr="0096169B">
        <w:rPr>
          <w:rFonts w:asciiTheme="majorBidi" w:hAnsiTheme="majorBidi" w:cstheme="majorBidi"/>
          <w:sz w:val="24"/>
          <w:szCs w:val="24"/>
        </w:rPr>
        <w:t>, 332:1142-1144.</w:t>
      </w:r>
    </w:p>
  </w:footnote>
  <w:footnote w:id="13">
    <w:p w:rsidR="00314044" w:rsidRPr="0096169B" w:rsidRDefault="00314044" w:rsidP="001207CA">
      <w:pPr>
        <w:spacing w:after="0" w:line="240" w:lineRule="auto"/>
        <w:ind w:left="425" w:hanging="425"/>
        <w:jc w:val="both"/>
        <w:rPr>
          <w:rFonts w:asciiTheme="majorBidi" w:hAnsiTheme="majorBidi" w:cstheme="majorBidi"/>
          <w:sz w:val="24"/>
          <w:szCs w:val="24"/>
          <w:rtl/>
        </w:rPr>
      </w:pPr>
      <w:r w:rsidRPr="0096169B">
        <w:rPr>
          <w:rFonts w:asciiTheme="majorBidi" w:hAnsiTheme="majorBidi" w:cstheme="majorBidi"/>
          <w:sz w:val="24"/>
          <w:szCs w:val="24"/>
        </w:rPr>
        <w:footnoteRef/>
      </w:r>
      <w:r w:rsidRPr="0096169B">
        <w:rPr>
          <w:rFonts w:asciiTheme="majorBidi" w:hAnsiTheme="majorBidi" w:cstheme="majorBidi"/>
          <w:sz w:val="24"/>
          <w:szCs w:val="24"/>
        </w:rPr>
        <w:t xml:space="preserve">- American Thoracic Society, (2000). What constitutes an adverse health effect of air </w:t>
      </w:r>
      <w:proofErr w:type="gramStart"/>
      <w:r w:rsidRPr="0096169B">
        <w:rPr>
          <w:rFonts w:asciiTheme="majorBidi" w:hAnsiTheme="majorBidi" w:cstheme="majorBidi"/>
          <w:sz w:val="24"/>
          <w:szCs w:val="24"/>
        </w:rPr>
        <w:t>pollution.</w:t>
      </w:r>
      <w:proofErr w:type="gramEnd"/>
      <w:r w:rsidRPr="0096169B">
        <w:rPr>
          <w:rFonts w:asciiTheme="majorBidi" w:hAnsiTheme="majorBidi" w:cstheme="majorBidi"/>
          <w:sz w:val="24"/>
          <w:szCs w:val="24"/>
        </w:rPr>
        <w:t xml:space="preserve"> </w:t>
      </w:r>
      <w:proofErr w:type="gramStart"/>
      <w:r w:rsidRPr="0096169B">
        <w:rPr>
          <w:rFonts w:asciiTheme="majorBidi" w:hAnsiTheme="majorBidi" w:cstheme="majorBidi"/>
          <w:b/>
          <w:bCs/>
          <w:i/>
          <w:iCs/>
          <w:sz w:val="24"/>
          <w:szCs w:val="24"/>
          <w:u w:val="single"/>
        </w:rPr>
        <w:t>Am</w:t>
      </w:r>
      <w:proofErr w:type="gramEnd"/>
      <w:r w:rsidRPr="0096169B">
        <w:rPr>
          <w:rFonts w:asciiTheme="majorBidi" w:hAnsiTheme="majorBidi" w:cstheme="majorBidi"/>
          <w:b/>
          <w:bCs/>
          <w:i/>
          <w:iCs/>
          <w:sz w:val="24"/>
          <w:szCs w:val="24"/>
          <w:u w:val="single"/>
        </w:rPr>
        <w:t xml:space="preserve"> J </w:t>
      </w:r>
      <w:proofErr w:type="spellStart"/>
      <w:r w:rsidRPr="0096169B">
        <w:rPr>
          <w:rFonts w:asciiTheme="majorBidi" w:hAnsiTheme="majorBidi" w:cstheme="majorBidi"/>
          <w:b/>
          <w:bCs/>
          <w:i/>
          <w:iCs/>
          <w:sz w:val="24"/>
          <w:szCs w:val="24"/>
          <w:u w:val="single"/>
        </w:rPr>
        <w:t>Respir</w:t>
      </w:r>
      <w:proofErr w:type="spellEnd"/>
      <w:r w:rsidRPr="0096169B">
        <w:rPr>
          <w:rFonts w:asciiTheme="majorBidi" w:hAnsiTheme="majorBidi" w:cstheme="majorBidi"/>
          <w:b/>
          <w:bCs/>
          <w:i/>
          <w:iCs/>
          <w:sz w:val="24"/>
          <w:szCs w:val="24"/>
          <w:u w:val="single"/>
        </w:rPr>
        <w:t xml:space="preserve"> </w:t>
      </w:r>
      <w:proofErr w:type="spellStart"/>
      <w:r w:rsidRPr="0096169B">
        <w:rPr>
          <w:rFonts w:asciiTheme="majorBidi" w:hAnsiTheme="majorBidi" w:cstheme="majorBidi"/>
          <w:b/>
          <w:bCs/>
          <w:i/>
          <w:iCs/>
          <w:sz w:val="24"/>
          <w:szCs w:val="24"/>
          <w:u w:val="single"/>
        </w:rPr>
        <w:t>Crit</w:t>
      </w:r>
      <w:proofErr w:type="spellEnd"/>
      <w:r w:rsidRPr="0096169B">
        <w:rPr>
          <w:rFonts w:asciiTheme="majorBidi" w:hAnsiTheme="majorBidi" w:cstheme="majorBidi"/>
          <w:b/>
          <w:bCs/>
          <w:i/>
          <w:iCs/>
          <w:sz w:val="24"/>
          <w:szCs w:val="24"/>
          <w:u w:val="single"/>
        </w:rPr>
        <w:t xml:space="preserve"> Care Med</w:t>
      </w:r>
      <w:r w:rsidRPr="0096169B">
        <w:rPr>
          <w:rFonts w:asciiTheme="majorBidi" w:hAnsiTheme="majorBidi" w:cstheme="majorBidi"/>
          <w:sz w:val="24"/>
          <w:szCs w:val="24"/>
        </w:rPr>
        <w:t>, 161: 665–673.</w:t>
      </w:r>
    </w:p>
  </w:footnote>
  <w:footnote w:id="14">
    <w:p w:rsidR="00314044" w:rsidRPr="0096169B" w:rsidRDefault="00314044" w:rsidP="00E56000">
      <w:pPr>
        <w:autoSpaceDE w:val="0"/>
        <w:autoSpaceDN w:val="0"/>
        <w:adjustRightInd w:val="0"/>
        <w:spacing w:after="0" w:line="240" w:lineRule="auto"/>
        <w:ind w:left="425" w:hanging="425"/>
        <w:jc w:val="lowKashida"/>
        <w:rPr>
          <w:rFonts w:asciiTheme="majorBidi" w:hAnsiTheme="majorBidi" w:cstheme="majorBidi"/>
          <w:sz w:val="24"/>
          <w:szCs w:val="24"/>
          <w:rtl/>
        </w:rPr>
      </w:pPr>
      <w:r w:rsidRPr="0096169B">
        <w:rPr>
          <w:rFonts w:asciiTheme="majorBidi" w:hAnsiTheme="majorBidi" w:cstheme="majorBidi"/>
          <w:sz w:val="24"/>
          <w:szCs w:val="24"/>
        </w:rPr>
        <w:footnoteRef/>
      </w:r>
      <w:r w:rsidRPr="0096169B">
        <w:rPr>
          <w:rFonts w:asciiTheme="majorBidi" w:hAnsiTheme="majorBidi" w:cstheme="majorBidi"/>
          <w:sz w:val="24"/>
          <w:szCs w:val="24"/>
        </w:rPr>
        <w:t xml:space="preserve">- </w:t>
      </w:r>
      <w:proofErr w:type="spellStart"/>
      <w:r w:rsidRPr="0096169B">
        <w:rPr>
          <w:rFonts w:asciiTheme="majorBidi" w:hAnsiTheme="majorBidi" w:cstheme="majorBidi"/>
          <w:sz w:val="24"/>
          <w:szCs w:val="24"/>
        </w:rPr>
        <w:t>Schikowski</w:t>
      </w:r>
      <w:proofErr w:type="spellEnd"/>
      <w:r w:rsidRPr="0096169B">
        <w:rPr>
          <w:rFonts w:asciiTheme="majorBidi" w:hAnsiTheme="majorBidi" w:cstheme="majorBidi"/>
          <w:sz w:val="24"/>
          <w:szCs w:val="24"/>
        </w:rPr>
        <w:t xml:space="preserve"> T, </w:t>
      </w:r>
      <w:r w:rsidRPr="0096169B">
        <w:rPr>
          <w:rFonts w:asciiTheme="majorBidi" w:hAnsiTheme="majorBidi" w:cstheme="majorBidi"/>
          <w:i/>
          <w:iCs/>
          <w:sz w:val="24"/>
          <w:szCs w:val="24"/>
        </w:rPr>
        <w:t>et al</w:t>
      </w:r>
      <w:r w:rsidRPr="0096169B">
        <w:rPr>
          <w:rFonts w:asciiTheme="majorBidi" w:hAnsiTheme="majorBidi" w:cstheme="majorBidi"/>
          <w:sz w:val="24"/>
          <w:szCs w:val="24"/>
        </w:rPr>
        <w:t xml:space="preserve">., (2005). Long-term air pollution exposure and living close to busy roads are associated with COPD in women. </w:t>
      </w:r>
      <w:proofErr w:type="spellStart"/>
      <w:r w:rsidRPr="0096169B">
        <w:rPr>
          <w:rFonts w:asciiTheme="majorBidi" w:hAnsiTheme="majorBidi" w:cstheme="majorBidi"/>
          <w:b/>
          <w:bCs/>
          <w:i/>
          <w:iCs/>
          <w:sz w:val="24"/>
          <w:szCs w:val="24"/>
          <w:u w:val="single"/>
        </w:rPr>
        <w:t>Respir</w:t>
      </w:r>
      <w:proofErr w:type="spellEnd"/>
      <w:r w:rsidRPr="0096169B">
        <w:rPr>
          <w:rFonts w:asciiTheme="majorBidi" w:hAnsiTheme="majorBidi" w:cstheme="majorBidi"/>
          <w:b/>
          <w:bCs/>
          <w:i/>
          <w:iCs/>
          <w:sz w:val="24"/>
          <w:szCs w:val="24"/>
          <w:u w:val="single"/>
        </w:rPr>
        <w:t xml:space="preserve"> Res</w:t>
      </w:r>
      <w:r w:rsidRPr="0096169B">
        <w:rPr>
          <w:rFonts w:asciiTheme="majorBidi" w:hAnsiTheme="majorBidi" w:cstheme="majorBidi"/>
          <w:sz w:val="24"/>
          <w:szCs w:val="24"/>
        </w:rPr>
        <w:t xml:space="preserve">, 6:152–161. </w:t>
      </w:r>
    </w:p>
  </w:footnote>
  <w:footnote w:id="15">
    <w:p w:rsidR="00314044" w:rsidRPr="0096169B" w:rsidRDefault="00314044" w:rsidP="00E56000">
      <w:pPr>
        <w:autoSpaceDE w:val="0"/>
        <w:autoSpaceDN w:val="0"/>
        <w:adjustRightInd w:val="0"/>
        <w:spacing w:after="0" w:line="240" w:lineRule="auto"/>
        <w:ind w:left="425" w:hanging="425"/>
        <w:jc w:val="lowKashida"/>
        <w:rPr>
          <w:rFonts w:asciiTheme="majorBidi" w:hAnsiTheme="majorBidi" w:cstheme="majorBidi"/>
          <w:sz w:val="24"/>
          <w:szCs w:val="24"/>
        </w:rPr>
      </w:pPr>
      <w:r w:rsidRPr="0096169B">
        <w:rPr>
          <w:rFonts w:asciiTheme="majorBidi" w:hAnsiTheme="majorBidi" w:cstheme="majorBidi"/>
          <w:sz w:val="24"/>
          <w:szCs w:val="24"/>
        </w:rPr>
        <w:footnoteRef/>
      </w:r>
      <w:r w:rsidRPr="0096169B">
        <w:rPr>
          <w:rFonts w:asciiTheme="majorBidi" w:hAnsiTheme="majorBidi" w:cstheme="majorBidi"/>
          <w:sz w:val="24"/>
          <w:szCs w:val="24"/>
        </w:rPr>
        <w:t xml:space="preserve">- Ramirez-Venegas A, </w:t>
      </w:r>
      <w:r w:rsidRPr="0096169B">
        <w:rPr>
          <w:rFonts w:asciiTheme="majorBidi" w:hAnsiTheme="majorBidi" w:cstheme="majorBidi"/>
          <w:i/>
          <w:iCs/>
          <w:sz w:val="24"/>
          <w:szCs w:val="24"/>
        </w:rPr>
        <w:t>et al</w:t>
      </w:r>
      <w:r w:rsidRPr="0096169B">
        <w:rPr>
          <w:rFonts w:asciiTheme="majorBidi" w:hAnsiTheme="majorBidi" w:cstheme="majorBidi"/>
          <w:sz w:val="24"/>
          <w:szCs w:val="24"/>
        </w:rPr>
        <w:t xml:space="preserve">., (2006). </w:t>
      </w:r>
      <w:proofErr w:type="gramStart"/>
      <w:r w:rsidRPr="0096169B">
        <w:rPr>
          <w:rFonts w:asciiTheme="majorBidi" w:hAnsiTheme="majorBidi" w:cstheme="majorBidi"/>
          <w:sz w:val="24"/>
          <w:szCs w:val="24"/>
        </w:rPr>
        <w:t>Survival of patients with chronic obstructive pulmonary disease due to biomass smoke and tobacco.</w:t>
      </w:r>
      <w:proofErr w:type="gramEnd"/>
      <w:r w:rsidRPr="0096169B">
        <w:rPr>
          <w:rFonts w:asciiTheme="majorBidi" w:hAnsiTheme="majorBidi" w:cstheme="majorBidi"/>
          <w:sz w:val="24"/>
          <w:szCs w:val="24"/>
        </w:rPr>
        <w:t xml:space="preserve"> </w:t>
      </w:r>
      <w:proofErr w:type="gramStart"/>
      <w:r w:rsidRPr="0096169B">
        <w:rPr>
          <w:rFonts w:asciiTheme="majorBidi" w:hAnsiTheme="majorBidi" w:cstheme="majorBidi"/>
          <w:b/>
          <w:bCs/>
          <w:i/>
          <w:iCs/>
          <w:sz w:val="24"/>
          <w:szCs w:val="24"/>
          <w:u w:val="single"/>
        </w:rPr>
        <w:t>Am</w:t>
      </w:r>
      <w:proofErr w:type="gramEnd"/>
      <w:r w:rsidRPr="0096169B">
        <w:rPr>
          <w:rFonts w:asciiTheme="majorBidi" w:hAnsiTheme="majorBidi" w:cstheme="majorBidi"/>
          <w:b/>
          <w:bCs/>
          <w:i/>
          <w:iCs/>
          <w:sz w:val="24"/>
          <w:szCs w:val="24"/>
          <w:u w:val="single"/>
        </w:rPr>
        <w:t xml:space="preserve"> J </w:t>
      </w:r>
      <w:proofErr w:type="spellStart"/>
      <w:r w:rsidRPr="0096169B">
        <w:rPr>
          <w:rFonts w:asciiTheme="majorBidi" w:hAnsiTheme="majorBidi" w:cstheme="majorBidi"/>
          <w:b/>
          <w:bCs/>
          <w:i/>
          <w:iCs/>
          <w:sz w:val="24"/>
          <w:szCs w:val="24"/>
          <w:u w:val="single"/>
        </w:rPr>
        <w:t>Respir</w:t>
      </w:r>
      <w:proofErr w:type="spellEnd"/>
      <w:r w:rsidRPr="0096169B">
        <w:rPr>
          <w:rFonts w:asciiTheme="majorBidi" w:hAnsiTheme="majorBidi" w:cstheme="majorBidi"/>
          <w:b/>
          <w:bCs/>
          <w:i/>
          <w:iCs/>
          <w:sz w:val="24"/>
          <w:szCs w:val="24"/>
          <w:u w:val="single"/>
        </w:rPr>
        <w:t xml:space="preserve"> </w:t>
      </w:r>
      <w:proofErr w:type="spellStart"/>
      <w:r w:rsidRPr="0096169B">
        <w:rPr>
          <w:rFonts w:asciiTheme="majorBidi" w:hAnsiTheme="majorBidi" w:cstheme="majorBidi"/>
          <w:b/>
          <w:bCs/>
          <w:i/>
          <w:iCs/>
          <w:sz w:val="24"/>
          <w:szCs w:val="24"/>
          <w:u w:val="single"/>
        </w:rPr>
        <w:t>Crit</w:t>
      </w:r>
      <w:proofErr w:type="spellEnd"/>
      <w:r w:rsidRPr="0096169B">
        <w:rPr>
          <w:rFonts w:asciiTheme="majorBidi" w:hAnsiTheme="majorBidi" w:cstheme="majorBidi"/>
          <w:b/>
          <w:bCs/>
          <w:i/>
          <w:iCs/>
          <w:sz w:val="24"/>
          <w:szCs w:val="24"/>
          <w:u w:val="single"/>
        </w:rPr>
        <w:t xml:space="preserve"> Care Med</w:t>
      </w:r>
      <w:r w:rsidRPr="0096169B">
        <w:rPr>
          <w:rFonts w:asciiTheme="majorBidi" w:hAnsiTheme="majorBidi" w:cstheme="majorBidi"/>
          <w:sz w:val="24"/>
          <w:szCs w:val="24"/>
        </w:rPr>
        <w:t>, 173: 393–397.</w:t>
      </w:r>
    </w:p>
  </w:footnote>
  <w:footnote w:id="16">
    <w:p w:rsidR="00314044" w:rsidRPr="0096169B" w:rsidRDefault="00314044" w:rsidP="001207CA">
      <w:pPr>
        <w:autoSpaceDE w:val="0"/>
        <w:autoSpaceDN w:val="0"/>
        <w:adjustRightInd w:val="0"/>
        <w:spacing w:after="0" w:line="240" w:lineRule="auto"/>
        <w:ind w:left="425" w:hanging="425"/>
        <w:jc w:val="lowKashida"/>
        <w:rPr>
          <w:rFonts w:asciiTheme="majorBidi" w:hAnsiTheme="majorBidi" w:cstheme="majorBidi"/>
          <w:sz w:val="24"/>
          <w:szCs w:val="24"/>
          <w:rtl/>
        </w:rPr>
      </w:pPr>
      <w:r w:rsidRPr="0096169B">
        <w:rPr>
          <w:rFonts w:asciiTheme="majorBidi" w:hAnsiTheme="majorBidi" w:cstheme="majorBidi"/>
          <w:sz w:val="24"/>
          <w:szCs w:val="24"/>
        </w:rPr>
        <w:footnoteRef/>
      </w:r>
      <w:proofErr w:type="gramStart"/>
      <w:r w:rsidRPr="0096169B">
        <w:rPr>
          <w:rFonts w:asciiTheme="majorBidi" w:hAnsiTheme="majorBidi" w:cstheme="majorBidi"/>
          <w:sz w:val="24"/>
          <w:szCs w:val="24"/>
        </w:rPr>
        <w:t xml:space="preserve">- </w:t>
      </w:r>
      <w:proofErr w:type="spellStart"/>
      <w:r w:rsidRPr="0096169B">
        <w:rPr>
          <w:rFonts w:asciiTheme="majorBidi" w:hAnsiTheme="majorBidi" w:cstheme="majorBidi"/>
          <w:sz w:val="24"/>
          <w:szCs w:val="24"/>
        </w:rPr>
        <w:t>Hasford</w:t>
      </w:r>
      <w:proofErr w:type="spellEnd"/>
      <w:r w:rsidRPr="0096169B">
        <w:rPr>
          <w:rFonts w:asciiTheme="majorBidi" w:hAnsiTheme="majorBidi" w:cstheme="majorBidi"/>
          <w:sz w:val="24"/>
          <w:szCs w:val="24"/>
        </w:rPr>
        <w:t xml:space="preserve"> B, &amp; </w:t>
      </w:r>
      <w:proofErr w:type="spellStart"/>
      <w:r w:rsidRPr="0096169B">
        <w:rPr>
          <w:rFonts w:asciiTheme="majorBidi" w:hAnsiTheme="majorBidi" w:cstheme="majorBidi"/>
          <w:sz w:val="24"/>
          <w:szCs w:val="24"/>
        </w:rPr>
        <w:t>Fruhmann</w:t>
      </w:r>
      <w:proofErr w:type="spellEnd"/>
      <w:r w:rsidRPr="0096169B">
        <w:rPr>
          <w:rFonts w:asciiTheme="majorBidi" w:hAnsiTheme="majorBidi" w:cstheme="majorBidi"/>
          <w:sz w:val="24"/>
          <w:szCs w:val="24"/>
        </w:rPr>
        <w:t xml:space="preserve"> G. (1998).</w:t>
      </w:r>
      <w:proofErr w:type="gramEnd"/>
      <w:r w:rsidRPr="0096169B">
        <w:rPr>
          <w:rFonts w:asciiTheme="majorBidi" w:hAnsiTheme="majorBidi" w:cstheme="majorBidi"/>
          <w:sz w:val="24"/>
          <w:szCs w:val="24"/>
        </w:rPr>
        <w:t xml:space="preserve"> Air pollution and daily admissions for chronic obstructive pulmonary disease in six European cities: results from the APHEA project. </w:t>
      </w:r>
      <w:proofErr w:type="gramStart"/>
      <w:r w:rsidRPr="0096169B">
        <w:rPr>
          <w:rFonts w:asciiTheme="majorBidi" w:hAnsiTheme="majorBidi" w:cstheme="majorBidi"/>
          <w:sz w:val="24"/>
          <w:szCs w:val="24"/>
        </w:rPr>
        <w:t xml:space="preserve">Air pollution and Health, </w:t>
      </w:r>
      <w:proofErr w:type="spellStart"/>
      <w:r w:rsidRPr="0096169B">
        <w:rPr>
          <w:rFonts w:asciiTheme="majorBidi" w:hAnsiTheme="majorBidi" w:cstheme="majorBidi"/>
          <w:sz w:val="24"/>
          <w:szCs w:val="24"/>
        </w:rPr>
        <w:t>aEuropean</w:t>
      </w:r>
      <w:proofErr w:type="spellEnd"/>
      <w:r w:rsidRPr="0096169B">
        <w:rPr>
          <w:rFonts w:asciiTheme="majorBidi" w:hAnsiTheme="majorBidi" w:cstheme="majorBidi"/>
          <w:sz w:val="24"/>
          <w:szCs w:val="24"/>
        </w:rPr>
        <w:t xml:space="preserve"> Approach.</w:t>
      </w:r>
      <w:proofErr w:type="gramEnd"/>
      <w:r w:rsidRPr="0096169B">
        <w:rPr>
          <w:rFonts w:asciiTheme="majorBidi" w:hAnsiTheme="majorBidi" w:cstheme="majorBidi"/>
          <w:sz w:val="24"/>
          <w:szCs w:val="24"/>
        </w:rPr>
        <w:t xml:space="preserve"> </w:t>
      </w:r>
      <w:proofErr w:type="spellStart"/>
      <w:r w:rsidRPr="0096169B">
        <w:rPr>
          <w:rFonts w:asciiTheme="majorBidi" w:hAnsiTheme="majorBidi" w:cstheme="majorBidi"/>
          <w:b/>
          <w:bCs/>
          <w:i/>
          <w:iCs/>
          <w:sz w:val="24"/>
          <w:szCs w:val="24"/>
          <w:u w:val="single"/>
        </w:rPr>
        <w:t>Eur</w:t>
      </w:r>
      <w:proofErr w:type="spellEnd"/>
      <w:r w:rsidRPr="0096169B">
        <w:rPr>
          <w:rFonts w:asciiTheme="majorBidi" w:hAnsiTheme="majorBidi" w:cstheme="majorBidi"/>
          <w:b/>
          <w:bCs/>
          <w:i/>
          <w:iCs/>
          <w:sz w:val="24"/>
          <w:szCs w:val="24"/>
          <w:u w:val="single"/>
        </w:rPr>
        <w:t xml:space="preserve"> </w:t>
      </w:r>
      <w:proofErr w:type="spellStart"/>
      <w:r w:rsidRPr="0096169B">
        <w:rPr>
          <w:rFonts w:asciiTheme="majorBidi" w:hAnsiTheme="majorBidi" w:cstheme="majorBidi"/>
          <w:b/>
          <w:bCs/>
          <w:i/>
          <w:iCs/>
          <w:sz w:val="24"/>
          <w:szCs w:val="24"/>
          <w:u w:val="single"/>
        </w:rPr>
        <w:t>Respir</w:t>
      </w:r>
      <w:proofErr w:type="spellEnd"/>
      <w:r w:rsidRPr="0096169B">
        <w:rPr>
          <w:rFonts w:asciiTheme="majorBidi" w:hAnsiTheme="majorBidi" w:cstheme="majorBidi"/>
          <w:b/>
          <w:bCs/>
          <w:i/>
          <w:iCs/>
          <w:sz w:val="24"/>
          <w:szCs w:val="24"/>
          <w:u w:val="single"/>
        </w:rPr>
        <w:t xml:space="preserve"> J</w:t>
      </w:r>
      <w:r w:rsidRPr="0096169B">
        <w:rPr>
          <w:rFonts w:asciiTheme="majorBidi" w:hAnsiTheme="majorBidi" w:cstheme="majorBidi"/>
          <w:sz w:val="24"/>
          <w:szCs w:val="24"/>
        </w:rPr>
        <w:t>, 11:992-3.</w:t>
      </w:r>
    </w:p>
  </w:footnote>
  <w:footnote w:id="17">
    <w:p w:rsidR="00314044" w:rsidRPr="0096169B" w:rsidRDefault="00314044" w:rsidP="00E56000">
      <w:pPr>
        <w:autoSpaceDE w:val="0"/>
        <w:autoSpaceDN w:val="0"/>
        <w:adjustRightInd w:val="0"/>
        <w:spacing w:after="0" w:line="240" w:lineRule="auto"/>
        <w:ind w:left="284" w:hanging="284"/>
        <w:jc w:val="lowKashida"/>
        <w:rPr>
          <w:rFonts w:asciiTheme="majorBidi" w:hAnsiTheme="majorBidi" w:cstheme="majorBidi"/>
          <w:sz w:val="24"/>
          <w:szCs w:val="24"/>
        </w:rPr>
      </w:pPr>
      <w:r w:rsidRPr="0096169B">
        <w:rPr>
          <w:rFonts w:asciiTheme="majorBidi" w:hAnsiTheme="majorBidi" w:cstheme="majorBidi"/>
          <w:sz w:val="24"/>
          <w:szCs w:val="24"/>
        </w:rPr>
        <w:footnoteRef/>
      </w:r>
      <w:r w:rsidRPr="0096169B">
        <w:rPr>
          <w:rFonts w:asciiTheme="majorBidi" w:hAnsiTheme="majorBidi" w:cstheme="majorBidi"/>
          <w:sz w:val="24"/>
          <w:szCs w:val="24"/>
        </w:rPr>
        <w:t xml:space="preserve">- </w:t>
      </w:r>
      <w:proofErr w:type="spellStart"/>
      <w:r w:rsidRPr="0096169B">
        <w:rPr>
          <w:rFonts w:asciiTheme="majorBidi" w:hAnsiTheme="majorBidi" w:cstheme="majorBidi"/>
          <w:sz w:val="24"/>
          <w:szCs w:val="24"/>
        </w:rPr>
        <w:t>Sunyer</w:t>
      </w:r>
      <w:proofErr w:type="spellEnd"/>
      <w:r w:rsidRPr="0096169B">
        <w:rPr>
          <w:rFonts w:asciiTheme="majorBidi" w:hAnsiTheme="majorBidi" w:cstheme="majorBidi"/>
          <w:sz w:val="24"/>
          <w:szCs w:val="24"/>
        </w:rPr>
        <w:t xml:space="preserve"> J, </w:t>
      </w:r>
      <w:r w:rsidRPr="0096169B">
        <w:rPr>
          <w:rFonts w:asciiTheme="majorBidi" w:hAnsiTheme="majorBidi" w:cstheme="majorBidi"/>
          <w:i/>
          <w:iCs/>
          <w:sz w:val="24"/>
          <w:szCs w:val="24"/>
        </w:rPr>
        <w:t>et al</w:t>
      </w:r>
      <w:r w:rsidRPr="0096169B">
        <w:rPr>
          <w:rFonts w:asciiTheme="majorBidi" w:hAnsiTheme="majorBidi" w:cstheme="majorBidi"/>
          <w:sz w:val="24"/>
          <w:szCs w:val="24"/>
        </w:rPr>
        <w:t xml:space="preserve">., (2000). Patients with chronic obstructive pulmonary disease are at increased risk of death associated with urban particle air pollution: a case-crossover analysis. </w:t>
      </w:r>
      <w:r w:rsidRPr="0096169B">
        <w:rPr>
          <w:rFonts w:asciiTheme="majorBidi" w:hAnsiTheme="majorBidi" w:cstheme="majorBidi"/>
          <w:b/>
          <w:bCs/>
          <w:i/>
          <w:iCs/>
          <w:sz w:val="24"/>
          <w:szCs w:val="24"/>
          <w:u w:val="single"/>
        </w:rPr>
        <w:t xml:space="preserve">Am J </w:t>
      </w:r>
      <w:proofErr w:type="spellStart"/>
      <w:r w:rsidRPr="0096169B">
        <w:rPr>
          <w:rFonts w:asciiTheme="majorBidi" w:hAnsiTheme="majorBidi" w:cstheme="majorBidi"/>
          <w:b/>
          <w:bCs/>
          <w:i/>
          <w:iCs/>
          <w:sz w:val="24"/>
          <w:szCs w:val="24"/>
          <w:u w:val="single"/>
        </w:rPr>
        <w:t>Epidemiol</w:t>
      </w:r>
      <w:proofErr w:type="spellEnd"/>
      <w:r w:rsidRPr="0096169B">
        <w:rPr>
          <w:rFonts w:asciiTheme="majorBidi" w:hAnsiTheme="majorBidi" w:cstheme="majorBidi"/>
          <w:sz w:val="24"/>
          <w:szCs w:val="24"/>
        </w:rPr>
        <w:t>, 151:50–</w:t>
      </w:r>
      <w:proofErr w:type="gramStart"/>
      <w:r w:rsidRPr="0096169B">
        <w:rPr>
          <w:rFonts w:asciiTheme="majorBidi" w:hAnsiTheme="majorBidi" w:cstheme="majorBidi"/>
          <w:sz w:val="24"/>
          <w:szCs w:val="24"/>
        </w:rPr>
        <w:t>6.</w:t>
      </w:r>
      <w:proofErr w:type="gramEnd"/>
    </w:p>
  </w:footnote>
  <w:footnote w:id="18">
    <w:p w:rsidR="00314044" w:rsidRPr="0096169B" w:rsidRDefault="00314044" w:rsidP="00CC42A4">
      <w:pPr>
        <w:autoSpaceDE w:val="0"/>
        <w:autoSpaceDN w:val="0"/>
        <w:adjustRightInd w:val="0"/>
        <w:spacing w:after="0" w:line="240" w:lineRule="auto"/>
        <w:ind w:left="284" w:hanging="284"/>
        <w:jc w:val="both"/>
        <w:rPr>
          <w:rFonts w:asciiTheme="majorBidi" w:hAnsiTheme="majorBidi" w:cstheme="majorBidi"/>
          <w:sz w:val="24"/>
          <w:szCs w:val="24"/>
          <w:rtl/>
        </w:rPr>
      </w:pPr>
      <w:r w:rsidRPr="0096169B">
        <w:rPr>
          <w:rFonts w:asciiTheme="majorBidi" w:hAnsiTheme="majorBidi" w:cstheme="majorBidi"/>
          <w:sz w:val="24"/>
          <w:szCs w:val="24"/>
        </w:rPr>
        <w:footnoteRef/>
      </w:r>
      <w:r w:rsidRPr="0096169B">
        <w:rPr>
          <w:rFonts w:asciiTheme="majorBidi" w:hAnsiTheme="majorBidi" w:cstheme="majorBidi"/>
          <w:sz w:val="24"/>
          <w:szCs w:val="24"/>
        </w:rPr>
        <w:t xml:space="preserve">- </w:t>
      </w:r>
      <w:proofErr w:type="spellStart"/>
      <w:r w:rsidRPr="0096169B">
        <w:rPr>
          <w:rFonts w:asciiTheme="majorBidi" w:hAnsiTheme="majorBidi" w:cstheme="majorBidi"/>
          <w:sz w:val="24"/>
          <w:szCs w:val="24"/>
        </w:rPr>
        <w:t>Brusasco</w:t>
      </w:r>
      <w:proofErr w:type="spellEnd"/>
      <w:r w:rsidRPr="0096169B">
        <w:rPr>
          <w:rFonts w:asciiTheme="majorBidi" w:hAnsiTheme="majorBidi" w:cstheme="majorBidi"/>
          <w:sz w:val="24"/>
          <w:szCs w:val="24"/>
        </w:rPr>
        <w:t xml:space="preserve"> V. </w:t>
      </w:r>
      <w:r w:rsidRPr="0096169B">
        <w:rPr>
          <w:rFonts w:asciiTheme="majorBidi" w:hAnsiTheme="majorBidi" w:cstheme="majorBidi"/>
          <w:i/>
          <w:iCs/>
          <w:sz w:val="24"/>
          <w:szCs w:val="24"/>
        </w:rPr>
        <w:t>et al</w:t>
      </w:r>
      <w:r w:rsidRPr="0096169B">
        <w:rPr>
          <w:rFonts w:asciiTheme="majorBidi" w:hAnsiTheme="majorBidi" w:cstheme="majorBidi"/>
          <w:sz w:val="24"/>
          <w:szCs w:val="24"/>
        </w:rPr>
        <w:t xml:space="preserve">., (1997). Vital capacities in acute and chronic airway obstruction: dependence on flow and volume histories, </w:t>
      </w:r>
      <w:proofErr w:type="spellStart"/>
      <w:r w:rsidRPr="0096169B">
        <w:rPr>
          <w:rFonts w:asciiTheme="majorBidi" w:hAnsiTheme="majorBidi" w:cstheme="majorBidi"/>
          <w:b/>
          <w:bCs/>
          <w:i/>
          <w:iCs/>
          <w:sz w:val="24"/>
          <w:szCs w:val="24"/>
          <w:u w:val="single"/>
        </w:rPr>
        <w:t>Eur</w:t>
      </w:r>
      <w:proofErr w:type="spellEnd"/>
      <w:r w:rsidRPr="0096169B">
        <w:rPr>
          <w:rFonts w:asciiTheme="majorBidi" w:hAnsiTheme="majorBidi" w:cstheme="majorBidi"/>
          <w:b/>
          <w:bCs/>
          <w:i/>
          <w:iCs/>
          <w:sz w:val="24"/>
          <w:szCs w:val="24"/>
          <w:u w:val="single"/>
        </w:rPr>
        <w:t xml:space="preserve"> </w:t>
      </w:r>
      <w:proofErr w:type="spellStart"/>
      <w:r w:rsidRPr="0096169B">
        <w:rPr>
          <w:rFonts w:asciiTheme="majorBidi" w:hAnsiTheme="majorBidi" w:cstheme="majorBidi"/>
          <w:b/>
          <w:bCs/>
          <w:i/>
          <w:iCs/>
          <w:sz w:val="24"/>
          <w:szCs w:val="24"/>
          <w:u w:val="single"/>
        </w:rPr>
        <w:t>Respir</w:t>
      </w:r>
      <w:proofErr w:type="spellEnd"/>
      <w:r w:rsidRPr="0096169B">
        <w:rPr>
          <w:rFonts w:asciiTheme="majorBidi" w:hAnsiTheme="majorBidi" w:cstheme="majorBidi"/>
          <w:b/>
          <w:bCs/>
          <w:i/>
          <w:iCs/>
          <w:sz w:val="24"/>
          <w:szCs w:val="24"/>
          <w:u w:val="single"/>
        </w:rPr>
        <w:t xml:space="preserve"> J</w:t>
      </w:r>
      <w:r w:rsidRPr="0096169B">
        <w:rPr>
          <w:rFonts w:asciiTheme="majorBidi" w:hAnsiTheme="majorBidi" w:cstheme="majorBidi"/>
          <w:sz w:val="24"/>
          <w:szCs w:val="24"/>
        </w:rPr>
        <w:t>, 10:1316–1320.</w:t>
      </w:r>
    </w:p>
  </w:footnote>
  <w:footnote w:id="19">
    <w:p w:rsidR="00314044" w:rsidRPr="0096169B" w:rsidRDefault="00314044" w:rsidP="007D12D0">
      <w:pPr>
        <w:autoSpaceDE w:val="0"/>
        <w:autoSpaceDN w:val="0"/>
        <w:adjustRightInd w:val="0"/>
        <w:spacing w:after="0" w:line="240" w:lineRule="auto"/>
        <w:ind w:left="284" w:hanging="284"/>
        <w:jc w:val="both"/>
        <w:rPr>
          <w:rFonts w:asciiTheme="majorBidi" w:hAnsiTheme="majorBidi" w:cstheme="majorBidi"/>
          <w:sz w:val="24"/>
          <w:szCs w:val="24"/>
          <w:rtl/>
        </w:rPr>
      </w:pPr>
      <w:r w:rsidRPr="0096169B">
        <w:rPr>
          <w:rFonts w:asciiTheme="majorBidi" w:hAnsiTheme="majorBidi" w:cstheme="majorBidi"/>
          <w:sz w:val="24"/>
          <w:szCs w:val="24"/>
        </w:rPr>
        <w:footnoteRef/>
      </w:r>
      <w:r w:rsidRPr="0096169B">
        <w:rPr>
          <w:rFonts w:asciiTheme="majorBidi" w:hAnsiTheme="majorBidi" w:cstheme="majorBidi"/>
          <w:sz w:val="24"/>
          <w:szCs w:val="24"/>
        </w:rPr>
        <w:t xml:space="preserve">- Koulouris N.G. </w:t>
      </w:r>
      <w:r w:rsidRPr="0096169B">
        <w:rPr>
          <w:rFonts w:asciiTheme="majorBidi" w:hAnsiTheme="majorBidi" w:cstheme="majorBidi"/>
          <w:i/>
          <w:iCs/>
          <w:sz w:val="24"/>
          <w:szCs w:val="24"/>
        </w:rPr>
        <w:t>et al</w:t>
      </w:r>
      <w:r w:rsidRPr="0096169B">
        <w:rPr>
          <w:rFonts w:asciiTheme="majorBidi" w:hAnsiTheme="majorBidi" w:cstheme="majorBidi"/>
          <w:sz w:val="24"/>
          <w:szCs w:val="24"/>
        </w:rPr>
        <w:t xml:space="preserve">., (1997). Dependence of forced vital capacity manoeuvre on time course of preceding inspiration in patients with restrictive lung disease, </w:t>
      </w:r>
      <w:proofErr w:type="spellStart"/>
      <w:r w:rsidRPr="0096169B">
        <w:rPr>
          <w:rFonts w:asciiTheme="majorBidi" w:hAnsiTheme="majorBidi" w:cstheme="majorBidi"/>
          <w:b/>
          <w:bCs/>
          <w:i/>
          <w:iCs/>
          <w:sz w:val="24"/>
          <w:szCs w:val="24"/>
          <w:u w:val="single"/>
        </w:rPr>
        <w:t>Eur</w:t>
      </w:r>
      <w:proofErr w:type="spellEnd"/>
      <w:r w:rsidRPr="0096169B">
        <w:rPr>
          <w:rFonts w:asciiTheme="majorBidi" w:hAnsiTheme="majorBidi" w:cstheme="majorBidi"/>
          <w:b/>
          <w:bCs/>
          <w:i/>
          <w:iCs/>
          <w:sz w:val="24"/>
          <w:szCs w:val="24"/>
          <w:u w:val="single"/>
        </w:rPr>
        <w:t xml:space="preserve"> </w:t>
      </w:r>
      <w:proofErr w:type="spellStart"/>
      <w:r w:rsidRPr="0096169B">
        <w:rPr>
          <w:rFonts w:asciiTheme="majorBidi" w:hAnsiTheme="majorBidi" w:cstheme="majorBidi"/>
          <w:b/>
          <w:bCs/>
          <w:i/>
          <w:iCs/>
          <w:sz w:val="24"/>
          <w:szCs w:val="24"/>
          <w:u w:val="single"/>
        </w:rPr>
        <w:t>Respir</w:t>
      </w:r>
      <w:proofErr w:type="spellEnd"/>
      <w:r w:rsidRPr="0096169B">
        <w:rPr>
          <w:rFonts w:asciiTheme="majorBidi" w:hAnsiTheme="majorBidi" w:cstheme="majorBidi"/>
          <w:b/>
          <w:bCs/>
          <w:i/>
          <w:iCs/>
          <w:sz w:val="24"/>
          <w:szCs w:val="24"/>
          <w:u w:val="single"/>
        </w:rPr>
        <w:t xml:space="preserve"> J</w:t>
      </w:r>
      <w:r w:rsidRPr="0096169B">
        <w:rPr>
          <w:rFonts w:asciiTheme="majorBidi" w:hAnsiTheme="majorBidi" w:cstheme="majorBidi"/>
          <w:b/>
          <w:bCs/>
          <w:sz w:val="24"/>
          <w:szCs w:val="24"/>
          <w:u w:val="single"/>
          <w:lang w:val="en-US"/>
        </w:rPr>
        <w:t>,</w:t>
      </w:r>
      <w:r w:rsidRPr="0096169B">
        <w:rPr>
          <w:rFonts w:asciiTheme="majorBidi" w:hAnsiTheme="majorBidi" w:cstheme="majorBidi"/>
          <w:sz w:val="24"/>
          <w:szCs w:val="24"/>
        </w:rPr>
        <w:t xml:space="preserve"> 10: 2366–2370 </w:t>
      </w:r>
    </w:p>
  </w:footnote>
  <w:footnote w:id="20">
    <w:p w:rsidR="00314044" w:rsidRPr="0096169B" w:rsidRDefault="00314044" w:rsidP="00924484">
      <w:pPr>
        <w:autoSpaceDE w:val="0"/>
        <w:autoSpaceDN w:val="0"/>
        <w:adjustRightInd w:val="0"/>
        <w:spacing w:after="0" w:line="240" w:lineRule="auto"/>
        <w:ind w:left="284" w:hanging="284"/>
        <w:jc w:val="both"/>
        <w:rPr>
          <w:rFonts w:asciiTheme="majorBidi" w:hAnsiTheme="majorBidi" w:cstheme="majorBidi"/>
          <w:sz w:val="24"/>
          <w:szCs w:val="24"/>
          <w:rtl/>
        </w:rPr>
      </w:pPr>
      <w:r w:rsidRPr="0096169B">
        <w:rPr>
          <w:rFonts w:asciiTheme="majorBidi" w:hAnsiTheme="majorBidi" w:cstheme="majorBidi"/>
          <w:sz w:val="24"/>
          <w:szCs w:val="24"/>
        </w:rPr>
        <w:footnoteRef/>
      </w:r>
      <w:r w:rsidRPr="0096169B">
        <w:rPr>
          <w:rFonts w:asciiTheme="majorBidi" w:hAnsiTheme="majorBidi" w:cstheme="majorBidi"/>
          <w:sz w:val="24"/>
          <w:szCs w:val="24"/>
        </w:rPr>
        <w:t xml:space="preserve">- </w:t>
      </w:r>
      <w:proofErr w:type="spellStart"/>
      <w:r w:rsidRPr="0096169B">
        <w:rPr>
          <w:rFonts w:asciiTheme="majorBidi" w:hAnsiTheme="majorBidi" w:cstheme="majorBidi"/>
          <w:sz w:val="24"/>
          <w:szCs w:val="24"/>
        </w:rPr>
        <w:t>Brusasco</w:t>
      </w:r>
      <w:proofErr w:type="spellEnd"/>
      <w:r w:rsidRPr="0096169B">
        <w:rPr>
          <w:rFonts w:asciiTheme="majorBidi" w:hAnsiTheme="majorBidi" w:cstheme="majorBidi"/>
          <w:sz w:val="24"/>
          <w:szCs w:val="24"/>
        </w:rPr>
        <w:t xml:space="preserve"> V. </w:t>
      </w:r>
      <w:r w:rsidRPr="0096169B">
        <w:rPr>
          <w:rFonts w:asciiTheme="majorBidi" w:hAnsiTheme="majorBidi" w:cstheme="majorBidi"/>
          <w:i/>
          <w:iCs/>
          <w:sz w:val="24"/>
          <w:szCs w:val="24"/>
        </w:rPr>
        <w:t>et al</w:t>
      </w:r>
      <w:r w:rsidRPr="0096169B">
        <w:rPr>
          <w:rFonts w:asciiTheme="majorBidi" w:hAnsiTheme="majorBidi" w:cstheme="majorBidi"/>
          <w:sz w:val="24"/>
          <w:szCs w:val="24"/>
        </w:rPr>
        <w:t xml:space="preserve">., (1997). Op. </w:t>
      </w:r>
      <w:proofErr w:type="spellStart"/>
      <w:r w:rsidRPr="0096169B">
        <w:rPr>
          <w:rFonts w:asciiTheme="majorBidi" w:hAnsiTheme="majorBidi" w:cstheme="majorBidi"/>
          <w:sz w:val="24"/>
          <w:szCs w:val="24"/>
        </w:rPr>
        <w:t>cit</w:t>
      </w:r>
      <w:proofErr w:type="spellEnd"/>
      <w:r w:rsidRPr="0096169B">
        <w:rPr>
          <w:rFonts w:asciiTheme="majorBidi" w:hAnsiTheme="majorBidi" w:cstheme="majorBidi"/>
          <w:sz w:val="24"/>
          <w:szCs w:val="24"/>
        </w:rPr>
        <w:t>, 10: 1316–1320.</w:t>
      </w:r>
    </w:p>
  </w:footnote>
  <w:footnote w:id="21">
    <w:p w:rsidR="00314044" w:rsidRPr="0096169B" w:rsidRDefault="00314044" w:rsidP="0011115C">
      <w:pPr>
        <w:spacing w:after="0" w:line="240" w:lineRule="auto"/>
        <w:ind w:left="284" w:hanging="284"/>
        <w:jc w:val="both"/>
        <w:rPr>
          <w:rFonts w:asciiTheme="majorBidi" w:hAnsiTheme="majorBidi" w:cstheme="majorBidi"/>
          <w:sz w:val="24"/>
          <w:szCs w:val="24"/>
          <w:rtl/>
        </w:rPr>
      </w:pPr>
      <w:r w:rsidRPr="0096169B">
        <w:rPr>
          <w:rFonts w:asciiTheme="majorBidi" w:hAnsiTheme="majorBidi" w:cstheme="majorBidi"/>
          <w:sz w:val="24"/>
          <w:szCs w:val="24"/>
        </w:rPr>
        <w:footnoteRef/>
      </w:r>
      <w:r w:rsidRPr="0096169B">
        <w:rPr>
          <w:rFonts w:asciiTheme="majorBidi" w:hAnsiTheme="majorBidi" w:cstheme="majorBidi"/>
          <w:sz w:val="24"/>
          <w:szCs w:val="24"/>
        </w:rPr>
        <w:t xml:space="preserve">- </w:t>
      </w:r>
      <w:hyperlink r:id="rId1" w:history="1">
        <w:r w:rsidRPr="0096169B">
          <w:rPr>
            <w:rFonts w:asciiTheme="majorBidi" w:hAnsiTheme="majorBidi" w:cstheme="majorBidi"/>
            <w:sz w:val="24"/>
            <w:szCs w:val="24"/>
          </w:rPr>
          <w:t>Robert A. &amp; Wise</w:t>
        </w:r>
      </w:hyperlink>
      <w:r w:rsidRPr="0096169B">
        <w:rPr>
          <w:rFonts w:asciiTheme="majorBidi" w:hAnsiTheme="majorBidi" w:cstheme="majorBidi"/>
          <w:sz w:val="24"/>
          <w:szCs w:val="24"/>
        </w:rPr>
        <w:t xml:space="preserve">, (2006). The Value of Forced Expiratory Volume in 1 Second Decline in the Assessment of Chronic Obstructive Pulmonary Disease Progression, </w:t>
      </w:r>
      <w:hyperlink r:id="rId2" w:tooltip="Go to The American Journal of Medicine on ScienceDirect" w:history="1">
        <w:r w:rsidRPr="0096169B">
          <w:rPr>
            <w:rFonts w:asciiTheme="majorBidi" w:hAnsiTheme="majorBidi" w:cstheme="majorBidi"/>
            <w:b/>
            <w:bCs/>
            <w:i/>
            <w:iCs/>
            <w:sz w:val="24"/>
            <w:szCs w:val="24"/>
            <w:u w:val="single"/>
          </w:rPr>
          <w:t>The American Journal of Medicine</w:t>
        </w:r>
      </w:hyperlink>
      <w:r w:rsidRPr="0096169B">
        <w:rPr>
          <w:rFonts w:asciiTheme="majorBidi" w:hAnsiTheme="majorBidi" w:cstheme="majorBidi"/>
          <w:sz w:val="24"/>
          <w:szCs w:val="24"/>
        </w:rPr>
        <w:t xml:space="preserve">, </w:t>
      </w:r>
      <w:hyperlink r:id="rId3" w:tooltip="Go to table of contents for this volume/issue" w:history="1">
        <w:proofErr w:type="gramStart"/>
        <w:r w:rsidRPr="0096169B">
          <w:rPr>
            <w:rFonts w:asciiTheme="majorBidi" w:hAnsiTheme="majorBidi" w:cstheme="majorBidi"/>
            <w:sz w:val="24"/>
            <w:szCs w:val="24"/>
          </w:rPr>
          <w:t>119:</w:t>
        </w:r>
        <w:proofErr w:type="gramEnd"/>
        <w:r w:rsidRPr="0096169B">
          <w:rPr>
            <w:rFonts w:asciiTheme="majorBidi" w:hAnsiTheme="majorBidi" w:cstheme="majorBidi"/>
            <w:sz w:val="24"/>
            <w:szCs w:val="24"/>
          </w:rPr>
          <w:t>(10)</w:t>
        </w:r>
      </w:hyperlink>
      <w:r w:rsidRPr="0096169B">
        <w:rPr>
          <w:rFonts w:asciiTheme="majorBidi" w:hAnsiTheme="majorBidi" w:cstheme="majorBidi"/>
          <w:sz w:val="24"/>
          <w:szCs w:val="24"/>
        </w:rPr>
        <w:t>4–11.</w:t>
      </w:r>
    </w:p>
  </w:footnote>
  <w:footnote w:id="22">
    <w:p w:rsidR="00314044" w:rsidRPr="0096169B" w:rsidRDefault="00314044" w:rsidP="00CC42A4">
      <w:pPr>
        <w:pStyle w:val="FootnoteText"/>
        <w:ind w:left="284" w:hanging="284"/>
        <w:jc w:val="both"/>
        <w:rPr>
          <w:rFonts w:asciiTheme="majorBidi" w:hAnsiTheme="majorBidi" w:cstheme="majorBidi"/>
          <w:sz w:val="24"/>
          <w:szCs w:val="24"/>
          <w:rtl/>
        </w:rPr>
      </w:pPr>
      <w:r w:rsidRPr="0096169B">
        <w:rPr>
          <w:rFonts w:asciiTheme="majorBidi" w:hAnsiTheme="majorBidi" w:cstheme="majorBidi"/>
          <w:sz w:val="24"/>
          <w:szCs w:val="24"/>
        </w:rPr>
        <w:footnoteRef/>
      </w:r>
      <w:r w:rsidRPr="0096169B">
        <w:rPr>
          <w:rFonts w:asciiTheme="majorBidi" w:hAnsiTheme="majorBidi" w:cstheme="majorBidi"/>
          <w:sz w:val="24"/>
          <w:szCs w:val="24"/>
        </w:rPr>
        <w:t xml:space="preserve">- </w:t>
      </w:r>
      <w:proofErr w:type="spellStart"/>
      <w:r w:rsidRPr="0096169B">
        <w:rPr>
          <w:rFonts w:asciiTheme="majorBidi" w:hAnsiTheme="majorBidi" w:cstheme="majorBidi"/>
          <w:sz w:val="24"/>
          <w:szCs w:val="24"/>
        </w:rPr>
        <w:t>Lausted</w:t>
      </w:r>
      <w:proofErr w:type="spellEnd"/>
      <w:r w:rsidRPr="0096169B">
        <w:rPr>
          <w:rFonts w:asciiTheme="majorBidi" w:hAnsiTheme="majorBidi" w:cstheme="majorBidi"/>
          <w:sz w:val="24"/>
          <w:szCs w:val="24"/>
        </w:rPr>
        <w:t xml:space="preserve">, C. </w:t>
      </w:r>
      <w:r w:rsidRPr="0096169B">
        <w:rPr>
          <w:rFonts w:asciiTheme="majorBidi" w:hAnsiTheme="majorBidi" w:cstheme="majorBidi"/>
          <w:i/>
          <w:iCs/>
          <w:sz w:val="24"/>
          <w:szCs w:val="24"/>
        </w:rPr>
        <w:t>et al</w:t>
      </w:r>
      <w:r w:rsidRPr="0096169B">
        <w:rPr>
          <w:rFonts w:asciiTheme="majorBidi" w:hAnsiTheme="majorBidi" w:cstheme="majorBidi"/>
          <w:sz w:val="24"/>
          <w:szCs w:val="24"/>
        </w:rPr>
        <w:t xml:space="preserve">., (2006). </w:t>
      </w:r>
      <w:hyperlink r:id="rId4" w:history="1">
        <w:r w:rsidRPr="0096169B">
          <w:rPr>
            <w:rFonts w:asciiTheme="majorBidi" w:hAnsiTheme="majorBidi" w:cstheme="majorBidi"/>
            <w:sz w:val="24"/>
            <w:szCs w:val="24"/>
          </w:rPr>
          <w:t>Maximum static inspiratory and expiratory pressures with different lung volumes</w:t>
        </w:r>
      </w:hyperlink>
      <w:r w:rsidRPr="0096169B">
        <w:rPr>
          <w:rFonts w:asciiTheme="majorBidi" w:hAnsiTheme="majorBidi" w:cstheme="majorBidi"/>
          <w:sz w:val="24"/>
          <w:szCs w:val="24"/>
        </w:rPr>
        <w:t xml:space="preserve">, </w:t>
      </w:r>
      <w:r w:rsidRPr="0096169B">
        <w:rPr>
          <w:rFonts w:asciiTheme="majorBidi" w:hAnsiTheme="majorBidi" w:cstheme="majorBidi"/>
          <w:b/>
          <w:bCs/>
          <w:i/>
          <w:iCs/>
          <w:sz w:val="24"/>
          <w:szCs w:val="24"/>
          <w:u w:val="single"/>
        </w:rPr>
        <w:t>Biomedical engineering online</w:t>
      </w:r>
      <w:r w:rsidRPr="0096169B">
        <w:rPr>
          <w:rFonts w:asciiTheme="majorBidi" w:hAnsiTheme="majorBidi" w:cstheme="majorBidi"/>
          <w:sz w:val="24"/>
          <w:szCs w:val="24"/>
        </w:rPr>
        <w:t>, 5 (1): 29.</w:t>
      </w:r>
    </w:p>
  </w:footnote>
  <w:footnote w:id="23">
    <w:p w:rsidR="00314044" w:rsidRPr="00F37F4D" w:rsidRDefault="00314044" w:rsidP="0011115C">
      <w:pPr>
        <w:autoSpaceDE w:val="0"/>
        <w:autoSpaceDN w:val="0"/>
        <w:adjustRightInd w:val="0"/>
        <w:spacing w:after="0" w:line="240" w:lineRule="auto"/>
        <w:ind w:left="284" w:hanging="284"/>
        <w:jc w:val="both"/>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Tammy </w:t>
      </w:r>
      <w:proofErr w:type="spellStart"/>
      <w:r w:rsidRPr="00F37F4D">
        <w:rPr>
          <w:rFonts w:asciiTheme="majorBidi" w:hAnsiTheme="majorBidi" w:cstheme="majorBidi"/>
          <w:sz w:val="24"/>
          <w:szCs w:val="24"/>
        </w:rPr>
        <w:t>Mui</w:t>
      </w:r>
      <w:proofErr w:type="spellEnd"/>
      <w:r w:rsidRPr="00F37F4D">
        <w:rPr>
          <w:rFonts w:asciiTheme="majorBidi" w:hAnsiTheme="majorBidi" w:cstheme="majorBidi"/>
          <w:sz w:val="24"/>
          <w:szCs w:val="24"/>
        </w:rPr>
        <w:t xml:space="preserve">, (2009). </w:t>
      </w:r>
      <w:proofErr w:type="gramStart"/>
      <w:r w:rsidRPr="00F37F4D">
        <w:rPr>
          <w:rFonts w:asciiTheme="majorBidi" w:hAnsiTheme="majorBidi" w:cstheme="majorBidi"/>
          <w:sz w:val="24"/>
          <w:szCs w:val="24"/>
        </w:rPr>
        <w:t>Exploring Biological Risk Factors of Chronic Obstructive Pulmonary Disease: Old Age and Female Sex.</w:t>
      </w:r>
      <w:proofErr w:type="gramEnd"/>
      <w:r w:rsidRPr="00F37F4D">
        <w:rPr>
          <w:rFonts w:asciiTheme="majorBidi" w:hAnsiTheme="majorBidi" w:cstheme="majorBidi" w:hint="cs"/>
          <w:sz w:val="24"/>
          <w:szCs w:val="24"/>
          <w:rtl/>
        </w:rPr>
        <w:t xml:space="preserve"> </w:t>
      </w:r>
      <w:r w:rsidRPr="00F37F4D">
        <w:rPr>
          <w:rFonts w:asciiTheme="majorBidi" w:hAnsiTheme="majorBidi" w:cstheme="majorBidi"/>
          <w:b/>
          <w:bCs/>
          <w:i/>
          <w:iCs/>
          <w:sz w:val="24"/>
          <w:szCs w:val="24"/>
          <w:u w:val="single"/>
        </w:rPr>
        <w:t>Experimental Medicine</w:t>
      </w:r>
      <w:r w:rsidRPr="00F37F4D">
        <w:rPr>
          <w:rFonts w:asciiTheme="majorBidi" w:hAnsiTheme="majorBidi" w:cstheme="majorBidi"/>
          <w:b/>
          <w:bCs/>
          <w:sz w:val="24"/>
          <w:szCs w:val="24"/>
          <w:u w:val="single"/>
        </w:rPr>
        <w:t>,</w:t>
      </w:r>
      <w:r w:rsidRPr="00F37F4D">
        <w:rPr>
          <w:rFonts w:asciiTheme="majorBidi" w:hAnsiTheme="majorBidi" w:cstheme="majorBidi"/>
          <w:sz w:val="24"/>
          <w:szCs w:val="24"/>
        </w:rPr>
        <w:t xml:space="preserve"> 1-110.</w:t>
      </w:r>
    </w:p>
  </w:footnote>
  <w:footnote w:id="24">
    <w:p w:rsidR="00314044" w:rsidRPr="00F37F4D" w:rsidRDefault="00314044" w:rsidP="007D12D0">
      <w:pPr>
        <w:autoSpaceDE w:val="0"/>
        <w:autoSpaceDN w:val="0"/>
        <w:adjustRightInd w:val="0"/>
        <w:spacing w:after="0" w:line="240" w:lineRule="auto"/>
        <w:ind w:left="284" w:hanging="284"/>
        <w:jc w:val="both"/>
        <w:rPr>
          <w:rFonts w:asciiTheme="majorBidi" w:hAnsiTheme="majorBidi" w:cstheme="majorBidi"/>
          <w:sz w:val="24"/>
          <w:szCs w:val="24"/>
          <w:rtl/>
          <w:lang w:bidi="ar-IQ"/>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w:t>
      </w:r>
      <w:proofErr w:type="spellStart"/>
      <w:r w:rsidRPr="00F37F4D">
        <w:rPr>
          <w:rFonts w:asciiTheme="majorBidi" w:hAnsiTheme="majorBidi" w:cstheme="majorBidi"/>
          <w:sz w:val="24"/>
          <w:szCs w:val="24"/>
        </w:rPr>
        <w:t>Ribarren</w:t>
      </w:r>
      <w:proofErr w:type="spellEnd"/>
      <w:r w:rsidRPr="00F37F4D">
        <w:rPr>
          <w:rFonts w:asciiTheme="majorBidi" w:hAnsiTheme="majorBidi" w:cstheme="majorBidi"/>
          <w:sz w:val="24"/>
          <w:szCs w:val="24"/>
        </w:rPr>
        <w:t xml:space="preserve"> C, </w:t>
      </w:r>
      <w:r w:rsidRPr="00F37F4D">
        <w:rPr>
          <w:rFonts w:asciiTheme="majorBidi" w:hAnsiTheme="majorBidi" w:cstheme="majorBidi"/>
          <w:i/>
          <w:iCs/>
          <w:sz w:val="24"/>
          <w:szCs w:val="24"/>
        </w:rPr>
        <w:t>et al</w:t>
      </w:r>
      <w:r w:rsidRPr="00F37F4D">
        <w:rPr>
          <w:rFonts w:asciiTheme="majorBidi" w:hAnsiTheme="majorBidi" w:cstheme="majorBidi"/>
          <w:sz w:val="24"/>
          <w:szCs w:val="24"/>
        </w:rPr>
        <w:t xml:space="preserve">., (1999). </w:t>
      </w:r>
      <w:proofErr w:type="gramStart"/>
      <w:r w:rsidRPr="00F37F4D">
        <w:rPr>
          <w:rFonts w:asciiTheme="majorBidi" w:hAnsiTheme="majorBidi" w:cstheme="majorBidi"/>
          <w:sz w:val="24"/>
          <w:szCs w:val="24"/>
        </w:rPr>
        <w:t>Effect of cigar smoking on the risk of cardiovascular disease, chronic obstructive pulmonary disease, and cancer in men.</w:t>
      </w:r>
      <w:proofErr w:type="gramEnd"/>
      <w:r w:rsidRPr="00F37F4D">
        <w:rPr>
          <w:rFonts w:asciiTheme="majorBidi" w:hAnsiTheme="majorBidi" w:cstheme="majorBidi" w:hint="cs"/>
          <w:sz w:val="24"/>
          <w:szCs w:val="24"/>
          <w:rtl/>
        </w:rPr>
        <w:t xml:space="preserve"> </w:t>
      </w:r>
      <w:r w:rsidRPr="00F37F4D">
        <w:rPr>
          <w:rFonts w:asciiTheme="majorBidi" w:hAnsiTheme="majorBidi" w:cstheme="majorBidi"/>
          <w:b/>
          <w:bCs/>
          <w:i/>
          <w:iCs/>
          <w:sz w:val="24"/>
          <w:szCs w:val="24"/>
          <w:u w:val="single"/>
        </w:rPr>
        <w:t xml:space="preserve">N </w:t>
      </w:r>
      <w:proofErr w:type="spellStart"/>
      <w:r w:rsidRPr="00F37F4D">
        <w:rPr>
          <w:rFonts w:asciiTheme="majorBidi" w:hAnsiTheme="majorBidi" w:cstheme="majorBidi"/>
          <w:b/>
          <w:bCs/>
          <w:i/>
          <w:iCs/>
          <w:sz w:val="24"/>
          <w:szCs w:val="24"/>
          <w:u w:val="single"/>
        </w:rPr>
        <w:t>Engl</w:t>
      </w:r>
      <w:proofErr w:type="spellEnd"/>
      <w:r w:rsidRPr="00F37F4D">
        <w:rPr>
          <w:rFonts w:asciiTheme="majorBidi" w:hAnsiTheme="majorBidi" w:cstheme="majorBidi"/>
          <w:b/>
          <w:bCs/>
          <w:i/>
          <w:iCs/>
          <w:sz w:val="24"/>
          <w:szCs w:val="24"/>
          <w:u w:val="single"/>
        </w:rPr>
        <w:t xml:space="preserve"> J Med</w:t>
      </w:r>
      <w:r w:rsidRPr="00F37F4D">
        <w:rPr>
          <w:rFonts w:asciiTheme="majorBidi" w:hAnsiTheme="majorBidi" w:cstheme="majorBidi"/>
          <w:b/>
          <w:bCs/>
          <w:sz w:val="24"/>
          <w:szCs w:val="24"/>
          <w:u w:val="single"/>
        </w:rPr>
        <w:t>,</w:t>
      </w:r>
      <w:r w:rsidRPr="00F37F4D">
        <w:rPr>
          <w:rFonts w:asciiTheme="majorBidi" w:hAnsiTheme="majorBidi" w:cstheme="majorBidi"/>
          <w:sz w:val="24"/>
          <w:szCs w:val="24"/>
        </w:rPr>
        <w:t xml:space="preserve"> 340: 1773–1780.</w:t>
      </w:r>
    </w:p>
  </w:footnote>
  <w:footnote w:id="25">
    <w:p w:rsidR="00314044" w:rsidRPr="0096169B" w:rsidRDefault="00314044" w:rsidP="00C87697">
      <w:pPr>
        <w:pStyle w:val="FootnoteText"/>
        <w:ind w:left="284" w:hanging="284"/>
        <w:jc w:val="both"/>
        <w:rPr>
          <w:rFonts w:asciiTheme="majorBidi" w:hAnsiTheme="majorBidi" w:cstheme="majorBidi"/>
          <w:sz w:val="24"/>
          <w:szCs w:val="24"/>
          <w:rtl/>
        </w:rPr>
      </w:pPr>
      <w:r w:rsidRPr="0096169B">
        <w:rPr>
          <w:rFonts w:asciiTheme="majorBidi" w:hAnsiTheme="majorBidi" w:cstheme="majorBidi"/>
          <w:sz w:val="24"/>
          <w:szCs w:val="24"/>
        </w:rPr>
        <w:footnoteRef/>
      </w:r>
      <w:r w:rsidRPr="0096169B">
        <w:rPr>
          <w:rFonts w:asciiTheme="majorBidi" w:hAnsiTheme="majorBidi" w:cstheme="majorBidi"/>
          <w:sz w:val="24"/>
          <w:szCs w:val="24"/>
        </w:rPr>
        <w:t xml:space="preserve">- </w:t>
      </w:r>
      <w:proofErr w:type="spellStart"/>
      <w:r w:rsidRPr="0096169B">
        <w:rPr>
          <w:rFonts w:asciiTheme="majorBidi" w:hAnsiTheme="majorBidi" w:cstheme="majorBidi"/>
          <w:sz w:val="24"/>
          <w:szCs w:val="24"/>
        </w:rPr>
        <w:t>Swanney</w:t>
      </w:r>
      <w:proofErr w:type="spellEnd"/>
      <w:r w:rsidRPr="0096169B">
        <w:rPr>
          <w:rFonts w:asciiTheme="majorBidi" w:hAnsiTheme="majorBidi" w:cstheme="majorBidi"/>
          <w:sz w:val="24"/>
          <w:szCs w:val="24"/>
        </w:rPr>
        <w:t xml:space="preserve"> MP, </w:t>
      </w:r>
      <w:r w:rsidRPr="0096169B">
        <w:rPr>
          <w:rFonts w:asciiTheme="majorBidi" w:hAnsiTheme="majorBidi" w:cstheme="majorBidi"/>
          <w:i/>
          <w:iCs/>
          <w:sz w:val="24"/>
          <w:szCs w:val="24"/>
        </w:rPr>
        <w:t>et al</w:t>
      </w:r>
      <w:r w:rsidRPr="0096169B">
        <w:rPr>
          <w:rFonts w:asciiTheme="majorBidi" w:hAnsiTheme="majorBidi" w:cstheme="majorBidi"/>
          <w:sz w:val="24"/>
          <w:szCs w:val="24"/>
        </w:rPr>
        <w:t xml:space="preserve">. (2008). </w:t>
      </w:r>
      <w:hyperlink r:id="rId5" w:history="1">
        <w:r w:rsidRPr="0096169B">
          <w:rPr>
            <w:rFonts w:asciiTheme="majorBidi" w:hAnsiTheme="majorBidi" w:cstheme="majorBidi"/>
            <w:sz w:val="24"/>
            <w:szCs w:val="24"/>
          </w:rPr>
          <w:t>Using the lower limit of normal for the FEV1/FVC ratio reduces the misclassification of airway obstruction</w:t>
        </w:r>
      </w:hyperlink>
      <w:r w:rsidRPr="0096169B">
        <w:rPr>
          <w:rFonts w:asciiTheme="majorBidi" w:hAnsiTheme="majorBidi" w:cstheme="majorBidi"/>
          <w:sz w:val="24"/>
          <w:szCs w:val="24"/>
        </w:rPr>
        <w:t xml:space="preserve">, </w:t>
      </w:r>
      <w:r w:rsidRPr="0096169B">
        <w:rPr>
          <w:rFonts w:asciiTheme="majorBidi" w:hAnsiTheme="majorBidi" w:cstheme="majorBidi"/>
          <w:b/>
          <w:bCs/>
          <w:i/>
          <w:iCs/>
          <w:sz w:val="24"/>
          <w:szCs w:val="24"/>
          <w:u w:val="single"/>
        </w:rPr>
        <w:t>Thorax</w:t>
      </w:r>
      <w:r>
        <w:rPr>
          <w:rFonts w:asciiTheme="majorBidi" w:hAnsiTheme="majorBidi" w:cstheme="majorBidi"/>
          <w:sz w:val="24"/>
          <w:szCs w:val="24"/>
        </w:rPr>
        <w:t>, 63</w:t>
      </w:r>
      <w:r w:rsidRPr="0096169B">
        <w:rPr>
          <w:rFonts w:asciiTheme="majorBidi" w:hAnsiTheme="majorBidi" w:cstheme="majorBidi"/>
          <w:sz w:val="24"/>
          <w:szCs w:val="24"/>
        </w:rPr>
        <w:t>(12): 1046</w:t>
      </w:r>
      <w:r>
        <w:rPr>
          <w:rFonts w:asciiTheme="majorBidi" w:hAnsiTheme="majorBidi" w:cstheme="majorBidi"/>
          <w:sz w:val="24"/>
          <w:szCs w:val="24"/>
        </w:rPr>
        <w:t>-10</w:t>
      </w:r>
      <w:r w:rsidRPr="0096169B">
        <w:rPr>
          <w:rFonts w:asciiTheme="majorBidi" w:hAnsiTheme="majorBidi" w:cstheme="majorBidi"/>
          <w:sz w:val="24"/>
          <w:szCs w:val="24"/>
        </w:rPr>
        <w:t xml:space="preserve">51. </w:t>
      </w:r>
    </w:p>
  </w:footnote>
  <w:footnote w:id="26">
    <w:p w:rsidR="00314044" w:rsidRPr="00F37F4D" w:rsidRDefault="00314044" w:rsidP="00A6661A">
      <w:pPr>
        <w:spacing w:after="0" w:line="240" w:lineRule="auto"/>
        <w:jc w:val="both"/>
        <w:rPr>
          <w:rFonts w:asciiTheme="majorBidi" w:hAnsiTheme="majorBidi" w:cstheme="majorBidi"/>
          <w:sz w:val="24"/>
          <w:szCs w:val="24"/>
        </w:rPr>
      </w:pPr>
      <w:r w:rsidRPr="00F37F4D">
        <w:rPr>
          <w:rFonts w:asciiTheme="majorBidi" w:hAnsiTheme="majorBidi" w:cstheme="majorBidi"/>
          <w:sz w:val="24"/>
          <w:szCs w:val="24"/>
        </w:rPr>
        <w:footnoteRef/>
      </w:r>
      <w:r w:rsidRPr="00F37F4D">
        <w:rPr>
          <w:rFonts w:asciiTheme="majorBidi" w:hAnsiTheme="majorBidi" w:cstheme="majorBidi"/>
          <w:sz w:val="24"/>
          <w:szCs w:val="24"/>
          <w:rtl/>
        </w:rPr>
        <w:t>-</w:t>
      </w:r>
      <w:r w:rsidRPr="00F37F4D">
        <w:rPr>
          <w:rFonts w:asciiTheme="majorBidi" w:hAnsiTheme="majorBidi" w:cstheme="majorBidi"/>
          <w:sz w:val="24"/>
          <w:szCs w:val="24"/>
        </w:rPr>
        <w:t xml:space="preserve"> Crapo RO, (1994).</w:t>
      </w:r>
      <w:r w:rsidRPr="00F37F4D">
        <w:rPr>
          <w:rFonts w:asciiTheme="majorBidi" w:hAnsiTheme="majorBidi" w:cstheme="majorBidi" w:hint="cs"/>
          <w:sz w:val="24"/>
          <w:szCs w:val="24"/>
          <w:rtl/>
        </w:rPr>
        <w:t xml:space="preserve"> </w:t>
      </w:r>
      <w:proofErr w:type="gramStart"/>
      <w:r w:rsidRPr="00F37F4D">
        <w:rPr>
          <w:rFonts w:asciiTheme="majorBidi" w:hAnsiTheme="majorBidi" w:cstheme="majorBidi"/>
          <w:sz w:val="24"/>
          <w:szCs w:val="24"/>
        </w:rPr>
        <w:t>Pulmonary-function testing.</w:t>
      </w:r>
      <w:proofErr w:type="gramEnd"/>
      <w:r w:rsidRPr="00F37F4D">
        <w:rPr>
          <w:rFonts w:asciiTheme="majorBidi" w:hAnsiTheme="majorBidi" w:cstheme="majorBidi" w:hint="cs"/>
          <w:sz w:val="24"/>
          <w:szCs w:val="24"/>
          <w:rtl/>
        </w:rPr>
        <w:t xml:space="preserve"> </w:t>
      </w:r>
      <w:r w:rsidRPr="00F37F4D">
        <w:rPr>
          <w:rFonts w:asciiTheme="majorBidi" w:hAnsiTheme="majorBidi" w:cstheme="majorBidi"/>
          <w:b/>
          <w:bCs/>
          <w:i/>
          <w:iCs/>
          <w:sz w:val="24"/>
          <w:szCs w:val="24"/>
          <w:u w:val="single"/>
        </w:rPr>
        <w:t xml:space="preserve">N </w:t>
      </w:r>
      <w:proofErr w:type="spellStart"/>
      <w:r w:rsidRPr="00F37F4D">
        <w:rPr>
          <w:rFonts w:asciiTheme="majorBidi" w:hAnsiTheme="majorBidi" w:cstheme="majorBidi"/>
          <w:b/>
          <w:bCs/>
          <w:i/>
          <w:iCs/>
          <w:sz w:val="24"/>
          <w:szCs w:val="24"/>
          <w:u w:val="single"/>
        </w:rPr>
        <w:t>Engl</w:t>
      </w:r>
      <w:proofErr w:type="spellEnd"/>
      <w:r w:rsidRPr="00F37F4D">
        <w:rPr>
          <w:rFonts w:asciiTheme="majorBidi" w:hAnsiTheme="majorBidi" w:cstheme="majorBidi"/>
          <w:b/>
          <w:bCs/>
          <w:i/>
          <w:iCs/>
          <w:sz w:val="24"/>
          <w:szCs w:val="24"/>
          <w:u w:val="single"/>
        </w:rPr>
        <w:t xml:space="preserve"> J Med</w:t>
      </w:r>
      <w:r w:rsidRPr="00F37F4D">
        <w:rPr>
          <w:rFonts w:asciiTheme="majorBidi" w:hAnsiTheme="majorBidi" w:cstheme="majorBidi"/>
          <w:sz w:val="24"/>
          <w:szCs w:val="24"/>
        </w:rPr>
        <w:t>, 331:25–30.</w:t>
      </w:r>
    </w:p>
  </w:footnote>
  <w:footnote w:id="27">
    <w:p w:rsidR="00314044" w:rsidRPr="0096169B" w:rsidRDefault="00314044" w:rsidP="003A69C7">
      <w:pPr>
        <w:pStyle w:val="FootnoteText"/>
        <w:ind w:left="284" w:hanging="284"/>
        <w:jc w:val="both"/>
        <w:rPr>
          <w:rFonts w:asciiTheme="majorBidi" w:hAnsiTheme="majorBidi" w:cstheme="majorBidi"/>
          <w:sz w:val="24"/>
          <w:szCs w:val="24"/>
        </w:rPr>
      </w:pPr>
      <w:r w:rsidRPr="0096169B">
        <w:rPr>
          <w:rFonts w:asciiTheme="majorBidi" w:hAnsiTheme="majorBidi" w:cstheme="majorBidi"/>
          <w:sz w:val="24"/>
          <w:szCs w:val="24"/>
        </w:rPr>
        <w:footnoteRef/>
      </w:r>
      <w:r w:rsidRPr="0096169B">
        <w:rPr>
          <w:rFonts w:asciiTheme="majorBidi" w:hAnsiTheme="majorBidi" w:cstheme="majorBidi"/>
          <w:sz w:val="24"/>
          <w:szCs w:val="24"/>
          <w:rtl/>
        </w:rPr>
        <w:t>-</w:t>
      </w:r>
      <w:r w:rsidRPr="0096169B">
        <w:rPr>
          <w:rFonts w:asciiTheme="majorBidi" w:hAnsiTheme="majorBidi" w:cstheme="majorBidi"/>
          <w:sz w:val="24"/>
          <w:szCs w:val="24"/>
        </w:rPr>
        <w:t xml:space="preserve"> Rossi A, </w:t>
      </w:r>
      <w:r w:rsidRPr="0096169B">
        <w:rPr>
          <w:rFonts w:asciiTheme="majorBidi" w:hAnsiTheme="majorBidi" w:cstheme="majorBidi"/>
          <w:i/>
          <w:iCs/>
          <w:sz w:val="24"/>
          <w:szCs w:val="24"/>
        </w:rPr>
        <w:t>et al</w:t>
      </w:r>
      <w:r w:rsidRPr="0096169B">
        <w:rPr>
          <w:rFonts w:asciiTheme="majorBidi" w:hAnsiTheme="majorBidi" w:cstheme="majorBidi"/>
          <w:sz w:val="24"/>
          <w:szCs w:val="24"/>
        </w:rPr>
        <w:t>.</w:t>
      </w:r>
      <w:r w:rsidRPr="0096169B">
        <w:rPr>
          <w:rFonts w:asciiTheme="majorBidi" w:hAnsiTheme="majorBidi" w:cstheme="majorBidi"/>
          <w:sz w:val="24"/>
          <w:szCs w:val="24"/>
          <w:lang w:val="en-US"/>
        </w:rPr>
        <w:t>, (2009).</w:t>
      </w:r>
      <w:r w:rsidRPr="0096169B">
        <w:rPr>
          <w:rFonts w:asciiTheme="majorBidi" w:hAnsiTheme="majorBidi" w:cstheme="majorBidi"/>
          <w:sz w:val="24"/>
          <w:szCs w:val="24"/>
        </w:rPr>
        <w:t xml:space="preserve"> Measurement of static compliance of the total respiratory system in patients with acute respiratory failure during mechanical ventilation, The effect of intrinsic positive end-expiratory pressure, </w:t>
      </w:r>
      <w:r w:rsidRPr="0096169B">
        <w:rPr>
          <w:rFonts w:asciiTheme="majorBidi" w:hAnsiTheme="majorBidi" w:cstheme="majorBidi"/>
          <w:b/>
          <w:bCs/>
          <w:i/>
          <w:iCs/>
          <w:sz w:val="24"/>
          <w:szCs w:val="24"/>
          <w:u w:val="single"/>
        </w:rPr>
        <w:t>The American review of respiratory disease</w:t>
      </w:r>
      <w:r w:rsidRPr="0096169B">
        <w:rPr>
          <w:rFonts w:asciiTheme="majorBidi" w:hAnsiTheme="majorBidi" w:cstheme="majorBidi"/>
          <w:sz w:val="24"/>
          <w:szCs w:val="24"/>
        </w:rPr>
        <w:t>, 131 (5): 672–7.</w:t>
      </w:r>
    </w:p>
  </w:footnote>
  <w:footnote w:id="28">
    <w:p w:rsidR="00314044" w:rsidRPr="00F37F4D" w:rsidRDefault="00314044" w:rsidP="00585A30">
      <w:pPr>
        <w:spacing w:after="0" w:line="240" w:lineRule="auto"/>
        <w:ind w:left="284" w:hanging="284"/>
        <w:jc w:val="both"/>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BTS guidelines for the management of chronic obstructive pulmonary disease (1997). </w:t>
      </w:r>
      <w:proofErr w:type="gramStart"/>
      <w:r w:rsidRPr="00F37F4D">
        <w:rPr>
          <w:rFonts w:asciiTheme="majorBidi" w:hAnsiTheme="majorBidi" w:cstheme="majorBidi"/>
          <w:sz w:val="24"/>
          <w:szCs w:val="24"/>
        </w:rPr>
        <w:t>The COPD</w:t>
      </w:r>
      <w:r w:rsidRPr="00F37F4D">
        <w:rPr>
          <w:rFonts w:asciiTheme="majorBidi" w:hAnsiTheme="majorBidi" w:cstheme="majorBidi" w:hint="cs"/>
          <w:sz w:val="24"/>
          <w:szCs w:val="24"/>
          <w:rtl/>
        </w:rPr>
        <w:t xml:space="preserve"> </w:t>
      </w:r>
      <w:r w:rsidRPr="00F37F4D">
        <w:rPr>
          <w:rFonts w:asciiTheme="majorBidi" w:hAnsiTheme="majorBidi" w:cstheme="majorBidi"/>
          <w:sz w:val="24"/>
          <w:szCs w:val="24"/>
        </w:rPr>
        <w:t>Guidelines Group of the Standards of Care Committee of the BTS.</w:t>
      </w:r>
      <w:proofErr w:type="gramEnd"/>
      <w:r w:rsidRPr="00F37F4D">
        <w:rPr>
          <w:rFonts w:asciiTheme="majorBidi" w:hAnsiTheme="majorBidi" w:cstheme="majorBidi" w:hint="cs"/>
          <w:sz w:val="24"/>
          <w:szCs w:val="24"/>
          <w:rtl/>
        </w:rPr>
        <w:t xml:space="preserve"> </w:t>
      </w:r>
      <w:r w:rsidRPr="00F37F4D">
        <w:rPr>
          <w:rFonts w:asciiTheme="majorBidi" w:hAnsiTheme="majorBidi" w:cstheme="majorBidi"/>
          <w:b/>
          <w:bCs/>
          <w:i/>
          <w:iCs/>
          <w:sz w:val="24"/>
          <w:szCs w:val="24"/>
          <w:u w:val="single"/>
        </w:rPr>
        <w:t>Thorax</w:t>
      </w:r>
      <w:r w:rsidRPr="00F37F4D">
        <w:rPr>
          <w:rFonts w:asciiTheme="majorBidi" w:hAnsiTheme="majorBidi" w:cstheme="majorBidi"/>
          <w:sz w:val="24"/>
          <w:szCs w:val="24"/>
        </w:rPr>
        <w:t>, 52(5):</w:t>
      </w:r>
      <w:r>
        <w:rPr>
          <w:rFonts w:asciiTheme="majorBidi" w:hAnsiTheme="majorBidi" w:cstheme="majorBidi"/>
          <w:sz w:val="24"/>
          <w:szCs w:val="24"/>
        </w:rPr>
        <w:t>2</w:t>
      </w:r>
      <w:r w:rsidRPr="00F37F4D">
        <w:rPr>
          <w:rFonts w:asciiTheme="majorBidi" w:hAnsiTheme="majorBidi" w:cstheme="majorBidi"/>
          <w:sz w:val="24"/>
          <w:szCs w:val="24"/>
        </w:rPr>
        <w:t>1-28.</w:t>
      </w:r>
    </w:p>
  </w:footnote>
  <w:footnote w:id="29">
    <w:p w:rsidR="00314044" w:rsidRPr="00F37F4D" w:rsidRDefault="00314044" w:rsidP="001949EA">
      <w:pPr>
        <w:spacing w:after="0" w:line="240" w:lineRule="auto"/>
        <w:ind w:left="284" w:hanging="284"/>
        <w:jc w:val="both"/>
        <w:rPr>
          <w:rFonts w:asciiTheme="majorBidi" w:hAnsiTheme="majorBidi" w:cstheme="majorBidi"/>
          <w:sz w:val="24"/>
          <w:szCs w:val="24"/>
          <w:rtl/>
          <w:lang w:val="en-US"/>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w:t>
      </w:r>
      <w:proofErr w:type="spellStart"/>
      <w:r w:rsidRPr="00F37F4D">
        <w:rPr>
          <w:rFonts w:asciiTheme="majorBidi" w:hAnsiTheme="majorBidi" w:cstheme="majorBidi"/>
          <w:sz w:val="24"/>
          <w:szCs w:val="24"/>
        </w:rPr>
        <w:t>Pauwels</w:t>
      </w:r>
      <w:proofErr w:type="spellEnd"/>
      <w:r w:rsidRPr="00F37F4D">
        <w:rPr>
          <w:rFonts w:asciiTheme="majorBidi" w:hAnsiTheme="majorBidi" w:cstheme="majorBidi"/>
          <w:sz w:val="24"/>
          <w:szCs w:val="24"/>
        </w:rPr>
        <w:t xml:space="preserve"> RA, </w:t>
      </w:r>
      <w:r w:rsidRPr="00F37F4D">
        <w:rPr>
          <w:rFonts w:asciiTheme="majorBidi" w:hAnsiTheme="majorBidi" w:cstheme="majorBidi"/>
          <w:i/>
          <w:iCs/>
          <w:sz w:val="24"/>
          <w:szCs w:val="24"/>
        </w:rPr>
        <w:t>et al</w:t>
      </w:r>
      <w:r w:rsidRPr="00F37F4D">
        <w:rPr>
          <w:rFonts w:asciiTheme="majorBidi" w:hAnsiTheme="majorBidi" w:cstheme="majorBidi"/>
          <w:sz w:val="24"/>
          <w:szCs w:val="24"/>
        </w:rPr>
        <w:t xml:space="preserve">., (2001). Global strategy for the diagnosis, management, and prevention of chronic obstructive pulmonary disease: National Heart, Lung, and Blood Institute and World Health Organization Global Initiative for Chronic Obstructive Lung </w:t>
      </w:r>
      <w:proofErr w:type="gramStart"/>
      <w:r w:rsidRPr="00F37F4D">
        <w:rPr>
          <w:rFonts w:asciiTheme="majorBidi" w:hAnsiTheme="majorBidi" w:cstheme="majorBidi"/>
          <w:sz w:val="24"/>
          <w:szCs w:val="24"/>
        </w:rPr>
        <w:t>Disease(</w:t>
      </w:r>
      <w:proofErr w:type="gramEnd"/>
      <w:r w:rsidRPr="00F37F4D">
        <w:rPr>
          <w:rFonts w:asciiTheme="majorBidi" w:hAnsiTheme="majorBidi" w:cstheme="majorBidi"/>
          <w:sz w:val="24"/>
          <w:szCs w:val="24"/>
        </w:rPr>
        <w:t xml:space="preserve">GOLD): executive summary. </w:t>
      </w:r>
      <w:proofErr w:type="spellStart"/>
      <w:r w:rsidRPr="00F37F4D">
        <w:rPr>
          <w:rFonts w:asciiTheme="majorBidi" w:hAnsiTheme="majorBidi" w:cstheme="majorBidi"/>
          <w:b/>
          <w:bCs/>
          <w:i/>
          <w:iCs/>
          <w:sz w:val="24"/>
          <w:szCs w:val="24"/>
          <w:u w:val="single"/>
        </w:rPr>
        <w:t>Respir</w:t>
      </w:r>
      <w:proofErr w:type="spellEnd"/>
      <w:r w:rsidRPr="00F37F4D">
        <w:rPr>
          <w:rFonts w:asciiTheme="majorBidi" w:hAnsiTheme="majorBidi" w:cstheme="majorBidi"/>
          <w:b/>
          <w:bCs/>
          <w:i/>
          <w:iCs/>
          <w:sz w:val="24"/>
          <w:szCs w:val="24"/>
          <w:u w:val="single"/>
        </w:rPr>
        <w:t xml:space="preserve"> Care</w:t>
      </w:r>
      <w:r w:rsidRPr="00F37F4D">
        <w:rPr>
          <w:rFonts w:asciiTheme="majorBidi" w:hAnsiTheme="majorBidi" w:cstheme="majorBidi"/>
          <w:sz w:val="24"/>
          <w:szCs w:val="24"/>
        </w:rPr>
        <w:t>, 46(8):798—825.</w:t>
      </w:r>
    </w:p>
  </w:footnote>
  <w:footnote w:id="30">
    <w:p w:rsidR="00314044" w:rsidRPr="00F37F4D" w:rsidRDefault="00314044" w:rsidP="00CC601B">
      <w:pPr>
        <w:spacing w:after="0" w:line="240" w:lineRule="auto"/>
        <w:ind w:left="284" w:hanging="284"/>
        <w:jc w:val="both"/>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Potter WA, </w:t>
      </w:r>
      <w:r w:rsidRPr="00F37F4D">
        <w:rPr>
          <w:rFonts w:asciiTheme="majorBidi" w:hAnsiTheme="majorBidi" w:cstheme="majorBidi"/>
          <w:i/>
          <w:iCs/>
          <w:sz w:val="24"/>
          <w:szCs w:val="24"/>
        </w:rPr>
        <w:t>et al</w:t>
      </w:r>
      <w:r w:rsidRPr="00F37F4D">
        <w:rPr>
          <w:rFonts w:asciiTheme="majorBidi" w:hAnsiTheme="majorBidi" w:cstheme="majorBidi"/>
          <w:sz w:val="24"/>
          <w:szCs w:val="24"/>
        </w:rPr>
        <w:t xml:space="preserve">., (1971). </w:t>
      </w:r>
      <w:proofErr w:type="spellStart"/>
      <w:r w:rsidRPr="00F37F4D">
        <w:rPr>
          <w:rFonts w:asciiTheme="majorBidi" w:hAnsiTheme="majorBidi" w:cstheme="majorBidi"/>
          <w:sz w:val="24"/>
          <w:szCs w:val="24"/>
        </w:rPr>
        <w:t>Ventilatory</w:t>
      </w:r>
      <w:proofErr w:type="spellEnd"/>
      <w:r w:rsidRPr="00F37F4D">
        <w:rPr>
          <w:rFonts w:asciiTheme="majorBidi" w:hAnsiTheme="majorBidi" w:cstheme="majorBidi"/>
          <w:sz w:val="24"/>
          <w:szCs w:val="24"/>
        </w:rPr>
        <w:t xml:space="preserve"> mechanics and expiratory flow limitation during exercise in patients with obstructive lung disease, </w:t>
      </w:r>
      <w:proofErr w:type="spellStart"/>
      <w:r w:rsidRPr="00F37F4D">
        <w:rPr>
          <w:rFonts w:asciiTheme="majorBidi" w:hAnsiTheme="majorBidi" w:cstheme="majorBidi"/>
          <w:b/>
          <w:bCs/>
          <w:i/>
          <w:iCs/>
          <w:sz w:val="24"/>
          <w:szCs w:val="24"/>
          <w:u w:val="single"/>
        </w:rPr>
        <w:t>Respir</w:t>
      </w:r>
      <w:proofErr w:type="spellEnd"/>
      <w:r w:rsidRPr="00F37F4D">
        <w:rPr>
          <w:rFonts w:asciiTheme="majorBidi" w:hAnsiTheme="majorBidi" w:cstheme="majorBidi"/>
          <w:b/>
          <w:bCs/>
          <w:i/>
          <w:iCs/>
          <w:sz w:val="24"/>
          <w:szCs w:val="24"/>
          <w:u w:val="single"/>
        </w:rPr>
        <w:t xml:space="preserve"> Care</w:t>
      </w:r>
      <w:r w:rsidRPr="00F37F4D">
        <w:rPr>
          <w:rFonts w:asciiTheme="majorBidi" w:hAnsiTheme="majorBidi" w:cstheme="majorBidi"/>
          <w:b/>
          <w:bCs/>
          <w:sz w:val="24"/>
          <w:szCs w:val="24"/>
          <w:u w:val="single"/>
        </w:rPr>
        <w:t>,</w:t>
      </w:r>
      <w:r w:rsidRPr="00F37F4D">
        <w:rPr>
          <w:rFonts w:asciiTheme="majorBidi" w:hAnsiTheme="majorBidi" w:cstheme="majorBidi"/>
          <w:sz w:val="24"/>
          <w:szCs w:val="24"/>
        </w:rPr>
        <w:t xml:space="preserve"> 50: 910–919.</w:t>
      </w:r>
    </w:p>
  </w:footnote>
  <w:footnote w:id="31">
    <w:p w:rsidR="00314044" w:rsidRPr="00F37F4D" w:rsidRDefault="00314044" w:rsidP="001F25A8">
      <w:pPr>
        <w:pStyle w:val="FootnoteText"/>
        <w:ind w:left="284" w:hanging="284"/>
        <w:jc w:val="both"/>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Sachs MC, </w:t>
      </w:r>
      <w:r w:rsidRPr="00F37F4D">
        <w:rPr>
          <w:rFonts w:asciiTheme="majorBidi" w:hAnsiTheme="majorBidi" w:cstheme="majorBidi"/>
          <w:i/>
          <w:iCs/>
          <w:sz w:val="24"/>
          <w:szCs w:val="24"/>
        </w:rPr>
        <w:t>et al</w:t>
      </w:r>
      <w:r w:rsidRPr="00F37F4D">
        <w:rPr>
          <w:rFonts w:asciiTheme="majorBidi" w:hAnsiTheme="majorBidi" w:cstheme="majorBidi"/>
          <w:sz w:val="24"/>
          <w:szCs w:val="24"/>
        </w:rPr>
        <w:t xml:space="preserve">., (2009). Multi-Ethnic Study of Atherosclerosis Lung Study, Performance of maximum inspiratory pressure tests and maximum inspiratory pressure reference equations for 4 race/ethnic groups, </w:t>
      </w:r>
      <w:proofErr w:type="spellStart"/>
      <w:r w:rsidRPr="00F37F4D">
        <w:rPr>
          <w:rFonts w:asciiTheme="majorBidi" w:hAnsiTheme="majorBidi" w:cstheme="majorBidi"/>
          <w:b/>
          <w:bCs/>
          <w:i/>
          <w:iCs/>
          <w:sz w:val="24"/>
          <w:szCs w:val="24"/>
          <w:u w:val="single"/>
        </w:rPr>
        <w:t>Respir</w:t>
      </w:r>
      <w:proofErr w:type="spellEnd"/>
      <w:r w:rsidRPr="00F37F4D">
        <w:rPr>
          <w:rFonts w:asciiTheme="majorBidi" w:hAnsiTheme="majorBidi" w:cstheme="majorBidi"/>
          <w:b/>
          <w:bCs/>
          <w:i/>
          <w:iCs/>
          <w:sz w:val="24"/>
          <w:szCs w:val="24"/>
          <w:u w:val="single"/>
        </w:rPr>
        <w:t xml:space="preserve"> Care</w:t>
      </w:r>
      <w:r w:rsidRPr="00F37F4D">
        <w:rPr>
          <w:rFonts w:asciiTheme="majorBidi" w:hAnsiTheme="majorBidi" w:cstheme="majorBidi"/>
          <w:sz w:val="24"/>
          <w:szCs w:val="24"/>
        </w:rPr>
        <w:t>, 54 (10): 1321–8.</w:t>
      </w:r>
    </w:p>
  </w:footnote>
  <w:footnote w:id="32">
    <w:p w:rsidR="00314044" w:rsidRPr="00F37F4D" w:rsidRDefault="00314044" w:rsidP="001F25A8">
      <w:pPr>
        <w:spacing w:after="0" w:line="240" w:lineRule="auto"/>
        <w:ind w:left="284" w:hanging="284"/>
        <w:jc w:val="both"/>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Wilson SH. </w:t>
      </w:r>
      <w:r w:rsidRPr="00F37F4D">
        <w:rPr>
          <w:rFonts w:asciiTheme="majorBidi" w:hAnsiTheme="majorBidi" w:cstheme="majorBidi"/>
          <w:i/>
          <w:iCs/>
          <w:sz w:val="24"/>
          <w:szCs w:val="24"/>
        </w:rPr>
        <w:t>et al</w:t>
      </w:r>
      <w:r w:rsidRPr="00F37F4D">
        <w:rPr>
          <w:rFonts w:asciiTheme="majorBidi" w:hAnsiTheme="majorBidi" w:cstheme="majorBidi"/>
          <w:sz w:val="24"/>
          <w:szCs w:val="24"/>
        </w:rPr>
        <w:t xml:space="preserve">., (1984). Predicted normal values for maximal respiratory pressures in </w:t>
      </w:r>
      <w:proofErr w:type="spellStart"/>
      <w:proofErr w:type="gramStart"/>
      <w:r w:rsidRPr="00F37F4D">
        <w:rPr>
          <w:rFonts w:asciiTheme="majorBidi" w:hAnsiTheme="majorBidi" w:cstheme="majorBidi"/>
          <w:sz w:val="24"/>
          <w:szCs w:val="24"/>
        </w:rPr>
        <w:t>caucasian</w:t>
      </w:r>
      <w:proofErr w:type="spellEnd"/>
      <w:proofErr w:type="gramEnd"/>
      <w:r w:rsidRPr="00F37F4D">
        <w:rPr>
          <w:rFonts w:asciiTheme="majorBidi" w:hAnsiTheme="majorBidi" w:cstheme="majorBidi"/>
          <w:sz w:val="24"/>
          <w:szCs w:val="24"/>
        </w:rPr>
        <w:t xml:space="preserve"> adults and children, </w:t>
      </w:r>
      <w:r w:rsidRPr="00F37F4D">
        <w:rPr>
          <w:rFonts w:asciiTheme="majorBidi" w:hAnsiTheme="majorBidi" w:cstheme="majorBidi"/>
          <w:b/>
          <w:bCs/>
          <w:i/>
          <w:iCs/>
          <w:sz w:val="24"/>
          <w:szCs w:val="24"/>
          <w:u w:val="single"/>
        </w:rPr>
        <w:t>Thorax</w:t>
      </w:r>
      <w:r w:rsidRPr="00F37F4D">
        <w:rPr>
          <w:rFonts w:asciiTheme="majorBidi" w:hAnsiTheme="majorBidi" w:cstheme="majorBidi"/>
          <w:sz w:val="24"/>
          <w:szCs w:val="24"/>
        </w:rPr>
        <w:t>, 39:535-538.</w:t>
      </w:r>
    </w:p>
  </w:footnote>
  <w:footnote w:id="33">
    <w:p w:rsidR="00314044" w:rsidRPr="0096169B" w:rsidRDefault="00314044" w:rsidP="004731AE">
      <w:pPr>
        <w:pStyle w:val="FootnoteText"/>
        <w:ind w:left="284" w:hanging="284"/>
        <w:jc w:val="both"/>
        <w:rPr>
          <w:rFonts w:asciiTheme="majorBidi" w:hAnsiTheme="majorBidi" w:cstheme="majorBidi"/>
          <w:sz w:val="24"/>
          <w:szCs w:val="24"/>
        </w:rPr>
      </w:pPr>
      <w:r w:rsidRPr="0096169B">
        <w:rPr>
          <w:rStyle w:val="FootnoteReference"/>
          <w:rFonts w:asciiTheme="majorBidi" w:hAnsiTheme="majorBidi" w:cstheme="majorBidi"/>
          <w:sz w:val="24"/>
          <w:szCs w:val="24"/>
          <w:vertAlign w:val="baseline"/>
        </w:rPr>
        <w:footnoteRef/>
      </w:r>
      <w:r w:rsidRPr="0096169B">
        <w:rPr>
          <w:rFonts w:asciiTheme="majorBidi" w:hAnsiTheme="majorBidi" w:cstheme="majorBidi"/>
          <w:sz w:val="24"/>
          <w:szCs w:val="24"/>
          <w:rtl/>
          <w:lang w:bidi="ar-IQ"/>
        </w:rPr>
        <w:t>-</w:t>
      </w:r>
      <w:r w:rsidRPr="0096169B">
        <w:rPr>
          <w:rFonts w:asciiTheme="majorBidi" w:hAnsiTheme="majorBidi" w:cstheme="majorBidi"/>
          <w:sz w:val="24"/>
          <w:szCs w:val="24"/>
        </w:rPr>
        <w:t xml:space="preserve">Mike Mc </w:t>
      </w:r>
      <w:proofErr w:type="spellStart"/>
      <w:r w:rsidRPr="0096169B">
        <w:rPr>
          <w:rFonts w:asciiTheme="majorBidi" w:hAnsiTheme="majorBidi" w:cstheme="majorBidi"/>
          <w:sz w:val="24"/>
          <w:szCs w:val="24"/>
        </w:rPr>
        <w:t>Evoy</w:t>
      </w:r>
      <w:proofErr w:type="spellEnd"/>
      <w:r w:rsidRPr="0096169B">
        <w:rPr>
          <w:rFonts w:asciiTheme="majorBidi" w:hAnsiTheme="majorBidi" w:cstheme="majorBidi"/>
          <w:sz w:val="24"/>
          <w:szCs w:val="24"/>
        </w:rPr>
        <w:t xml:space="preserve">, (2010). </w:t>
      </w:r>
      <w:proofErr w:type="gramStart"/>
      <w:r w:rsidRPr="0096169B">
        <w:rPr>
          <w:rStyle w:val="citation"/>
          <w:rFonts w:asciiTheme="majorBidi" w:hAnsiTheme="majorBidi" w:cstheme="majorBidi"/>
          <w:b/>
          <w:bCs/>
          <w:i/>
          <w:iCs/>
          <w:sz w:val="24"/>
          <w:szCs w:val="24"/>
          <w:u w:val="single"/>
        </w:rPr>
        <w:t>Hypoxemia (low blood oxygen)</w:t>
      </w:r>
      <w:r w:rsidRPr="0096169B">
        <w:rPr>
          <w:rStyle w:val="citation"/>
          <w:rFonts w:asciiTheme="majorBidi" w:hAnsiTheme="majorBidi" w:cstheme="majorBidi"/>
          <w:i/>
          <w:iCs/>
          <w:sz w:val="24"/>
          <w:szCs w:val="24"/>
        </w:rPr>
        <w:t>,</w:t>
      </w:r>
      <w:r w:rsidRPr="0096169B">
        <w:rPr>
          <w:rStyle w:val="citation"/>
          <w:rFonts w:asciiTheme="majorBidi" w:hAnsiTheme="majorBidi" w:cstheme="majorBidi"/>
          <w:sz w:val="24"/>
          <w:szCs w:val="24"/>
        </w:rPr>
        <w:t xml:space="preserve"> </w:t>
      </w:r>
      <w:r w:rsidRPr="0096169B">
        <w:rPr>
          <w:rFonts w:asciiTheme="majorBidi" w:hAnsiTheme="majorBidi" w:cstheme="majorBidi"/>
          <w:sz w:val="24"/>
          <w:szCs w:val="24"/>
        </w:rPr>
        <w:t>Albany Medical College, New York, 16:138-147.</w:t>
      </w:r>
      <w:proofErr w:type="gramEnd"/>
    </w:p>
  </w:footnote>
  <w:footnote w:id="34">
    <w:p w:rsidR="00314044" w:rsidRPr="00F37F4D" w:rsidRDefault="00314044" w:rsidP="00CC596B">
      <w:pPr>
        <w:pStyle w:val="FootnoteText"/>
        <w:ind w:left="284" w:hanging="284"/>
        <w:jc w:val="both"/>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w:t>
      </w:r>
      <w:proofErr w:type="spellStart"/>
      <w:r w:rsidRPr="00F37F4D">
        <w:rPr>
          <w:rFonts w:asciiTheme="majorBidi" w:hAnsiTheme="majorBidi" w:cstheme="majorBidi"/>
          <w:sz w:val="24"/>
          <w:szCs w:val="24"/>
        </w:rPr>
        <w:t>Elllison</w:t>
      </w:r>
      <w:proofErr w:type="spellEnd"/>
      <w:r w:rsidRPr="00F37F4D">
        <w:rPr>
          <w:rFonts w:asciiTheme="majorBidi" w:hAnsiTheme="majorBidi" w:cstheme="majorBidi"/>
          <w:sz w:val="24"/>
          <w:szCs w:val="24"/>
        </w:rPr>
        <w:t xml:space="preserve">, </w:t>
      </w:r>
      <w:r w:rsidRPr="00F37F4D">
        <w:rPr>
          <w:rFonts w:asciiTheme="majorBidi" w:hAnsiTheme="majorBidi" w:cstheme="majorBidi"/>
          <w:sz w:val="24"/>
          <w:szCs w:val="24"/>
          <w:lang w:val="en-US"/>
        </w:rPr>
        <w:t xml:space="preserve">&amp; </w:t>
      </w:r>
      <w:r w:rsidRPr="00F37F4D">
        <w:rPr>
          <w:rFonts w:asciiTheme="majorBidi" w:hAnsiTheme="majorBidi" w:cstheme="majorBidi"/>
          <w:sz w:val="24"/>
          <w:szCs w:val="24"/>
        </w:rPr>
        <w:t xml:space="preserve">Bronwyn, (2013). </w:t>
      </w:r>
      <w:hyperlink r:id="rId6" w:history="1">
        <w:proofErr w:type="gramStart"/>
        <w:r w:rsidRPr="00F37F4D">
          <w:rPr>
            <w:rFonts w:asciiTheme="majorBidi" w:hAnsiTheme="majorBidi" w:cstheme="majorBidi"/>
            <w:sz w:val="24"/>
            <w:szCs w:val="24"/>
          </w:rPr>
          <w:t>N</w:t>
        </w:r>
        <w:proofErr w:type="spellStart"/>
        <w:r w:rsidRPr="00F37F4D">
          <w:rPr>
            <w:rFonts w:asciiTheme="majorBidi" w:hAnsiTheme="majorBidi" w:cstheme="majorBidi"/>
            <w:sz w:val="24"/>
            <w:szCs w:val="24"/>
            <w:lang w:val="en-US"/>
          </w:rPr>
          <w:t>ormal</w:t>
        </w:r>
        <w:proofErr w:type="spellEnd"/>
        <w:r w:rsidRPr="00F37F4D">
          <w:rPr>
            <w:rFonts w:asciiTheme="majorBidi" w:hAnsiTheme="majorBidi" w:cstheme="majorBidi"/>
            <w:sz w:val="24"/>
            <w:szCs w:val="24"/>
            <w:lang w:val="en-US"/>
          </w:rPr>
          <w:t xml:space="preserve"> range of blood oxygen level</w:t>
        </w:r>
      </w:hyperlink>
      <w:r w:rsidRPr="00F37F4D">
        <w:rPr>
          <w:rFonts w:asciiTheme="majorBidi" w:hAnsiTheme="majorBidi" w:cstheme="majorBidi"/>
          <w:sz w:val="24"/>
          <w:szCs w:val="24"/>
        </w:rPr>
        <w:t>, Livestrong.com.</w:t>
      </w:r>
      <w:proofErr w:type="gramEnd"/>
      <w:r w:rsidRPr="00F37F4D">
        <w:rPr>
          <w:rFonts w:asciiTheme="majorBidi" w:hAnsiTheme="majorBidi" w:cstheme="majorBidi"/>
          <w:sz w:val="24"/>
          <w:szCs w:val="24"/>
        </w:rPr>
        <w:t xml:space="preserve"> </w:t>
      </w:r>
    </w:p>
  </w:footnote>
  <w:footnote w:id="35">
    <w:p w:rsidR="00314044" w:rsidRPr="0096169B" w:rsidRDefault="00314044" w:rsidP="002937A5">
      <w:pPr>
        <w:autoSpaceDE w:val="0"/>
        <w:autoSpaceDN w:val="0"/>
        <w:adjustRightInd w:val="0"/>
        <w:spacing w:after="0" w:line="240" w:lineRule="auto"/>
        <w:ind w:left="284" w:hanging="284"/>
        <w:jc w:val="both"/>
        <w:rPr>
          <w:rFonts w:asciiTheme="majorBidi" w:hAnsiTheme="majorBidi" w:cstheme="majorBidi"/>
          <w:sz w:val="24"/>
          <w:szCs w:val="24"/>
          <w:lang w:val="en-US"/>
        </w:rPr>
      </w:pPr>
      <w:r w:rsidRPr="0096169B">
        <w:rPr>
          <w:rFonts w:asciiTheme="majorBidi" w:hAnsiTheme="majorBidi" w:cstheme="majorBidi"/>
          <w:sz w:val="24"/>
          <w:szCs w:val="24"/>
        </w:rPr>
        <w:footnoteRef/>
      </w:r>
      <w:r w:rsidRPr="0096169B">
        <w:rPr>
          <w:rFonts w:asciiTheme="majorBidi" w:hAnsiTheme="majorBidi" w:cstheme="majorBidi"/>
          <w:sz w:val="24"/>
          <w:szCs w:val="24"/>
        </w:rPr>
        <w:t xml:space="preserve">- </w:t>
      </w:r>
      <w:proofErr w:type="spellStart"/>
      <w:r w:rsidRPr="0096169B">
        <w:rPr>
          <w:rFonts w:asciiTheme="majorBidi" w:hAnsiTheme="majorBidi" w:cstheme="majorBidi"/>
          <w:sz w:val="24"/>
          <w:szCs w:val="24"/>
        </w:rPr>
        <w:t>Gibala</w:t>
      </w:r>
      <w:proofErr w:type="spellEnd"/>
      <w:r w:rsidRPr="0096169B">
        <w:rPr>
          <w:rFonts w:asciiTheme="majorBidi" w:hAnsiTheme="majorBidi" w:cstheme="majorBidi"/>
          <w:sz w:val="24"/>
          <w:szCs w:val="24"/>
        </w:rPr>
        <w:t xml:space="preserve">, M.J., </w:t>
      </w:r>
      <w:r w:rsidRPr="0096169B">
        <w:rPr>
          <w:rFonts w:asciiTheme="majorBidi" w:hAnsiTheme="majorBidi" w:cstheme="majorBidi"/>
          <w:i/>
          <w:iCs/>
          <w:sz w:val="24"/>
          <w:szCs w:val="24"/>
        </w:rPr>
        <w:t>et al</w:t>
      </w:r>
      <w:r w:rsidRPr="0096169B">
        <w:rPr>
          <w:rFonts w:asciiTheme="majorBidi" w:hAnsiTheme="majorBidi" w:cstheme="majorBidi"/>
          <w:sz w:val="24"/>
          <w:szCs w:val="24"/>
        </w:rPr>
        <w:t xml:space="preserve">., (2006). Short-term sprint interval versus traditional endurance training: similar initial adaptations in human skeletal muscle and exercise performance. </w:t>
      </w:r>
      <w:r w:rsidRPr="0096169B">
        <w:rPr>
          <w:rFonts w:asciiTheme="majorBidi" w:hAnsiTheme="majorBidi" w:cstheme="majorBidi"/>
          <w:b/>
          <w:bCs/>
          <w:i/>
          <w:iCs/>
          <w:sz w:val="24"/>
          <w:szCs w:val="24"/>
          <w:u w:val="single"/>
        </w:rPr>
        <w:t xml:space="preserve">J. </w:t>
      </w:r>
      <w:proofErr w:type="spellStart"/>
      <w:r w:rsidRPr="0096169B">
        <w:rPr>
          <w:rFonts w:asciiTheme="majorBidi" w:hAnsiTheme="majorBidi" w:cstheme="majorBidi"/>
          <w:b/>
          <w:bCs/>
          <w:i/>
          <w:iCs/>
          <w:sz w:val="24"/>
          <w:szCs w:val="24"/>
          <w:u w:val="single"/>
        </w:rPr>
        <w:t>Physiol</w:t>
      </w:r>
      <w:proofErr w:type="spellEnd"/>
      <w:r w:rsidRPr="0096169B">
        <w:rPr>
          <w:rFonts w:asciiTheme="majorBidi" w:hAnsiTheme="majorBidi" w:cstheme="majorBidi"/>
          <w:b/>
          <w:bCs/>
          <w:sz w:val="24"/>
          <w:szCs w:val="24"/>
          <w:u w:val="single"/>
        </w:rPr>
        <w:t>,</w:t>
      </w:r>
      <w:r w:rsidRPr="0096169B">
        <w:rPr>
          <w:rFonts w:asciiTheme="majorBidi" w:hAnsiTheme="majorBidi" w:cstheme="majorBidi"/>
          <w:sz w:val="24"/>
          <w:szCs w:val="24"/>
        </w:rPr>
        <w:t xml:space="preserve"> 57 (3): 901</w:t>
      </w:r>
      <w:r>
        <w:rPr>
          <w:rFonts w:asciiTheme="majorBidi" w:hAnsiTheme="majorBidi" w:cstheme="majorBidi"/>
          <w:sz w:val="24"/>
          <w:szCs w:val="24"/>
        </w:rPr>
        <w:t>-</w:t>
      </w:r>
      <w:r w:rsidRPr="0096169B">
        <w:rPr>
          <w:rFonts w:asciiTheme="majorBidi" w:hAnsiTheme="majorBidi" w:cstheme="majorBidi"/>
          <w:sz w:val="24"/>
          <w:szCs w:val="24"/>
        </w:rPr>
        <w:t>911.</w:t>
      </w:r>
    </w:p>
  </w:footnote>
  <w:footnote w:id="36">
    <w:p w:rsidR="00314044" w:rsidRPr="00F37F4D" w:rsidRDefault="00314044" w:rsidP="00585A30">
      <w:pPr>
        <w:pStyle w:val="FootnoteText"/>
        <w:ind w:left="284" w:hanging="284"/>
        <w:jc w:val="both"/>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w:t>
      </w:r>
      <w:proofErr w:type="spellStart"/>
      <w:r w:rsidRPr="00F37F4D">
        <w:rPr>
          <w:rFonts w:asciiTheme="majorBidi" w:hAnsiTheme="majorBidi" w:cstheme="majorBidi"/>
          <w:sz w:val="24"/>
          <w:szCs w:val="24"/>
        </w:rPr>
        <w:t>Cherniack</w:t>
      </w:r>
      <w:proofErr w:type="spellEnd"/>
      <w:r w:rsidRPr="00F37F4D">
        <w:rPr>
          <w:rFonts w:asciiTheme="majorBidi" w:hAnsiTheme="majorBidi" w:cstheme="majorBidi"/>
          <w:sz w:val="24"/>
          <w:szCs w:val="24"/>
        </w:rPr>
        <w:t xml:space="preserve"> NS, (1991). </w:t>
      </w:r>
      <w:proofErr w:type="gramStart"/>
      <w:r w:rsidRPr="00F37F4D">
        <w:rPr>
          <w:rFonts w:asciiTheme="majorBidi" w:hAnsiTheme="majorBidi" w:cstheme="majorBidi"/>
          <w:sz w:val="24"/>
          <w:szCs w:val="24"/>
        </w:rPr>
        <w:t xml:space="preserve">Chronic obstructive pulmonary disease, </w:t>
      </w:r>
      <w:r w:rsidRPr="00F37F4D">
        <w:rPr>
          <w:rFonts w:asciiTheme="majorBidi" w:hAnsiTheme="majorBidi" w:cstheme="majorBidi"/>
          <w:b/>
          <w:bCs/>
          <w:i/>
          <w:iCs/>
          <w:sz w:val="24"/>
          <w:szCs w:val="24"/>
          <w:u w:val="single"/>
        </w:rPr>
        <w:t>Saunders</w:t>
      </w:r>
      <w:r w:rsidRPr="00F37F4D">
        <w:rPr>
          <w:rFonts w:asciiTheme="majorBidi" w:hAnsiTheme="majorBidi" w:cstheme="majorBidi"/>
          <w:sz w:val="24"/>
          <w:szCs w:val="24"/>
        </w:rPr>
        <w:t>, 134-157.</w:t>
      </w:r>
      <w:proofErr w:type="gramEnd"/>
      <w:r w:rsidRPr="00F37F4D">
        <w:rPr>
          <w:rFonts w:asciiTheme="majorBidi" w:hAnsiTheme="majorBidi" w:cstheme="majorBidi"/>
          <w:sz w:val="24"/>
          <w:szCs w:val="24"/>
        </w:rPr>
        <w:t xml:space="preserve"> </w:t>
      </w:r>
    </w:p>
  </w:footnote>
  <w:footnote w:id="37">
    <w:p w:rsidR="00314044" w:rsidRPr="00F37F4D" w:rsidRDefault="00314044" w:rsidP="005F7BF8">
      <w:pPr>
        <w:spacing w:after="0" w:line="240" w:lineRule="auto"/>
        <w:ind w:left="284" w:hanging="284"/>
        <w:jc w:val="both"/>
        <w:rPr>
          <w:rFonts w:asciiTheme="majorBidi" w:hAnsiTheme="majorBidi" w:cstheme="majorBidi"/>
          <w:sz w:val="24"/>
          <w:szCs w:val="24"/>
          <w:rtl/>
          <w:lang w:val="en-US" w:bidi="ar-IQ"/>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Gavin, </w:t>
      </w:r>
      <w:r w:rsidRPr="00F37F4D">
        <w:rPr>
          <w:rFonts w:asciiTheme="majorBidi" w:hAnsiTheme="majorBidi" w:cstheme="majorBidi"/>
          <w:i/>
          <w:iCs/>
          <w:sz w:val="24"/>
          <w:szCs w:val="24"/>
        </w:rPr>
        <w:t>et al</w:t>
      </w:r>
      <w:r w:rsidRPr="00F37F4D">
        <w:rPr>
          <w:rFonts w:asciiTheme="majorBidi" w:hAnsiTheme="majorBidi" w:cstheme="majorBidi"/>
          <w:sz w:val="24"/>
          <w:szCs w:val="24"/>
        </w:rPr>
        <w:t xml:space="preserve">., (2003). </w:t>
      </w:r>
      <w:proofErr w:type="gramStart"/>
      <w:r w:rsidRPr="00F37F4D">
        <w:rPr>
          <w:rFonts w:asciiTheme="majorBidi" w:hAnsiTheme="majorBidi" w:cstheme="majorBidi"/>
          <w:sz w:val="24"/>
          <w:szCs w:val="24"/>
        </w:rPr>
        <w:t xml:space="preserve">Feasibility of High-Intensity, Interval-Based Respiratory Muscle Training in COPD, </w:t>
      </w:r>
      <w:r w:rsidRPr="00F37F4D">
        <w:rPr>
          <w:rFonts w:asciiTheme="majorBidi" w:hAnsiTheme="majorBidi" w:cstheme="majorBidi"/>
          <w:b/>
          <w:bCs/>
          <w:i/>
          <w:iCs/>
          <w:sz w:val="24"/>
          <w:szCs w:val="24"/>
          <w:u w:val="single"/>
        </w:rPr>
        <w:t>CHEST</w:t>
      </w:r>
      <w:r w:rsidRPr="00F37F4D">
        <w:rPr>
          <w:rFonts w:asciiTheme="majorBidi" w:hAnsiTheme="majorBidi" w:cstheme="majorBidi"/>
          <w:sz w:val="24"/>
          <w:szCs w:val="24"/>
        </w:rPr>
        <w:t>, 123:142–150.</w:t>
      </w:r>
      <w:proofErr w:type="gramEnd"/>
      <w:r w:rsidRPr="00F37F4D">
        <w:rPr>
          <w:rFonts w:asciiTheme="majorBidi" w:hAnsiTheme="majorBidi" w:cstheme="majorBidi"/>
          <w:sz w:val="24"/>
          <w:szCs w:val="24"/>
        </w:rPr>
        <w:t xml:space="preserve"> </w:t>
      </w:r>
    </w:p>
  </w:footnote>
  <w:footnote w:id="38">
    <w:p w:rsidR="00314044" w:rsidRPr="00F37F4D" w:rsidRDefault="00314044" w:rsidP="00FB7F5D">
      <w:pPr>
        <w:spacing w:after="0" w:line="240" w:lineRule="auto"/>
        <w:ind w:left="284" w:hanging="284"/>
        <w:jc w:val="both"/>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w:t>
      </w:r>
      <w:proofErr w:type="spellStart"/>
      <w:r w:rsidRPr="00F37F4D">
        <w:rPr>
          <w:rFonts w:asciiTheme="majorBidi" w:hAnsiTheme="majorBidi" w:cstheme="majorBidi"/>
          <w:sz w:val="24"/>
          <w:szCs w:val="24"/>
        </w:rPr>
        <w:t>Astrand</w:t>
      </w:r>
      <w:proofErr w:type="spellEnd"/>
      <w:r w:rsidRPr="00F37F4D">
        <w:rPr>
          <w:rFonts w:asciiTheme="majorBidi" w:hAnsiTheme="majorBidi" w:cstheme="majorBidi"/>
          <w:sz w:val="24"/>
          <w:szCs w:val="24"/>
        </w:rPr>
        <w:t xml:space="preserve"> PO, &amp; </w:t>
      </w:r>
      <w:proofErr w:type="spellStart"/>
      <w:r w:rsidRPr="00F37F4D">
        <w:rPr>
          <w:rFonts w:asciiTheme="majorBidi" w:hAnsiTheme="majorBidi" w:cstheme="majorBidi"/>
          <w:sz w:val="24"/>
          <w:szCs w:val="24"/>
        </w:rPr>
        <w:t>Rodahl</w:t>
      </w:r>
      <w:proofErr w:type="spellEnd"/>
      <w:r w:rsidRPr="00F37F4D">
        <w:rPr>
          <w:rFonts w:asciiTheme="majorBidi" w:hAnsiTheme="majorBidi" w:cstheme="majorBidi"/>
          <w:sz w:val="24"/>
          <w:szCs w:val="24"/>
        </w:rPr>
        <w:t xml:space="preserve"> K, (1986). </w:t>
      </w:r>
      <w:proofErr w:type="gramStart"/>
      <w:r w:rsidRPr="00F37F4D">
        <w:rPr>
          <w:rFonts w:asciiTheme="majorBidi" w:hAnsiTheme="majorBidi" w:cstheme="majorBidi"/>
          <w:b/>
          <w:bCs/>
          <w:i/>
          <w:iCs/>
          <w:sz w:val="24"/>
          <w:szCs w:val="24"/>
          <w:u w:val="single"/>
        </w:rPr>
        <w:t>Textbook of work physiology</w:t>
      </w:r>
      <w:r w:rsidRPr="00F37F4D">
        <w:rPr>
          <w:rFonts w:asciiTheme="majorBidi" w:hAnsiTheme="majorBidi" w:cstheme="majorBidi"/>
          <w:sz w:val="24"/>
          <w:szCs w:val="24"/>
        </w:rPr>
        <w:t>.</w:t>
      </w:r>
      <w:proofErr w:type="gramEnd"/>
      <w:r w:rsidRPr="00F37F4D">
        <w:rPr>
          <w:rFonts w:asciiTheme="majorBidi" w:hAnsiTheme="majorBidi" w:cstheme="majorBidi"/>
          <w:sz w:val="24"/>
          <w:szCs w:val="24"/>
        </w:rPr>
        <w:t xml:space="preserve"> New York, NY: McGraw-Hill, 3:165-178.</w:t>
      </w:r>
    </w:p>
  </w:footnote>
  <w:footnote w:id="39">
    <w:p w:rsidR="00314044" w:rsidRPr="00F37F4D" w:rsidRDefault="00314044" w:rsidP="00FB7F5D">
      <w:pPr>
        <w:spacing w:after="0" w:line="240" w:lineRule="auto"/>
        <w:ind w:left="284" w:hanging="284"/>
        <w:jc w:val="both"/>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Eastwood PR, </w:t>
      </w:r>
      <w:r w:rsidRPr="00F37F4D">
        <w:rPr>
          <w:rFonts w:asciiTheme="majorBidi" w:hAnsiTheme="majorBidi" w:cstheme="majorBidi"/>
          <w:i/>
          <w:iCs/>
          <w:sz w:val="24"/>
          <w:szCs w:val="24"/>
        </w:rPr>
        <w:t>et al</w:t>
      </w:r>
      <w:r w:rsidRPr="00F37F4D">
        <w:rPr>
          <w:rFonts w:asciiTheme="majorBidi" w:hAnsiTheme="majorBidi" w:cstheme="majorBidi"/>
          <w:sz w:val="24"/>
          <w:szCs w:val="24"/>
        </w:rPr>
        <w:t xml:space="preserve">., (1998). </w:t>
      </w:r>
      <w:proofErr w:type="gramStart"/>
      <w:r w:rsidRPr="00F37F4D">
        <w:rPr>
          <w:rFonts w:asciiTheme="majorBidi" w:hAnsiTheme="majorBidi" w:cstheme="majorBidi"/>
          <w:sz w:val="24"/>
          <w:szCs w:val="24"/>
        </w:rPr>
        <w:t xml:space="preserve">The effect </w:t>
      </w:r>
      <w:proofErr w:type="spellStart"/>
      <w:r w:rsidRPr="00F37F4D">
        <w:rPr>
          <w:rFonts w:asciiTheme="majorBidi" w:hAnsiTheme="majorBidi" w:cstheme="majorBidi"/>
          <w:sz w:val="24"/>
          <w:szCs w:val="24"/>
        </w:rPr>
        <w:t>oflearning</w:t>
      </w:r>
      <w:proofErr w:type="spellEnd"/>
      <w:r w:rsidRPr="00F37F4D">
        <w:rPr>
          <w:rFonts w:asciiTheme="majorBidi" w:hAnsiTheme="majorBidi" w:cstheme="majorBidi"/>
          <w:sz w:val="24"/>
          <w:szCs w:val="24"/>
        </w:rPr>
        <w:t xml:space="preserve"> on the </w:t>
      </w:r>
      <w:proofErr w:type="spellStart"/>
      <w:r w:rsidRPr="00F37F4D">
        <w:rPr>
          <w:rFonts w:asciiTheme="majorBidi" w:hAnsiTheme="majorBidi" w:cstheme="majorBidi"/>
          <w:sz w:val="24"/>
          <w:szCs w:val="24"/>
        </w:rPr>
        <w:t>ventilatory</w:t>
      </w:r>
      <w:proofErr w:type="spellEnd"/>
      <w:r w:rsidRPr="00F37F4D">
        <w:rPr>
          <w:rFonts w:asciiTheme="majorBidi" w:hAnsiTheme="majorBidi" w:cstheme="majorBidi"/>
          <w:sz w:val="24"/>
          <w:szCs w:val="24"/>
        </w:rPr>
        <w:t xml:space="preserve"> responses to inspiratory threshold</w:t>
      </w:r>
      <w:r w:rsidRPr="00F37F4D">
        <w:rPr>
          <w:rFonts w:asciiTheme="majorBidi" w:hAnsiTheme="majorBidi" w:cstheme="majorBidi" w:hint="cs"/>
          <w:sz w:val="24"/>
          <w:szCs w:val="24"/>
          <w:rtl/>
        </w:rPr>
        <w:t xml:space="preserve"> </w:t>
      </w:r>
      <w:r w:rsidRPr="00F37F4D">
        <w:rPr>
          <w:rFonts w:asciiTheme="majorBidi" w:hAnsiTheme="majorBidi" w:cstheme="majorBidi"/>
          <w:sz w:val="24"/>
          <w:szCs w:val="24"/>
        </w:rPr>
        <w:t>loading.</w:t>
      </w:r>
      <w:proofErr w:type="gramEnd"/>
      <w:r w:rsidRPr="00F37F4D">
        <w:rPr>
          <w:rFonts w:asciiTheme="majorBidi" w:hAnsiTheme="majorBidi" w:cstheme="majorBidi" w:hint="cs"/>
          <w:sz w:val="24"/>
          <w:szCs w:val="24"/>
          <w:rtl/>
        </w:rPr>
        <w:t xml:space="preserve"> </w:t>
      </w:r>
      <w:proofErr w:type="gramStart"/>
      <w:r w:rsidRPr="00F37F4D">
        <w:rPr>
          <w:rFonts w:asciiTheme="majorBidi" w:hAnsiTheme="majorBidi" w:cstheme="majorBidi"/>
          <w:b/>
          <w:bCs/>
          <w:i/>
          <w:iCs/>
          <w:sz w:val="24"/>
          <w:szCs w:val="24"/>
          <w:u w:val="single"/>
        </w:rPr>
        <w:t>Am</w:t>
      </w:r>
      <w:proofErr w:type="gramEnd"/>
      <w:r w:rsidRPr="00F37F4D">
        <w:rPr>
          <w:rFonts w:asciiTheme="majorBidi" w:hAnsiTheme="majorBidi" w:cstheme="majorBidi"/>
          <w:b/>
          <w:bCs/>
          <w:i/>
          <w:iCs/>
          <w:sz w:val="24"/>
          <w:szCs w:val="24"/>
          <w:u w:val="single"/>
        </w:rPr>
        <w:t xml:space="preserve"> J </w:t>
      </w:r>
      <w:proofErr w:type="spellStart"/>
      <w:r w:rsidRPr="00F37F4D">
        <w:rPr>
          <w:rFonts w:asciiTheme="majorBidi" w:hAnsiTheme="majorBidi" w:cstheme="majorBidi"/>
          <w:b/>
          <w:bCs/>
          <w:i/>
          <w:iCs/>
          <w:sz w:val="24"/>
          <w:szCs w:val="24"/>
          <w:u w:val="single"/>
        </w:rPr>
        <w:t>Respir</w:t>
      </w:r>
      <w:proofErr w:type="spellEnd"/>
      <w:r w:rsidRPr="00F37F4D">
        <w:rPr>
          <w:rFonts w:asciiTheme="majorBidi" w:hAnsiTheme="majorBidi" w:cstheme="majorBidi"/>
          <w:b/>
          <w:bCs/>
          <w:i/>
          <w:iCs/>
          <w:sz w:val="24"/>
          <w:szCs w:val="24"/>
          <w:u w:val="single"/>
        </w:rPr>
        <w:t xml:space="preserve"> </w:t>
      </w:r>
      <w:proofErr w:type="spellStart"/>
      <w:r w:rsidRPr="00F37F4D">
        <w:rPr>
          <w:rFonts w:asciiTheme="majorBidi" w:hAnsiTheme="majorBidi" w:cstheme="majorBidi"/>
          <w:b/>
          <w:bCs/>
          <w:i/>
          <w:iCs/>
          <w:sz w:val="24"/>
          <w:szCs w:val="24"/>
          <w:u w:val="single"/>
        </w:rPr>
        <w:t>Crit</w:t>
      </w:r>
      <w:proofErr w:type="spellEnd"/>
      <w:r w:rsidRPr="00F37F4D">
        <w:rPr>
          <w:rFonts w:asciiTheme="majorBidi" w:hAnsiTheme="majorBidi" w:cstheme="majorBidi"/>
          <w:b/>
          <w:bCs/>
          <w:i/>
          <w:iCs/>
          <w:sz w:val="24"/>
          <w:szCs w:val="24"/>
          <w:u w:val="single"/>
        </w:rPr>
        <w:t xml:space="preserve"> Care Med</w:t>
      </w:r>
      <w:r w:rsidRPr="00F37F4D">
        <w:rPr>
          <w:rFonts w:asciiTheme="majorBidi" w:hAnsiTheme="majorBidi" w:cstheme="majorBidi"/>
          <w:sz w:val="24"/>
          <w:szCs w:val="24"/>
        </w:rPr>
        <w:t>, 158:1190.</w:t>
      </w:r>
    </w:p>
  </w:footnote>
  <w:footnote w:id="40">
    <w:p w:rsidR="00314044" w:rsidRPr="00F37F4D" w:rsidRDefault="00314044" w:rsidP="002C591A">
      <w:pPr>
        <w:spacing w:after="0" w:line="240" w:lineRule="auto"/>
        <w:ind w:left="284" w:hanging="284"/>
        <w:jc w:val="both"/>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w:t>
      </w:r>
      <w:proofErr w:type="spellStart"/>
      <w:r w:rsidRPr="00F37F4D">
        <w:rPr>
          <w:rFonts w:asciiTheme="majorBidi" w:hAnsiTheme="majorBidi" w:cstheme="majorBidi"/>
          <w:sz w:val="24"/>
          <w:szCs w:val="24"/>
        </w:rPr>
        <w:t>Troosters</w:t>
      </w:r>
      <w:proofErr w:type="spellEnd"/>
      <w:r w:rsidRPr="00F37F4D">
        <w:rPr>
          <w:rFonts w:asciiTheme="majorBidi" w:hAnsiTheme="majorBidi" w:cstheme="majorBidi"/>
          <w:sz w:val="24"/>
          <w:szCs w:val="24"/>
        </w:rPr>
        <w:t xml:space="preserve">, T., </w:t>
      </w:r>
      <w:r w:rsidRPr="00F37F4D">
        <w:rPr>
          <w:rFonts w:asciiTheme="majorBidi" w:hAnsiTheme="majorBidi" w:cstheme="majorBidi"/>
          <w:i/>
          <w:iCs/>
          <w:sz w:val="24"/>
          <w:szCs w:val="24"/>
        </w:rPr>
        <w:t>et al</w:t>
      </w:r>
      <w:r w:rsidRPr="00F37F4D">
        <w:rPr>
          <w:rFonts w:asciiTheme="majorBidi" w:hAnsiTheme="majorBidi" w:cstheme="majorBidi"/>
          <w:sz w:val="24"/>
          <w:szCs w:val="24"/>
        </w:rPr>
        <w:t xml:space="preserve">., (2007). </w:t>
      </w:r>
      <w:proofErr w:type="gramStart"/>
      <w:r w:rsidRPr="00F37F4D">
        <w:rPr>
          <w:rFonts w:asciiTheme="majorBidi" w:hAnsiTheme="majorBidi" w:cstheme="majorBidi"/>
          <w:sz w:val="24"/>
          <w:szCs w:val="24"/>
        </w:rPr>
        <w:t>Pulmonary rehabilitation in chronic obstructive pulmonary disease.</w:t>
      </w:r>
      <w:proofErr w:type="gramEnd"/>
      <w:r w:rsidRPr="00F37F4D">
        <w:rPr>
          <w:rFonts w:asciiTheme="majorBidi" w:hAnsiTheme="majorBidi" w:cstheme="majorBidi"/>
          <w:sz w:val="24"/>
          <w:szCs w:val="24"/>
        </w:rPr>
        <w:t xml:space="preserve"> </w:t>
      </w:r>
      <w:r w:rsidRPr="00F37F4D">
        <w:rPr>
          <w:rFonts w:asciiTheme="majorBidi" w:hAnsiTheme="majorBidi" w:cstheme="majorBidi"/>
          <w:b/>
          <w:bCs/>
          <w:i/>
          <w:iCs/>
          <w:sz w:val="24"/>
          <w:szCs w:val="24"/>
          <w:u w:val="single"/>
        </w:rPr>
        <w:t>Respiratory Medicine: COPD</w:t>
      </w:r>
      <w:r w:rsidRPr="00F37F4D">
        <w:rPr>
          <w:rFonts w:asciiTheme="majorBidi" w:hAnsiTheme="majorBidi" w:cstheme="majorBidi"/>
          <w:b/>
          <w:bCs/>
          <w:sz w:val="24"/>
          <w:szCs w:val="24"/>
          <w:u w:val="single"/>
        </w:rPr>
        <w:t>,</w:t>
      </w:r>
      <w:r w:rsidRPr="00F37F4D">
        <w:rPr>
          <w:rFonts w:asciiTheme="majorBidi" w:hAnsiTheme="majorBidi" w:cstheme="majorBidi"/>
          <w:sz w:val="24"/>
          <w:szCs w:val="24"/>
        </w:rPr>
        <w:t xml:space="preserve"> 3(2), 57-64. </w:t>
      </w:r>
    </w:p>
  </w:footnote>
  <w:footnote w:id="41">
    <w:p w:rsidR="00314044" w:rsidRPr="00F37F4D" w:rsidRDefault="00314044" w:rsidP="002C591A">
      <w:pPr>
        <w:spacing w:after="0" w:line="240" w:lineRule="auto"/>
        <w:ind w:left="284" w:hanging="284"/>
        <w:jc w:val="both"/>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w:t>
      </w:r>
      <w:proofErr w:type="spellStart"/>
      <w:r w:rsidRPr="00F37F4D">
        <w:rPr>
          <w:rFonts w:asciiTheme="majorBidi" w:hAnsiTheme="majorBidi" w:cstheme="majorBidi"/>
          <w:sz w:val="24"/>
          <w:szCs w:val="24"/>
        </w:rPr>
        <w:t>Bauldoff</w:t>
      </w:r>
      <w:proofErr w:type="spellEnd"/>
      <w:r w:rsidRPr="00F37F4D">
        <w:rPr>
          <w:rFonts w:asciiTheme="majorBidi" w:hAnsiTheme="majorBidi" w:cstheme="majorBidi"/>
          <w:sz w:val="24"/>
          <w:szCs w:val="24"/>
        </w:rPr>
        <w:t xml:space="preserve">, G. S. </w:t>
      </w:r>
      <w:r w:rsidRPr="00F37F4D">
        <w:rPr>
          <w:rFonts w:asciiTheme="majorBidi" w:hAnsiTheme="majorBidi" w:cstheme="majorBidi"/>
          <w:i/>
          <w:iCs/>
          <w:sz w:val="24"/>
          <w:szCs w:val="24"/>
        </w:rPr>
        <w:t>et al</w:t>
      </w:r>
      <w:r w:rsidRPr="00F37F4D">
        <w:rPr>
          <w:rFonts w:asciiTheme="majorBidi" w:hAnsiTheme="majorBidi" w:cstheme="majorBidi"/>
          <w:sz w:val="24"/>
          <w:szCs w:val="24"/>
        </w:rPr>
        <w:t xml:space="preserve">., (1996). Home-based, upper-arm exercise training for patients with chronic obstructive pulmonary disease. Heart &amp; Lung, </w:t>
      </w:r>
      <w:proofErr w:type="gramStart"/>
      <w:r w:rsidRPr="00F37F4D">
        <w:rPr>
          <w:rFonts w:asciiTheme="majorBidi" w:hAnsiTheme="majorBidi" w:cstheme="majorBidi"/>
          <w:b/>
          <w:bCs/>
          <w:i/>
          <w:iCs/>
          <w:sz w:val="24"/>
          <w:szCs w:val="24"/>
          <w:u w:val="single"/>
        </w:rPr>
        <w:t>The</w:t>
      </w:r>
      <w:proofErr w:type="gramEnd"/>
      <w:r w:rsidRPr="00F37F4D">
        <w:rPr>
          <w:rFonts w:asciiTheme="majorBidi" w:hAnsiTheme="majorBidi" w:cstheme="majorBidi"/>
          <w:b/>
          <w:bCs/>
          <w:i/>
          <w:iCs/>
          <w:sz w:val="24"/>
          <w:szCs w:val="24"/>
          <w:u w:val="single"/>
        </w:rPr>
        <w:t xml:space="preserve"> Journal of Critical Care</w:t>
      </w:r>
      <w:r w:rsidRPr="00F37F4D">
        <w:rPr>
          <w:rFonts w:asciiTheme="majorBidi" w:hAnsiTheme="majorBidi" w:cstheme="majorBidi"/>
          <w:sz w:val="24"/>
          <w:szCs w:val="24"/>
        </w:rPr>
        <w:t xml:space="preserve">, 25(4), 288-294. </w:t>
      </w:r>
    </w:p>
  </w:footnote>
  <w:footnote w:id="42">
    <w:p w:rsidR="00314044" w:rsidRPr="00F37F4D" w:rsidRDefault="00314044" w:rsidP="002C591A">
      <w:pPr>
        <w:autoSpaceDE w:val="0"/>
        <w:autoSpaceDN w:val="0"/>
        <w:adjustRightInd w:val="0"/>
        <w:spacing w:after="0" w:line="240" w:lineRule="auto"/>
        <w:ind w:left="284" w:hanging="284"/>
        <w:jc w:val="both"/>
        <w:rPr>
          <w:rFonts w:asciiTheme="majorBidi" w:hAnsiTheme="majorBidi" w:cstheme="majorBidi"/>
          <w:sz w:val="24"/>
          <w:szCs w:val="24"/>
          <w:rtl/>
        </w:rPr>
      </w:pPr>
      <w:r w:rsidRPr="00F37F4D">
        <w:rPr>
          <w:rStyle w:val="FootnoteReference"/>
          <w:rFonts w:asciiTheme="majorBidi" w:hAnsiTheme="majorBidi" w:cstheme="majorBidi"/>
          <w:sz w:val="24"/>
          <w:szCs w:val="24"/>
          <w:vertAlign w:val="baseline"/>
        </w:rPr>
        <w:footnoteRef/>
      </w:r>
      <w:r w:rsidRPr="00F37F4D">
        <w:rPr>
          <w:rFonts w:asciiTheme="majorBidi" w:hAnsiTheme="majorBidi" w:cstheme="majorBidi"/>
          <w:sz w:val="24"/>
          <w:szCs w:val="24"/>
          <w:lang w:bidi="ar-IQ"/>
        </w:rPr>
        <w:t xml:space="preserve">- </w:t>
      </w:r>
      <w:r w:rsidRPr="00F37F4D">
        <w:rPr>
          <w:rFonts w:asciiTheme="majorBidi" w:hAnsiTheme="majorBidi" w:cstheme="majorBidi"/>
          <w:sz w:val="24"/>
          <w:szCs w:val="24"/>
        </w:rPr>
        <w:t xml:space="preserve">Geddes EL, </w:t>
      </w:r>
      <w:r w:rsidRPr="00F37F4D">
        <w:rPr>
          <w:rFonts w:asciiTheme="majorBidi" w:hAnsiTheme="majorBidi" w:cstheme="majorBidi"/>
          <w:i/>
          <w:iCs/>
          <w:sz w:val="24"/>
          <w:szCs w:val="24"/>
        </w:rPr>
        <w:t>et al</w:t>
      </w:r>
      <w:r w:rsidRPr="00F37F4D">
        <w:rPr>
          <w:rFonts w:asciiTheme="majorBidi" w:hAnsiTheme="majorBidi" w:cstheme="majorBidi"/>
          <w:sz w:val="24"/>
          <w:szCs w:val="24"/>
        </w:rPr>
        <w:t xml:space="preserve">., (2005). Inspiratory muscle training </w:t>
      </w:r>
      <w:proofErr w:type="spellStart"/>
      <w:r w:rsidRPr="00F37F4D">
        <w:rPr>
          <w:rFonts w:asciiTheme="majorBidi" w:hAnsiTheme="majorBidi" w:cstheme="majorBidi"/>
          <w:sz w:val="24"/>
          <w:szCs w:val="24"/>
        </w:rPr>
        <w:t>inadults</w:t>
      </w:r>
      <w:proofErr w:type="spellEnd"/>
      <w:r w:rsidRPr="00F37F4D">
        <w:rPr>
          <w:rFonts w:asciiTheme="majorBidi" w:hAnsiTheme="majorBidi" w:cstheme="majorBidi"/>
          <w:sz w:val="24"/>
          <w:szCs w:val="24"/>
        </w:rPr>
        <w:t xml:space="preserve"> with chronic obstructive pulmonary disease: A systematic review. </w:t>
      </w:r>
      <w:proofErr w:type="spellStart"/>
      <w:r w:rsidRPr="00F37F4D">
        <w:rPr>
          <w:rFonts w:asciiTheme="majorBidi" w:hAnsiTheme="majorBidi" w:cstheme="majorBidi"/>
          <w:b/>
          <w:bCs/>
          <w:i/>
          <w:iCs/>
          <w:sz w:val="24"/>
          <w:szCs w:val="24"/>
          <w:u w:val="single"/>
        </w:rPr>
        <w:t>Respir</w:t>
      </w:r>
      <w:proofErr w:type="spellEnd"/>
      <w:r w:rsidRPr="00F37F4D">
        <w:rPr>
          <w:rFonts w:asciiTheme="majorBidi" w:hAnsiTheme="majorBidi" w:cstheme="majorBidi"/>
          <w:b/>
          <w:bCs/>
          <w:i/>
          <w:iCs/>
          <w:sz w:val="24"/>
          <w:szCs w:val="24"/>
          <w:u w:val="single"/>
        </w:rPr>
        <w:t xml:space="preserve"> Med</w:t>
      </w:r>
      <w:r w:rsidRPr="00F37F4D">
        <w:rPr>
          <w:rFonts w:asciiTheme="majorBidi" w:hAnsiTheme="majorBidi" w:cstheme="majorBidi"/>
          <w:sz w:val="24"/>
          <w:szCs w:val="24"/>
        </w:rPr>
        <w:t>, 99: 1440–1458.</w:t>
      </w:r>
    </w:p>
  </w:footnote>
  <w:footnote w:id="43">
    <w:p w:rsidR="00314044" w:rsidRPr="00F37F4D" w:rsidRDefault="00314044" w:rsidP="002C591A">
      <w:pPr>
        <w:spacing w:after="0"/>
        <w:ind w:left="284" w:hanging="284"/>
        <w:jc w:val="both"/>
        <w:rPr>
          <w:rFonts w:asciiTheme="majorBidi" w:hAnsiTheme="majorBidi" w:cstheme="majorBidi"/>
          <w:sz w:val="24"/>
          <w:szCs w:val="24"/>
        </w:rPr>
      </w:pPr>
      <w:r w:rsidRPr="00F37F4D">
        <w:rPr>
          <w:rStyle w:val="FootnoteReference"/>
          <w:rFonts w:asciiTheme="majorBidi" w:hAnsiTheme="majorBidi" w:cstheme="majorBidi"/>
          <w:sz w:val="24"/>
          <w:szCs w:val="24"/>
          <w:vertAlign w:val="baseline"/>
        </w:rPr>
        <w:footnoteRef/>
      </w:r>
      <w:r w:rsidRPr="00F37F4D">
        <w:rPr>
          <w:rFonts w:asciiTheme="majorBidi" w:hAnsiTheme="majorBidi" w:cstheme="majorBidi"/>
          <w:sz w:val="24"/>
          <w:szCs w:val="24"/>
          <w:rtl/>
          <w:lang w:bidi="ar-IQ"/>
        </w:rPr>
        <w:t>-</w:t>
      </w:r>
      <w:r w:rsidRPr="00F37F4D">
        <w:rPr>
          <w:rFonts w:asciiTheme="majorBidi" w:hAnsiTheme="majorBidi" w:cstheme="majorBidi"/>
          <w:sz w:val="24"/>
          <w:szCs w:val="24"/>
        </w:rPr>
        <w:t xml:space="preserve">Larson JL, </w:t>
      </w:r>
      <w:r w:rsidRPr="00F37F4D">
        <w:rPr>
          <w:rFonts w:asciiTheme="majorBidi" w:hAnsiTheme="majorBidi" w:cstheme="majorBidi"/>
          <w:i/>
          <w:iCs/>
          <w:sz w:val="24"/>
          <w:szCs w:val="24"/>
        </w:rPr>
        <w:t>et al</w:t>
      </w:r>
      <w:r w:rsidRPr="00F37F4D">
        <w:rPr>
          <w:rFonts w:asciiTheme="majorBidi" w:hAnsiTheme="majorBidi" w:cstheme="majorBidi"/>
          <w:sz w:val="24"/>
          <w:szCs w:val="24"/>
        </w:rPr>
        <w:t xml:space="preserve">. </w:t>
      </w:r>
      <w:proofErr w:type="gramStart"/>
      <w:r w:rsidRPr="00F37F4D">
        <w:rPr>
          <w:rFonts w:asciiTheme="majorBidi" w:hAnsiTheme="majorBidi" w:cstheme="majorBidi"/>
          <w:sz w:val="24"/>
          <w:szCs w:val="24"/>
        </w:rPr>
        <w:t>(1986). Inspiratory muscle training with a pressure threshold breathing device in patients with chronic obstructive pulmonary disease (abstract).</w:t>
      </w:r>
      <w:proofErr w:type="gramEnd"/>
      <w:r w:rsidRPr="00F37F4D">
        <w:rPr>
          <w:rFonts w:asciiTheme="majorBidi" w:hAnsiTheme="majorBidi" w:cstheme="majorBidi"/>
          <w:sz w:val="24"/>
          <w:szCs w:val="24"/>
        </w:rPr>
        <w:t xml:space="preserve"> </w:t>
      </w:r>
      <w:proofErr w:type="gramStart"/>
      <w:r w:rsidRPr="00F37F4D">
        <w:rPr>
          <w:rFonts w:asciiTheme="majorBidi" w:hAnsiTheme="majorBidi" w:cstheme="majorBidi"/>
          <w:b/>
          <w:bCs/>
          <w:i/>
          <w:iCs/>
          <w:sz w:val="24"/>
          <w:szCs w:val="24"/>
          <w:u w:val="single"/>
        </w:rPr>
        <w:t>Am</w:t>
      </w:r>
      <w:proofErr w:type="gramEnd"/>
      <w:r w:rsidRPr="00F37F4D">
        <w:rPr>
          <w:rFonts w:asciiTheme="majorBidi" w:hAnsiTheme="majorBidi" w:cstheme="majorBidi"/>
          <w:b/>
          <w:bCs/>
          <w:i/>
          <w:iCs/>
          <w:sz w:val="24"/>
          <w:szCs w:val="24"/>
          <w:u w:val="single"/>
        </w:rPr>
        <w:t xml:space="preserve"> Rev </w:t>
      </w:r>
      <w:proofErr w:type="spellStart"/>
      <w:r w:rsidRPr="00F37F4D">
        <w:rPr>
          <w:rFonts w:asciiTheme="majorBidi" w:hAnsiTheme="majorBidi" w:cstheme="majorBidi"/>
          <w:b/>
          <w:bCs/>
          <w:i/>
          <w:iCs/>
          <w:sz w:val="24"/>
          <w:szCs w:val="24"/>
          <w:u w:val="single"/>
        </w:rPr>
        <w:t>Resp</w:t>
      </w:r>
      <w:proofErr w:type="spellEnd"/>
      <w:r w:rsidRPr="00F37F4D">
        <w:rPr>
          <w:rFonts w:asciiTheme="majorBidi" w:hAnsiTheme="majorBidi" w:cstheme="majorBidi"/>
          <w:b/>
          <w:bCs/>
          <w:i/>
          <w:iCs/>
          <w:sz w:val="24"/>
          <w:szCs w:val="24"/>
          <w:u w:val="single"/>
        </w:rPr>
        <w:t xml:space="preserve"> Dis</w:t>
      </w:r>
      <w:r w:rsidRPr="00F37F4D">
        <w:rPr>
          <w:rFonts w:asciiTheme="majorBidi" w:hAnsiTheme="majorBidi" w:cstheme="majorBidi"/>
          <w:sz w:val="24"/>
          <w:szCs w:val="24"/>
        </w:rPr>
        <w:t>, 133:A100.</w:t>
      </w:r>
    </w:p>
  </w:footnote>
  <w:footnote w:id="44">
    <w:p w:rsidR="00314044" w:rsidRPr="0096169B" w:rsidRDefault="00314044" w:rsidP="004479B0">
      <w:pPr>
        <w:autoSpaceDE w:val="0"/>
        <w:autoSpaceDN w:val="0"/>
        <w:adjustRightInd w:val="0"/>
        <w:spacing w:after="0" w:line="240" w:lineRule="auto"/>
        <w:ind w:left="284" w:hanging="284"/>
        <w:jc w:val="both"/>
        <w:rPr>
          <w:rFonts w:asciiTheme="majorBidi" w:hAnsiTheme="majorBidi" w:cstheme="majorBidi"/>
          <w:sz w:val="24"/>
          <w:szCs w:val="24"/>
          <w:rtl/>
        </w:rPr>
      </w:pPr>
      <w:r w:rsidRPr="0096169B">
        <w:rPr>
          <w:rFonts w:asciiTheme="majorBidi" w:hAnsiTheme="majorBidi" w:cstheme="majorBidi"/>
          <w:sz w:val="24"/>
          <w:szCs w:val="24"/>
        </w:rPr>
        <w:footnoteRef/>
      </w:r>
      <w:r w:rsidRPr="0096169B">
        <w:rPr>
          <w:rFonts w:asciiTheme="majorBidi" w:hAnsiTheme="majorBidi" w:cstheme="majorBidi"/>
          <w:sz w:val="24"/>
          <w:szCs w:val="24"/>
        </w:rPr>
        <w:t xml:space="preserve">- Weiner P, </w:t>
      </w:r>
      <w:r w:rsidRPr="0096169B">
        <w:rPr>
          <w:rFonts w:asciiTheme="majorBidi" w:hAnsiTheme="majorBidi" w:cstheme="majorBidi"/>
          <w:i/>
          <w:iCs/>
          <w:sz w:val="24"/>
          <w:szCs w:val="24"/>
          <w:lang w:val="en-US"/>
        </w:rPr>
        <w:t>et al</w:t>
      </w:r>
      <w:r w:rsidRPr="0096169B">
        <w:rPr>
          <w:rFonts w:asciiTheme="majorBidi" w:hAnsiTheme="majorBidi" w:cstheme="majorBidi"/>
          <w:sz w:val="24"/>
          <w:szCs w:val="24"/>
        </w:rPr>
        <w:t xml:space="preserve">., (1992). Inspiratory Muscle Training Combined with General Exercise Reconditioning in Patients with COPD. </w:t>
      </w:r>
      <w:proofErr w:type="gramStart"/>
      <w:r w:rsidRPr="0096169B">
        <w:rPr>
          <w:rFonts w:asciiTheme="majorBidi" w:hAnsiTheme="majorBidi" w:cstheme="majorBidi"/>
          <w:b/>
          <w:bCs/>
          <w:i/>
          <w:iCs/>
          <w:sz w:val="24"/>
          <w:szCs w:val="24"/>
          <w:u w:val="single"/>
        </w:rPr>
        <w:t>Chest</w:t>
      </w:r>
      <w:r w:rsidRPr="0096169B">
        <w:rPr>
          <w:rFonts w:asciiTheme="majorBidi" w:hAnsiTheme="majorBidi" w:cstheme="majorBidi"/>
          <w:sz w:val="24"/>
          <w:szCs w:val="24"/>
        </w:rPr>
        <w:t xml:space="preserve">  102:1351</w:t>
      </w:r>
      <w:proofErr w:type="gramEnd"/>
      <w:r w:rsidRPr="0096169B">
        <w:rPr>
          <w:rFonts w:asciiTheme="majorBidi" w:hAnsiTheme="majorBidi" w:cstheme="majorBidi"/>
          <w:sz w:val="24"/>
          <w:szCs w:val="24"/>
        </w:rPr>
        <w:t>-1356.</w:t>
      </w:r>
    </w:p>
  </w:footnote>
  <w:footnote w:id="45">
    <w:p w:rsidR="00314044" w:rsidRPr="00F37F4D" w:rsidRDefault="00314044" w:rsidP="00C65C4E">
      <w:pPr>
        <w:autoSpaceDE w:val="0"/>
        <w:autoSpaceDN w:val="0"/>
        <w:adjustRightInd w:val="0"/>
        <w:spacing w:after="0" w:line="240" w:lineRule="auto"/>
        <w:ind w:left="284" w:hanging="284"/>
        <w:jc w:val="both"/>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Reid W &amp; </w:t>
      </w:r>
      <w:proofErr w:type="spellStart"/>
      <w:r w:rsidRPr="00F37F4D">
        <w:rPr>
          <w:rFonts w:asciiTheme="majorBidi" w:hAnsiTheme="majorBidi" w:cstheme="majorBidi"/>
          <w:sz w:val="24"/>
          <w:szCs w:val="24"/>
        </w:rPr>
        <w:t>Dechman</w:t>
      </w:r>
      <w:proofErr w:type="spellEnd"/>
      <w:r w:rsidRPr="00F37F4D">
        <w:rPr>
          <w:rFonts w:asciiTheme="majorBidi" w:hAnsiTheme="majorBidi" w:cstheme="majorBidi"/>
          <w:sz w:val="24"/>
          <w:szCs w:val="24"/>
        </w:rPr>
        <w:t xml:space="preserve">, (1995). </w:t>
      </w:r>
      <w:proofErr w:type="gramStart"/>
      <w:r w:rsidRPr="00F37F4D">
        <w:rPr>
          <w:rFonts w:asciiTheme="majorBidi" w:hAnsiTheme="majorBidi" w:cstheme="majorBidi"/>
          <w:sz w:val="24"/>
          <w:szCs w:val="24"/>
        </w:rPr>
        <w:t>Considerations When Testing and Training the Respiratory Muscles.</w:t>
      </w:r>
      <w:proofErr w:type="gramEnd"/>
      <w:r w:rsidRPr="00F37F4D">
        <w:rPr>
          <w:rFonts w:asciiTheme="majorBidi" w:hAnsiTheme="majorBidi" w:cstheme="majorBidi"/>
          <w:sz w:val="24"/>
          <w:szCs w:val="24"/>
        </w:rPr>
        <w:t xml:space="preserve"> </w:t>
      </w:r>
      <w:proofErr w:type="spellStart"/>
      <w:r w:rsidRPr="00F37F4D">
        <w:rPr>
          <w:rFonts w:asciiTheme="majorBidi" w:hAnsiTheme="majorBidi" w:cstheme="majorBidi"/>
          <w:b/>
          <w:bCs/>
          <w:i/>
          <w:iCs/>
          <w:sz w:val="24"/>
          <w:szCs w:val="24"/>
          <w:u w:val="single"/>
        </w:rPr>
        <w:t>Phys</w:t>
      </w:r>
      <w:proofErr w:type="spellEnd"/>
      <w:r w:rsidRPr="00F37F4D">
        <w:rPr>
          <w:rFonts w:asciiTheme="majorBidi" w:hAnsiTheme="majorBidi" w:cstheme="majorBidi"/>
          <w:b/>
          <w:bCs/>
          <w:i/>
          <w:iCs/>
          <w:sz w:val="24"/>
          <w:szCs w:val="24"/>
          <w:u w:val="single"/>
        </w:rPr>
        <w:t xml:space="preserve"> </w:t>
      </w:r>
      <w:proofErr w:type="spellStart"/>
      <w:r w:rsidRPr="00F37F4D">
        <w:rPr>
          <w:rFonts w:asciiTheme="majorBidi" w:hAnsiTheme="majorBidi" w:cstheme="majorBidi"/>
          <w:b/>
          <w:bCs/>
          <w:i/>
          <w:iCs/>
          <w:sz w:val="24"/>
          <w:szCs w:val="24"/>
          <w:u w:val="single"/>
        </w:rPr>
        <w:t>ther</w:t>
      </w:r>
      <w:proofErr w:type="spellEnd"/>
      <w:r w:rsidRPr="00F37F4D">
        <w:rPr>
          <w:rFonts w:asciiTheme="majorBidi" w:hAnsiTheme="majorBidi" w:cstheme="majorBidi"/>
          <w:sz w:val="24"/>
          <w:szCs w:val="24"/>
        </w:rPr>
        <w:t>, 75:971-982.</w:t>
      </w:r>
    </w:p>
  </w:footnote>
  <w:footnote w:id="46">
    <w:p w:rsidR="00314044" w:rsidRPr="00F37F4D" w:rsidRDefault="00314044" w:rsidP="00C65C4E">
      <w:pPr>
        <w:autoSpaceDE w:val="0"/>
        <w:autoSpaceDN w:val="0"/>
        <w:adjustRightInd w:val="0"/>
        <w:spacing w:after="0" w:line="240" w:lineRule="auto"/>
        <w:ind w:left="284" w:hanging="284"/>
        <w:jc w:val="both"/>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Goldstein R, </w:t>
      </w:r>
      <w:r w:rsidRPr="00F37F4D">
        <w:rPr>
          <w:rFonts w:asciiTheme="majorBidi" w:hAnsiTheme="majorBidi" w:cstheme="majorBidi"/>
          <w:i/>
          <w:iCs/>
          <w:sz w:val="24"/>
          <w:szCs w:val="24"/>
        </w:rPr>
        <w:t>et al</w:t>
      </w:r>
      <w:r w:rsidRPr="00F37F4D">
        <w:rPr>
          <w:rFonts w:asciiTheme="majorBidi" w:hAnsiTheme="majorBidi" w:cstheme="majorBidi"/>
          <w:sz w:val="24"/>
          <w:szCs w:val="24"/>
        </w:rPr>
        <w:t xml:space="preserve">., (1989). </w:t>
      </w:r>
      <w:proofErr w:type="gramStart"/>
      <w:r w:rsidRPr="00F37F4D">
        <w:rPr>
          <w:rFonts w:asciiTheme="majorBidi" w:hAnsiTheme="majorBidi" w:cstheme="majorBidi"/>
          <w:sz w:val="24"/>
          <w:szCs w:val="24"/>
        </w:rPr>
        <w:t>Applicability of a Threshold Loading Device for Inspiratory Muscle Testing and Training in Patients with COPD.</w:t>
      </w:r>
      <w:proofErr w:type="gramEnd"/>
      <w:r w:rsidRPr="00F37F4D">
        <w:rPr>
          <w:rFonts w:asciiTheme="majorBidi" w:hAnsiTheme="majorBidi" w:cstheme="majorBidi"/>
          <w:sz w:val="24"/>
          <w:szCs w:val="24"/>
        </w:rPr>
        <w:t xml:space="preserve"> </w:t>
      </w:r>
      <w:r w:rsidRPr="00F37F4D">
        <w:rPr>
          <w:rFonts w:asciiTheme="majorBidi" w:hAnsiTheme="majorBidi" w:cstheme="majorBidi"/>
          <w:b/>
          <w:bCs/>
          <w:i/>
          <w:iCs/>
          <w:sz w:val="24"/>
          <w:szCs w:val="24"/>
          <w:u w:val="single"/>
        </w:rPr>
        <w:t>Chest</w:t>
      </w:r>
      <w:r w:rsidRPr="00F37F4D">
        <w:rPr>
          <w:rFonts w:asciiTheme="majorBidi" w:hAnsiTheme="majorBidi" w:cstheme="majorBidi"/>
          <w:sz w:val="24"/>
          <w:szCs w:val="24"/>
        </w:rPr>
        <w:t>, 96:564-571.</w:t>
      </w:r>
    </w:p>
  </w:footnote>
  <w:footnote w:id="47">
    <w:p w:rsidR="00314044" w:rsidRPr="00F37F4D" w:rsidRDefault="00314044" w:rsidP="00AC5E55">
      <w:pPr>
        <w:autoSpaceDE w:val="0"/>
        <w:autoSpaceDN w:val="0"/>
        <w:adjustRightInd w:val="0"/>
        <w:spacing w:after="0" w:line="240" w:lineRule="auto"/>
        <w:ind w:left="284" w:hanging="284"/>
        <w:jc w:val="both"/>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Weiner P, </w:t>
      </w:r>
      <w:r w:rsidRPr="00F37F4D">
        <w:rPr>
          <w:rFonts w:asciiTheme="majorBidi" w:hAnsiTheme="majorBidi" w:cstheme="majorBidi"/>
          <w:i/>
          <w:iCs/>
          <w:sz w:val="24"/>
          <w:szCs w:val="24"/>
        </w:rPr>
        <w:t>et al</w:t>
      </w:r>
      <w:r w:rsidRPr="00F37F4D">
        <w:rPr>
          <w:rFonts w:asciiTheme="majorBidi" w:hAnsiTheme="majorBidi" w:cstheme="majorBidi"/>
          <w:sz w:val="24"/>
          <w:szCs w:val="24"/>
        </w:rPr>
        <w:t xml:space="preserve">., (1992). </w:t>
      </w:r>
      <w:proofErr w:type="spellStart"/>
      <w:r>
        <w:rPr>
          <w:rFonts w:asciiTheme="majorBidi" w:hAnsiTheme="majorBidi" w:cstheme="majorBidi"/>
          <w:sz w:val="24"/>
          <w:szCs w:val="24"/>
        </w:rPr>
        <w:t>Op.cit</w:t>
      </w:r>
      <w:proofErr w:type="spellEnd"/>
      <w:r>
        <w:rPr>
          <w:rFonts w:asciiTheme="majorBidi" w:hAnsiTheme="majorBidi" w:cstheme="majorBidi"/>
          <w:sz w:val="24"/>
          <w:szCs w:val="24"/>
        </w:rPr>
        <w:t>,</w:t>
      </w:r>
      <w:r w:rsidRPr="00F37F4D">
        <w:rPr>
          <w:rFonts w:asciiTheme="majorBidi" w:hAnsiTheme="majorBidi" w:cstheme="majorBidi"/>
          <w:sz w:val="24"/>
          <w:szCs w:val="24"/>
        </w:rPr>
        <w:t xml:space="preserve"> 102:1351-1356.</w:t>
      </w:r>
    </w:p>
  </w:footnote>
  <w:footnote w:id="48">
    <w:p w:rsidR="00314044" w:rsidRPr="00F37F4D" w:rsidRDefault="00314044" w:rsidP="008C3AB7">
      <w:pPr>
        <w:autoSpaceDE w:val="0"/>
        <w:autoSpaceDN w:val="0"/>
        <w:adjustRightInd w:val="0"/>
        <w:spacing w:after="0" w:line="240" w:lineRule="auto"/>
        <w:ind w:left="284" w:hanging="284"/>
        <w:jc w:val="lowKashida"/>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w:t>
      </w:r>
      <w:proofErr w:type="spellStart"/>
      <w:r w:rsidRPr="00F37F4D">
        <w:rPr>
          <w:rFonts w:asciiTheme="majorBidi" w:hAnsiTheme="majorBidi" w:cstheme="majorBidi"/>
          <w:sz w:val="24"/>
          <w:szCs w:val="24"/>
        </w:rPr>
        <w:t>Ries</w:t>
      </w:r>
      <w:proofErr w:type="spellEnd"/>
      <w:r w:rsidRPr="00F37F4D">
        <w:rPr>
          <w:rFonts w:asciiTheme="majorBidi" w:hAnsiTheme="majorBidi" w:cstheme="majorBidi"/>
          <w:sz w:val="24"/>
          <w:szCs w:val="24"/>
        </w:rPr>
        <w:t xml:space="preserve"> AL, </w:t>
      </w:r>
      <w:r w:rsidRPr="00F37F4D">
        <w:rPr>
          <w:rFonts w:asciiTheme="majorBidi" w:hAnsiTheme="majorBidi" w:cstheme="majorBidi"/>
          <w:i/>
          <w:iCs/>
          <w:sz w:val="24"/>
          <w:szCs w:val="24"/>
        </w:rPr>
        <w:t>et al</w:t>
      </w:r>
      <w:r w:rsidRPr="00F37F4D">
        <w:rPr>
          <w:rFonts w:asciiTheme="majorBidi" w:hAnsiTheme="majorBidi" w:cstheme="majorBidi"/>
          <w:sz w:val="24"/>
          <w:szCs w:val="24"/>
        </w:rPr>
        <w:t xml:space="preserve">., (2003). Maintenance after pulmonary rehabilitation in chronic lung disease: a randomised trial. </w:t>
      </w:r>
      <w:r w:rsidRPr="00F37F4D">
        <w:rPr>
          <w:rFonts w:asciiTheme="majorBidi" w:hAnsiTheme="majorBidi" w:cstheme="majorBidi"/>
          <w:b/>
          <w:bCs/>
          <w:i/>
          <w:iCs/>
          <w:sz w:val="24"/>
          <w:szCs w:val="24"/>
          <w:u w:val="single"/>
        </w:rPr>
        <w:t xml:space="preserve">Am J </w:t>
      </w:r>
      <w:proofErr w:type="spellStart"/>
      <w:r w:rsidRPr="00F37F4D">
        <w:rPr>
          <w:rFonts w:asciiTheme="majorBidi" w:hAnsiTheme="majorBidi" w:cstheme="majorBidi"/>
          <w:b/>
          <w:bCs/>
          <w:i/>
          <w:iCs/>
          <w:sz w:val="24"/>
          <w:szCs w:val="24"/>
          <w:u w:val="single"/>
        </w:rPr>
        <w:t>Crit</w:t>
      </w:r>
      <w:proofErr w:type="spellEnd"/>
      <w:r w:rsidRPr="00F37F4D">
        <w:rPr>
          <w:rFonts w:asciiTheme="majorBidi" w:hAnsiTheme="majorBidi" w:cstheme="majorBidi"/>
          <w:b/>
          <w:bCs/>
          <w:i/>
          <w:iCs/>
          <w:sz w:val="24"/>
          <w:szCs w:val="24"/>
          <w:u w:val="single"/>
        </w:rPr>
        <w:t xml:space="preserve"> Care </w:t>
      </w:r>
      <w:proofErr w:type="spellStart"/>
      <w:r w:rsidRPr="00F37F4D">
        <w:rPr>
          <w:rFonts w:asciiTheme="majorBidi" w:hAnsiTheme="majorBidi" w:cstheme="majorBidi"/>
          <w:b/>
          <w:bCs/>
          <w:i/>
          <w:iCs/>
          <w:sz w:val="24"/>
          <w:szCs w:val="24"/>
          <w:u w:val="single"/>
        </w:rPr>
        <w:t>Respir</w:t>
      </w:r>
      <w:proofErr w:type="spellEnd"/>
      <w:r w:rsidRPr="00F37F4D">
        <w:rPr>
          <w:rFonts w:asciiTheme="majorBidi" w:hAnsiTheme="majorBidi" w:cstheme="majorBidi"/>
          <w:b/>
          <w:bCs/>
          <w:i/>
          <w:iCs/>
          <w:sz w:val="24"/>
          <w:szCs w:val="24"/>
          <w:u w:val="single"/>
        </w:rPr>
        <w:t xml:space="preserve"> Med</w:t>
      </w:r>
      <w:r w:rsidRPr="00F37F4D">
        <w:rPr>
          <w:rFonts w:asciiTheme="majorBidi" w:hAnsiTheme="majorBidi" w:cstheme="majorBidi"/>
          <w:sz w:val="24"/>
          <w:szCs w:val="24"/>
        </w:rPr>
        <w:t>, 167:880-</w:t>
      </w:r>
      <w:proofErr w:type="gramStart"/>
      <w:r w:rsidRPr="00F37F4D">
        <w:rPr>
          <w:rFonts w:asciiTheme="majorBidi" w:hAnsiTheme="majorBidi" w:cstheme="majorBidi"/>
          <w:sz w:val="24"/>
          <w:szCs w:val="24"/>
        </w:rPr>
        <w:t>8.</w:t>
      </w:r>
      <w:proofErr w:type="gramEnd"/>
    </w:p>
  </w:footnote>
  <w:footnote w:id="49">
    <w:p w:rsidR="00314044" w:rsidRPr="00F37F4D" w:rsidRDefault="00314044" w:rsidP="008C3AB7">
      <w:pPr>
        <w:autoSpaceDE w:val="0"/>
        <w:autoSpaceDN w:val="0"/>
        <w:adjustRightInd w:val="0"/>
        <w:spacing w:after="0" w:line="240" w:lineRule="auto"/>
        <w:ind w:left="284" w:hanging="284"/>
        <w:jc w:val="lowKashida"/>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Bellamy D</w:t>
      </w:r>
      <w:proofErr w:type="gramStart"/>
      <w:r w:rsidRPr="00F37F4D">
        <w:rPr>
          <w:rFonts w:asciiTheme="majorBidi" w:hAnsiTheme="majorBidi" w:cstheme="majorBidi"/>
          <w:sz w:val="24"/>
          <w:szCs w:val="24"/>
        </w:rPr>
        <w:t xml:space="preserve">,  </w:t>
      </w:r>
      <w:r w:rsidRPr="00F37F4D">
        <w:rPr>
          <w:rFonts w:asciiTheme="majorBidi" w:hAnsiTheme="majorBidi" w:cstheme="majorBidi"/>
          <w:i/>
          <w:iCs/>
          <w:sz w:val="24"/>
          <w:szCs w:val="24"/>
        </w:rPr>
        <w:t>et</w:t>
      </w:r>
      <w:proofErr w:type="gramEnd"/>
      <w:r w:rsidRPr="00F37F4D">
        <w:rPr>
          <w:rFonts w:asciiTheme="majorBidi" w:hAnsiTheme="majorBidi" w:cstheme="majorBidi"/>
          <w:i/>
          <w:iCs/>
          <w:sz w:val="24"/>
          <w:szCs w:val="24"/>
        </w:rPr>
        <w:t xml:space="preserve"> al</w:t>
      </w:r>
      <w:r w:rsidRPr="00F37F4D">
        <w:rPr>
          <w:rFonts w:asciiTheme="majorBidi" w:hAnsiTheme="majorBidi" w:cstheme="majorBidi"/>
          <w:sz w:val="24"/>
          <w:szCs w:val="24"/>
        </w:rPr>
        <w:t xml:space="preserve">., (2006). International Primary Care Respiratory Group (IPCRG) Guidelines: Management of Chronic Obstructive Pulmonary Disease (COPD). </w:t>
      </w:r>
      <w:r w:rsidRPr="00F37F4D">
        <w:rPr>
          <w:rFonts w:asciiTheme="majorBidi" w:hAnsiTheme="majorBidi" w:cstheme="majorBidi"/>
          <w:b/>
          <w:bCs/>
          <w:i/>
          <w:iCs/>
          <w:sz w:val="24"/>
          <w:szCs w:val="24"/>
          <w:u w:val="single"/>
        </w:rPr>
        <w:t xml:space="preserve">Prim Care Res </w:t>
      </w:r>
      <w:proofErr w:type="spellStart"/>
      <w:r w:rsidRPr="00F37F4D">
        <w:rPr>
          <w:rFonts w:asciiTheme="majorBidi" w:hAnsiTheme="majorBidi" w:cstheme="majorBidi"/>
          <w:b/>
          <w:bCs/>
          <w:i/>
          <w:iCs/>
          <w:sz w:val="24"/>
          <w:szCs w:val="24"/>
          <w:u w:val="single"/>
        </w:rPr>
        <w:t>Jou</w:t>
      </w:r>
      <w:proofErr w:type="spellEnd"/>
      <w:r w:rsidRPr="00F37F4D">
        <w:rPr>
          <w:rFonts w:asciiTheme="majorBidi" w:hAnsiTheme="majorBidi" w:cstheme="majorBidi"/>
          <w:sz w:val="24"/>
          <w:szCs w:val="24"/>
        </w:rPr>
        <w:t xml:space="preserve">, 15: 48-57. </w:t>
      </w:r>
    </w:p>
  </w:footnote>
  <w:footnote w:id="50">
    <w:p w:rsidR="00314044" w:rsidRPr="00F37F4D" w:rsidRDefault="00314044" w:rsidP="008C3AB7">
      <w:pPr>
        <w:autoSpaceDE w:val="0"/>
        <w:autoSpaceDN w:val="0"/>
        <w:adjustRightInd w:val="0"/>
        <w:spacing w:after="0" w:line="240" w:lineRule="auto"/>
        <w:ind w:left="284" w:hanging="284"/>
        <w:jc w:val="lowKashida"/>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w:t>
      </w:r>
      <w:proofErr w:type="spellStart"/>
      <w:r w:rsidRPr="00F37F4D">
        <w:rPr>
          <w:rFonts w:asciiTheme="majorBidi" w:hAnsiTheme="majorBidi" w:cstheme="majorBidi"/>
          <w:sz w:val="24"/>
          <w:szCs w:val="24"/>
        </w:rPr>
        <w:t>Lacasse</w:t>
      </w:r>
      <w:proofErr w:type="spellEnd"/>
      <w:r w:rsidRPr="00F37F4D">
        <w:rPr>
          <w:rFonts w:asciiTheme="majorBidi" w:hAnsiTheme="majorBidi" w:cstheme="majorBidi"/>
          <w:sz w:val="24"/>
          <w:szCs w:val="24"/>
        </w:rPr>
        <w:t xml:space="preserve"> Y,</w:t>
      </w:r>
      <w:r w:rsidRPr="00F37F4D">
        <w:rPr>
          <w:rFonts w:asciiTheme="majorBidi" w:hAnsiTheme="majorBidi" w:cstheme="majorBidi"/>
          <w:sz w:val="24"/>
          <w:szCs w:val="24"/>
          <w:lang w:val="en-US"/>
        </w:rPr>
        <w:t xml:space="preserve"> </w:t>
      </w:r>
      <w:r w:rsidRPr="00F37F4D">
        <w:rPr>
          <w:rFonts w:asciiTheme="majorBidi" w:hAnsiTheme="majorBidi" w:cstheme="majorBidi"/>
          <w:i/>
          <w:iCs/>
          <w:sz w:val="24"/>
          <w:szCs w:val="24"/>
          <w:lang w:val="en-US"/>
        </w:rPr>
        <w:t>et al</w:t>
      </w:r>
      <w:r w:rsidRPr="00F37F4D">
        <w:rPr>
          <w:rFonts w:asciiTheme="majorBidi" w:hAnsiTheme="majorBidi" w:cstheme="majorBidi"/>
          <w:sz w:val="24"/>
          <w:szCs w:val="24"/>
        </w:rPr>
        <w:t xml:space="preserve">., (2006). </w:t>
      </w:r>
      <w:proofErr w:type="gramStart"/>
      <w:r w:rsidRPr="00F37F4D">
        <w:rPr>
          <w:rFonts w:asciiTheme="majorBidi" w:hAnsiTheme="majorBidi" w:cstheme="majorBidi"/>
          <w:sz w:val="24"/>
          <w:szCs w:val="24"/>
        </w:rPr>
        <w:t>Pulmonary rehabilitation for chronic obstructive pulmonary disease.</w:t>
      </w:r>
      <w:proofErr w:type="gramEnd"/>
      <w:r w:rsidRPr="00F37F4D">
        <w:rPr>
          <w:rFonts w:asciiTheme="majorBidi" w:hAnsiTheme="majorBidi" w:cstheme="majorBidi"/>
          <w:sz w:val="24"/>
          <w:szCs w:val="24"/>
        </w:rPr>
        <w:t xml:space="preserve"> </w:t>
      </w:r>
      <w:r w:rsidRPr="00F37F4D">
        <w:rPr>
          <w:rFonts w:asciiTheme="majorBidi" w:hAnsiTheme="majorBidi" w:cstheme="majorBidi"/>
          <w:b/>
          <w:bCs/>
          <w:i/>
          <w:iCs/>
          <w:sz w:val="24"/>
          <w:szCs w:val="24"/>
          <w:u w:val="single"/>
        </w:rPr>
        <w:t xml:space="preserve">Cochrane Database </w:t>
      </w:r>
      <w:proofErr w:type="spellStart"/>
      <w:r w:rsidRPr="00F37F4D">
        <w:rPr>
          <w:rFonts w:asciiTheme="majorBidi" w:hAnsiTheme="majorBidi" w:cstheme="majorBidi"/>
          <w:b/>
          <w:bCs/>
          <w:i/>
          <w:iCs/>
          <w:sz w:val="24"/>
          <w:szCs w:val="24"/>
          <w:u w:val="single"/>
        </w:rPr>
        <w:t>Syst</w:t>
      </w:r>
      <w:proofErr w:type="spellEnd"/>
      <w:r w:rsidRPr="00F37F4D">
        <w:rPr>
          <w:rFonts w:asciiTheme="majorBidi" w:hAnsiTheme="majorBidi" w:cstheme="majorBidi"/>
          <w:b/>
          <w:bCs/>
          <w:i/>
          <w:iCs/>
          <w:sz w:val="24"/>
          <w:szCs w:val="24"/>
          <w:u w:val="single"/>
        </w:rPr>
        <w:t xml:space="preserve"> Rev</w:t>
      </w:r>
      <w:r w:rsidRPr="00F37F4D">
        <w:rPr>
          <w:rFonts w:asciiTheme="majorBidi" w:hAnsiTheme="majorBidi" w:cstheme="majorBidi"/>
          <w:sz w:val="24"/>
          <w:szCs w:val="24"/>
        </w:rPr>
        <w:t>, 3:37-93.</w:t>
      </w:r>
    </w:p>
  </w:footnote>
  <w:footnote w:id="51">
    <w:p w:rsidR="00314044" w:rsidRPr="00F37F4D" w:rsidRDefault="00314044" w:rsidP="008C3AB7">
      <w:pPr>
        <w:autoSpaceDE w:val="0"/>
        <w:autoSpaceDN w:val="0"/>
        <w:adjustRightInd w:val="0"/>
        <w:spacing w:after="0" w:line="240" w:lineRule="auto"/>
        <w:ind w:left="284" w:hanging="284"/>
        <w:jc w:val="lowKashida"/>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w:t>
      </w:r>
      <w:proofErr w:type="spellStart"/>
      <w:r w:rsidRPr="00F37F4D">
        <w:rPr>
          <w:rFonts w:asciiTheme="majorBidi" w:hAnsiTheme="majorBidi" w:cstheme="majorBidi"/>
          <w:sz w:val="24"/>
          <w:szCs w:val="24"/>
        </w:rPr>
        <w:t>Gigliotti</w:t>
      </w:r>
      <w:proofErr w:type="spellEnd"/>
      <w:r w:rsidRPr="00F37F4D">
        <w:rPr>
          <w:rFonts w:asciiTheme="majorBidi" w:hAnsiTheme="majorBidi" w:cstheme="majorBidi"/>
          <w:sz w:val="24"/>
          <w:szCs w:val="24"/>
        </w:rPr>
        <w:t xml:space="preserve"> F, </w:t>
      </w:r>
      <w:r w:rsidRPr="00F37F4D">
        <w:rPr>
          <w:rFonts w:asciiTheme="majorBidi" w:hAnsiTheme="majorBidi" w:cstheme="majorBidi"/>
          <w:i/>
          <w:iCs/>
          <w:sz w:val="24"/>
          <w:szCs w:val="24"/>
        </w:rPr>
        <w:t>et al</w:t>
      </w:r>
      <w:r w:rsidRPr="00F37F4D">
        <w:rPr>
          <w:rFonts w:asciiTheme="majorBidi" w:hAnsiTheme="majorBidi" w:cstheme="majorBidi"/>
          <w:sz w:val="24"/>
          <w:szCs w:val="24"/>
        </w:rPr>
        <w:t xml:space="preserve">., (2003). Exercise training improves exertional dyspnoea in patients with COPD: evidence of role of mechanical factors. </w:t>
      </w:r>
      <w:r w:rsidRPr="00F37F4D">
        <w:rPr>
          <w:rFonts w:asciiTheme="majorBidi" w:hAnsiTheme="majorBidi" w:cstheme="majorBidi"/>
          <w:b/>
          <w:bCs/>
          <w:i/>
          <w:iCs/>
          <w:sz w:val="24"/>
          <w:szCs w:val="24"/>
          <w:u w:val="single"/>
        </w:rPr>
        <w:t>Chest</w:t>
      </w:r>
      <w:r w:rsidRPr="00F37F4D">
        <w:rPr>
          <w:rFonts w:asciiTheme="majorBidi" w:hAnsiTheme="majorBidi" w:cstheme="majorBidi"/>
          <w:sz w:val="24"/>
          <w:szCs w:val="24"/>
        </w:rPr>
        <w:t>, 123:1794–1802.</w:t>
      </w:r>
    </w:p>
  </w:footnote>
  <w:footnote w:id="52">
    <w:p w:rsidR="00314044" w:rsidRPr="00F37F4D" w:rsidRDefault="00314044" w:rsidP="008C3AB7">
      <w:pPr>
        <w:autoSpaceDE w:val="0"/>
        <w:autoSpaceDN w:val="0"/>
        <w:adjustRightInd w:val="0"/>
        <w:spacing w:after="0" w:line="240" w:lineRule="auto"/>
        <w:ind w:left="284" w:hanging="284"/>
        <w:jc w:val="lowKashida"/>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w:t>
      </w:r>
      <w:proofErr w:type="spellStart"/>
      <w:r w:rsidRPr="00F37F4D">
        <w:rPr>
          <w:rFonts w:asciiTheme="majorBidi" w:hAnsiTheme="majorBidi" w:cstheme="majorBidi"/>
          <w:sz w:val="24"/>
          <w:szCs w:val="24"/>
        </w:rPr>
        <w:t>Porszasz</w:t>
      </w:r>
      <w:proofErr w:type="spellEnd"/>
      <w:r w:rsidRPr="00F37F4D">
        <w:rPr>
          <w:rFonts w:asciiTheme="majorBidi" w:hAnsiTheme="majorBidi" w:cstheme="majorBidi"/>
          <w:sz w:val="24"/>
          <w:szCs w:val="24"/>
        </w:rPr>
        <w:t xml:space="preserve">, </w:t>
      </w:r>
      <w:r w:rsidRPr="00F37F4D">
        <w:rPr>
          <w:rFonts w:asciiTheme="majorBidi" w:hAnsiTheme="majorBidi" w:cstheme="majorBidi"/>
          <w:i/>
          <w:iCs/>
          <w:sz w:val="24"/>
          <w:szCs w:val="24"/>
        </w:rPr>
        <w:t>et al</w:t>
      </w:r>
      <w:r w:rsidRPr="00F37F4D">
        <w:rPr>
          <w:rFonts w:asciiTheme="majorBidi" w:hAnsiTheme="majorBidi" w:cstheme="majorBidi"/>
          <w:sz w:val="24"/>
          <w:szCs w:val="24"/>
        </w:rPr>
        <w:t xml:space="preserve">., (2005). Exercise Training Decreases </w:t>
      </w:r>
      <w:proofErr w:type="spellStart"/>
      <w:r w:rsidRPr="00F37F4D">
        <w:rPr>
          <w:rFonts w:asciiTheme="majorBidi" w:hAnsiTheme="majorBidi" w:cstheme="majorBidi"/>
          <w:sz w:val="24"/>
          <w:szCs w:val="24"/>
        </w:rPr>
        <w:t>Ventilatory</w:t>
      </w:r>
      <w:proofErr w:type="spellEnd"/>
      <w:r w:rsidRPr="00F37F4D">
        <w:rPr>
          <w:rFonts w:asciiTheme="majorBidi" w:hAnsiTheme="majorBidi" w:cstheme="majorBidi"/>
          <w:sz w:val="24"/>
          <w:szCs w:val="24"/>
        </w:rPr>
        <w:t xml:space="preserve"> Requirements and Exercise-Induced Hyperinflation at Submaximal Intensities in Patients With COPD. </w:t>
      </w:r>
      <w:r w:rsidRPr="00F37F4D">
        <w:rPr>
          <w:rFonts w:asciiTheme="majorBidi" w:hAnsiTheme="majorBidi" w:cstheme="majorBidi"/>
          <w:b/>
          <w:bCs/>
          <w:i/>
          <w:iCs/>
          <w:sz w:val="24"/>
          <w:szCs w:val="24"/>
          <w:u w:val="single"/>
        </w:rPr>
        <w:t>Chest</w:t>
      </w:r>
      <w:r w:rsidRPr="00F37F4D">
        <w:rPr>
          <w:rFonts w:asciiTheme="majorBidi" w:hAnsiTheme="majorBidi" w:cstheme="majorBidi"/>
          <w:sz w:val="24"/>
          <w:szCs w:val="24"/>
        </w:rPr>
        <w:t>, 128</w:t>
      </w:r>
      <w:proofErr w:type="gramStart"/>
      <w:r w:rsidRPr="00F37F4D">
        <w:rPr>
          <w:rFonts w:asciiTheme="majorBidi" w:hAnsiTheme="majorBidi" w:cstheme="majorBidi"/>
          <w:sz w:val="24"/>
          <w:szCs w:val="24"/>
        </w:rPr>
        <w:t>;2025</w:t>
      </w:r>
      <w:proofErr w:type="gramEnd"/>
      <w:r w:rsidRPr="00F37F4D">
        <w:rPr>
          <w:rFonts w:asciiTheme="majorBidi" w:hAnsiTheme="majorBidi" w:cstheme="majorBidi"/>
          <w:sz w:val="24"/>
          <w:szCs w:val="24"/>
        </w:rPr>
        <w:t>-2034.</w:t>
      </w:r>
    </w:p>
  </w:footnote>
  <w:footnote w:id="53">
    <w:p w:rsidR="00314044" w:rsidRPr="00F37F4D" w:rsidRDefault="00314044" w:rsidP="00A52BCA">
      <w:pPr>
        <w:autoSpaceDE w:val="0"/>
        <w:autoSpaceDN w:val="0"/>
        <w:adjustRightInd w:val="0"/>
        <w:spacing w:after="0" w:line="240" w:lineRule="auto"/>
        <w:ind w:left="284" w:hanging="284"/>
        <w:jc w:val="both"/>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w:t>
      </w:r>
      <w:proofErr w:type="spellStart"/>
      <w:r w:rsidRPr="00F37F4D">
        <w:rPr>
          <w:rFonts w:asciiTheme="majorBidi" w:hAnsiTheme="majorBidi" w:cstheme="majorBidi"/>
          <w:sz w:val="24"/>
          <w:szCs w:val="24"/>
        </w:rPr>
        <w:t>Pauwels</w:t>
      </w:r>
      <w:proofErr w:type="spellEnd"/>
      <w:r w:rsidRPr="00F37F4D">
        <w:rPr>
          <w:rFonts w:asciiTheme="majorBidi" w:hAnsiTheme="majorBidi" w:cstheme="majorBidi"/>
          <w:sz w:val="24"/>
          <w:szCs w:val="24"/>
        </w:rPr>
        <w:t xml:space="preserve"> RA, </w:t>
      </w:r>
      <w:r w:rsidRPr="00F37F4D">
        <w:rPr>
          <w:rFonts w:asciiTheme="majorBidi" w:hAnsiTheme="majorBidi" w:cstheme="majorBidi"/>
          <w:i/>
          <w:iCs/>
          <w:sz w:val="24"/>
          <w:szCs w:val="24"/>
        </w:rPr>
        <w:t>et al</w:t>
      </w:r>
      <w:r w:rsidRPr="00F37F4D">
        <w:rPr>
          <w:rFonts w:asciiTheme="majorBidi" w:hAnsiTheme="majorBidi" w:cstheme="majorBidi"/>
          <w:sz w:val="24"/>
          <w:szCs w:val="24"/>
        </w:rPr>
        <w:t>., (2001).</w:t>
      </w:r>
      <w:r>
        <w:rPr>
          <w:rFonts w:asciiTheme="majorBidi" w:hAnsiTheme="majorBidi" w:cstheme="majorBidi"/>
          <w:sz w:val="24"/>
          <w:szCs w:val="24"/>
        </w:rPr>
        <w:t xml:space="preserve"> Op. </w:t>
      </w:r>
      <w:proofErr w:type="spellStart"/>
      <w:r>
        <w:rPr>
          <w:rFonts w:asciiTheme="majorBidi" w:hAnsiTheme="majorBidi" w:cstheme="majorBidi"/>
          <w:sz w:val="24"/>
          <w:szCs w:val="24"/>
        </w:rPr>
        <w:t>cit</w:t>
      </w:r>
      <w:proofErr w:type="spellEnd"/>
      <w:r>
        <w:rPr>
          <w:rFonts w:asciiTheme="majorBidi" w:hAnsiTheme="majorBidi" w:cstheme="majorBidi"/>
          <w:sz w:val="24"/>
          <w:szCs w:val="24"/>
        </w:rPr>
        <w:t xml:space="preserve">, </w:t>
      </w:r>
      <w:r w:rsidRPr="00F37F4D">
        <w:rPr>
          <w:rFonts w:asciiTheme="majorBidi" w:hAnsiTheme="majorBidi" w:cstheme="majorBidi"/>
          <w:sz w:val="24"/>
          <w:szCs w:val="24"/>
        </w:rPr>
        <w:t>46(8):798—825.</w:t>
      </w:r>
      <w:r>
        <w:rPr>
          <w:rFonts w:asciiTheme="majorBidi" w:hAnsiTheme="majorBidi" w:cstheme="majorBidi"/>
          <w:sz w:val="24"/>
          <w:szCs w:val="24"/>
        </w:rPr>
        <w:t xml:space="preserve"> </w:t>
      </w:r>
      <w:r w:rsidRPr="00F37F4D">
        <w:rPr>
          <w:rFonts w:asciiTheme="majorBidi" w:hAnsiTheme="majorBidi" w:cstheme="majorBidi"/>
          <w:sz w:val="24"/>
          <w:szCs w:val="24"/>
        </w:rPr>
        <w:t xml:space="preserve"> </w:t>
      </w:r>
    </w:p>
  </w:footnote>
  <w:footnote w:id="54">
    <w:p w:rsidR="00314044" w:rsidRPr="00F37F4D" w:rsidRDefault="00314044" w:rsidP="005E0198">
      <w:pPr>
        <w:autoSpaceDE w:val="0"/>
        <w:autoSpaceDN w:val="0"/>
        <w:adjustRightInd w:val="0"/>
        <w:spacing w:after="0" w:line="240" w:lineRule="auto"/>
        <w:ind w:left="284" w:hanging="284"/>
        <w:jc w:val="both"/>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w:t>
      </w:r>
      <w:proofErr w:type="spellStart"/>
      <w:r w:rsidRPr="00F37F4D">
        <w:rPr>
          <w:rFonts w:asciiTheme="majorBidi" w:hAnsiTheme="majorBidi" w:cstheme="majorBidi"/>
          <w:sz w:val="24"/>
          <w:szCs w:val="24"/>
        </w:rPr>
        <w:t>Koppers</w:t>
      </w:r>
      <w:proofErr w:type="spellEnd"/>
      <w:r w:rsidRPr="00F37F4D">
        <w:rPr>
          <w:rFonts w:asciiTheme="majorBidi" w:hAnsiTheme="majorBidi" w:cstheme="majorBidi"/>
          <w:sz w:val="24"/>
          <w:szCs w:val="24"/>
        </w:rPr>
        <w:t xml:space="preserve"> J. H,</w:t>
      </w:r>
      <w:r w:rsidRPr="00F37F4D">
        <w:rPr>
          <w:rFonts w:asciiTheme="majorBidi" w:hAnsiTheme="majorBidi" w:cstheme="majorBidi"/>
          <w:sz w:val="24"/>
          <w:szCs w:val="24"/>
          <w:lang w:val="en-US"/>
        </w:rPr>
        <w:t xml:space="preserve"> </w:t>
      </w:r>
      <w:r w:rsidRPr="00F37F4D">
        <w:rPr>
          <w:rFonts w:asciiTheme="majorBidi" w:hAnsiTheme="majorBidi" w:cstheme="majorBidi"/>
          <w:i/>
          <w:iCs/>
          <w:sz w:val="24"/>
          <w:szCs w:val="24"/>
          <w:lang w:val="en-US"/>
        </w:rPr>
        <w:t>et al</w:t>
      </w:r>
      <w:r w:rsidRPr="00F37F4D">
        <w:rPr>
          <w:rFonts w:asciiTheme="majorBidi" w:hAnsiTheme="majorBidi" w:cstheme="majorBidi"/>
          <w:sz w:val="24"/>
          <w:szCs w:val="24"/>
        </w:rPr>
        <w:t xml:space="preserve">., (2006). Exercise Performance Improves in Patients With COPD due to Respiratory Muscle Endurance Training. </w:t>
      </w:r>
      <w:r w:rsidRPr="00F37F4D">
        <w:rPr>
          <w:rFonts w:asciiTheme="majorBidi" w:hAnsiTheme="majorBidi" w:cstheme="majorBidi"/>
          <w:b/>
          <w:bCs/>
          <w:i/>
          <w:iCs/>
          <w:sz w:val="24"/>
          <w:szCs w:val="24"/>
          <w:u w:val="single"/>
        </w:rPr>
        <w:t>Chest</w:t>
      </w:r>
      <w:r w:rsidRPr="00F37F4D">
        <w:rPr>
          <w:rFonts w:asciiTheme="majorBidi" w:hAnsiTheme="majorBidi" w:cstheme="majorBidi"/>
          <w:sz w:val="24"/>
          <w:szCs w:val="24"/>
        </w:rPr>
        <w:t>, 129:886–892.</w:t>
      </w:r>
    </w:p>
  </w:footnote>
  <w:footnote w:id="55">
    <w:p w:rsidR="00314044" w:rsidRPr="00F37F4D" w:rsidRDefault="00314044" w:rsidP="005E0198">
      <w:pPr>
        <w:autoSpaceDE w:val="0"/>
        <w:autoSpaceDN w:val="0"/>
        <w:adjustRightInd w:val="0"/>
        <w:spacing w:after="0" w:line="240" w:lineRule="auto"/>
        <w:ind w:left="284" w:hanging="284"/>
        <w:jc w:val="lowKashida"/>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w:t>
      </w:r>
      <w:proofErr w:type="spellStart"/>
      <w:r w:rsidRPr="00F37F4D">
        <w:rPr>
          <w:rFonts w:asciiTheme="majorBidi" w:hAnsiTheme="majorBidi" w:cstheme="majorBidi"/>
          <w:sz w:val="24"/>
          <w:szCs w:val="24"/>
        </w:rPr>
        <w:t>Spruit</w:t>
      </w:r>
      <w:proofErr w:type="spellEnd"/>
      <w:r w:rsidRPr="00F37F4D">
        <w:rPr>
          <w:rFonts w:asciiTheme="majorBidi" w:hAnsiTheme="majorBidi" w:cstheme="majorBidi"/>
          <w:sz w:val="24"/>
          <w:szCs w:val="24"/>
        </w:rPr>
        <w:t xml:space="preserve"> M.A, </w:t>
      </w:r>
      <w:r w:rsidRPr="00F37F4D">
        <w:rPr>
          <w:rFonts w:asciiTheme="majorBidi" w:hAnsiTheme="majorBidi" w:cstheme="majorBidi"/>
          <w:i/>
          <w:iCs/>
          <w:sz w:val="24"/>
          <w:szCs w:val="24"/>
          <w:lang w:val="en-US"/>
        </w:rPr>
        <w:t>et al.,</w:t>
      </w:r>
      <w:r w:rsidRPr="00F37F4D">
        <w:rPr>
          <w:rFonts w:asciiTheme="majorBidi" w:hAnsiTheme="majorBidi" w:cstheme="majorBidi"/>
          <w:sz w:val="24"/>
          <w:szCs w:val="24"/>
        </w:rPr>
        <w:t xml:space="preserve"> (2002) Resistance versus endurance training in patients with COPD and peripheral muscle weakness. </w:t>
      </w:r>
      <w:proofErr w:type="spellStart"/>
      <w:r w:rsidRPr="00F37F4D">
        <w:rPr>
          <w:rFonts w:asciiTheme="majorBidi" w:hAnsiTheme="majorBidi" w:cstheme="majorBidi"/>
          <w:b/>
          <w:bCs/>
          <w:i/>
          <w:iCs/>
          <w:sz w:val="24"/>
          <w:szCs w:val="24"/>
          <w:u w:val="single"/>
        </w:rPr>
        <w:t>Eur</w:t>
      </w:r>
      <w:proofErr w:type="spellEnd"/>
      <w:r w:rsidRPr="00F37F4D">
        <w:rPr>
          <w:rFonts w:asciiTheme="majorBidi" w:hAnsiTheme="majorBidi" w:cstheme="majorBidi"/>
          <w:b/>
          <w:bCs/>
          <w:i/>
          <w:iCs/>
          <w:sz w:val="24"/>
          <w:szCs w:val="24"/>
          <w:u w:val="single"/>
        </w:rPr>
        <w:t xml:space="preserve"> </w:t>
      </w:r>
      <w:proofErr w:type="spellStart"/>
      <w:r w:rsidRPr="00F37F4D">
        <w:rPr>
          <w:rFonts w:asciiTheme="majorBidi" w:hAnsiTheme="majorBidi" w:cstheme="majorBidi"/>
          <w:b/>
          <w:bCs/>
          <w:i/>
          <w:iCs/>
          <w:sz w:val="24"/>
          <w:szCs w:val="24"/>
          <w:u w:val="single"/>
        </w:rPr>
        <w:t>Respir</w:t>
      </w:r>
      <w:proofErr w:type="spellEnd"/>
      <w:r w:rsidRPr="00F37F4D">
        <w:rPr>
          <w:rFonts w:asciiTheme="majorBidi" w:hAnsiTheme="majorBidi" w:cstheme="majorBidi"/>
          <w:b/>
          <w:bCs/>
          <w:i/>
          <w:iCs/>
          <w:sz w:val="24"/>
          <w:szCs w:val="24"/>
          <w:u w:val="single"/>
        </w:rPr>
        <w:t xml:space="preserve"> J</w:t>
      </w:r>
      <w:r w:rsidRPr="00F37F4D">
        <w:rPr>
          <w:rFonts w:asciiTheme="majorBidi" w:hAnsiTheme="majorBidi" w:cstheme="majorBidi"/>
          <w:i/>
          <w:iCs/>
          <w:sz w:val="24"/>
          <w:szCs w:val="24"/>
        </w:rPr>
        <w:t>,</w:t>
      </w:r>
      <w:r w:rsidRPr="00F37F4D">
        <w:rPr>
          <w:rFonts w:asciiTheme="majorBidi" w:hAnsiTheme="majorBidi" w:cstheme="majorBidi"/>
          <w:sz w:val="24"/>
          <w:szCs w:val="24"/>
        </w:rPr>
        <w:t xml:space="preserve"> 19: 1072–1078.</w:t>
      </w:r>
    </w:p>
  </w:footnote>
  <w:footnote w:id="56">
    <w:p w:rsidR="00314044" w:rsidRPr="00F37F4D" w:rsidRDefault="00314044" w:rsidP="005E0198">
      <w:pPr>
        <w:autoSpaceDE w:val="0"/>
        <w:autoSpaceDN w:val="0"/>
        <w:adjustRightInd w:val="0"/>
        <w:spacing w:after="0" w:line="240" w:lineRule="auto"/>
        <w:ind w:left="284" w:hanging="284"/>
        <w:jc w:val="both"/>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Morrison N J, </w:t>
      </w:r>
      <w:r w:rsidRPr="00F37F4D">
        <w:rPr>
          <w:rFonts w:asciiTheme="majorBidi" w:hAnsiTheme="majorBidi" w:cstheme="majorBidi"/>
          <w:i/>
          <w:iCs/>
          <w:sz w:val="24"/>
          <w:szCs w:val="24"/>
          <w:lang w:val="en-US"/>
        </w:rPr>
        <w:t>et al</w:t>
      </w:r>
      <w:r w:rsidRPr="00F37F4D">
        <w:rPr>
          <w:rFonts w:asciiTheme="majorBidi" w:hAnsiTheme="majorBidi" w:cstheme="majorBidi"/>
          <w:sz w:val="24"/>
          <w:szCs w:val="24"/>
        </w:rPr>
        <w:t xml:space="preserve">., (1989). </w:t>
      </w:r>
      <w:proofErr w:type="gramStart"/>
      <w:r w:rsidRPr="00F37F4D">
        <w:rPr>
          <w:rFonts w:asciiTheme="majorBidi" w:hAnsiTheme="majorBidi" w:cstheme="majorBidi"/>
          <w:sz w:val="24"/>
          <w:szCs w:val="24"/>
        </w:rPr>
        <w:t>Respiratory Muscle Performance in Normal Elderly Subjects and Patients with COPD.</w:t>
      </w:r>
      <w:proofErr w:type="gramEnd"/>
      <w:r w:rsidRPr="00F37F4D">
        <w:rPr>
          <w:rFonts w:asciiTheme="majorBidi" w:hAnsiTheme="majorBidi" w:cstheme="majorBidi"/>
          <w:sz w:val="24"/>
          <w:szCs w:val="24"/>
        </w:rPr>
        <w:t xml:space="preserve"> </w:t>
      </w:r>
      <w:r w:rsidRPr="00F37F4D">
        <w:rPr>
          <w:rFonts w:asciiTheme="majorBidi" w:hAnsiTheme="majorBidi" w:cstheme="majorBidi"/>
          <w:b/>
          <w:bCs/>
          <w:i/>
          <w:iCs/>
          <w:sz w:val="24"/>
          <w:szCs w:val="24"/>
          <w:u w:val="single"/>
        </w:rPr>
        <w:t>Chest</w:t>
      </w:r>
      <w:r w:rsidRPr="00F37F4D">
        <w:rPr>
          <w:rFonts w:asciiTheme="majorBidi" w:hAnsiTheme="majorBidi" w:cstheme="majorBidi"/>
          <w:sz w:val="24"/>
          <w:szCs w:val="24"/>
        </w:rPr>
        <w:t>, 95:90-94.</w:t>
      </w:r>
    </w:p>
  </w:footnote>
  <w:footnote w:id="57">
    <w:p w:rsidR="00314044" w:rsidRPr="00F37F4D" w:rsidRDefault="00314044" w:rsidP="00765CE8">
      <w:pPr>
        <w:autoSpaceDE w:val="0"/>
        <w:autoSpaceDN w:val="0"/>
        <w:adjustRightInd w:val="0"/>
        <w:spacing w:after="0" w:line="240" w:lineRule="auto"/>
        <w:ind w:left="284" w:hanging="284"/>
        <w:jc w:val="lowKashida"/>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Scherer A, </w:t>
      </w:r>
      <w:r w:rsidRPr="00F37F4D">
        <w:rPr>
          <w:rFonts w:asciiTheme="majorBidi" w:hAnsiTheme="majorBidi" w:cstheme="majorBidi"/>
          <w:i/>
          <w:iCs/>
          <w:sz w:val="24"/>
          <w:szCs w:val="24"/>
          <w:lang w:val="en-US"/>
        </w:rPr>
        <w:t>et al.</w:t>
      </w:r>
      <w:r w:rsidRPr="00F37F4D">
        <w:rPr>
          <w:rFonts w:asciiTheme="majorBidi" w:hAnsiTheme="majorBidi" w:cstheme="majorBidi"/>
          <w:sz w:val="24"/>
          <w:szCs w:val="24"/>
        </w:rPr>
        <w:t xml:space="preserve">, (2000). </w:t>
      </w:r>
      <w:proofErr w:type="gramStart"/>
      <w:r w:rsidRPr="00F37F4D">
        <w:rPr>
          <w:rFonts w:asciiTheme="majorBidi" w:hAnsiTheme="majorBidi" w:cstheme="majorBidi"/>
          <w:sz w:val="24"/>
          <w:szCs w:val="24"/>
        </w:rPr>
        <w:t>Respiratory Muscle Endurance Training in Chronic Obstructive Pulmonary Disease, Impact on Exercise Capacity, Dyspnoea, and Quality of Life.</w:t>
      </w:r>
      <w:proofErr w:type="gramEnd"/>
      <w:r w:rsidRPr="00F37F4D">
        <w:rPr>
          <w:rFonts w:asciiTheme="majorBidi" w:hAnsiTheme="majorBidi" w:cstheme="majorBidi"/>
          <w:sz w:val="24"/>
          <w:szCs w:val="24"/>
        </w:rPr>
        <w:t xml:space="preserve"> </w:t>
      </w:r>
      <w:proofErr w:type="gramStart"/>
      <w:r w:rsidRPr="00F37F4D">
        <w:rPr>
          <w:rFonts w:asciiTheme="majorBidi" w:hAnsiTheme="majorBidi" w:cstheme="majorBidi"/>
          <w:b/>
          <w:bCs/>
          <w:i/>
          <w:iCs/>
          <w:sz w:val="24"/>
          <w:szCs w:val="24"/>
          <w:u w:val="single"/>
        </w:rPr>
        <w:t>Am</w:t>
      </w:r>
      <w:proofErr w:type="gramEnd"/>
      <w:r w:rsidRPr="00F37F4D">
        <w:rPr>
          <w:rFonts w:asciiTheme="majorBidi" w:hAnsiTheme="majorBidi" w:cstheme="majorBidi"/>
          <w:b/>
          <w:bCs/>
          <w:i/>
          <w:iCs/>
          <w:sz w:val="24"/>
          <w:szCs w:val="24"/>
          <w:u w:val="single"/>
        </w:rPr>
        <w:t xml:space="preserve"> J </w:t>
      </w:r>
      <w:proofErr w:type="spellStart"/>
      <w:r w:rsidRPr="00F37F4D">
        <w:rPr>
          <w:rFonts w:asciiTheme="majorBidi" w:hAnsiTheme="majorBidi" w:cstheme="majorBidi"/>
          <w:b/>
          <w:bCs/>
          <w:i/>
          <w:iCs/>
          <w:sz w:val="24"/>
          <w:szCs w:val="24"/>
          <w:u w:val="single"/>
        </w:rPr>
        <w:t>Respir</w:t>
      </w:r>
      <w:proofErr w:type="spellEnd"/>
      <w:r w:rsidRPr="00F37F4D">
        <w:rPr>
          <w:rFonts w:asciiTheme="majorBidi" w:hAnsiTheme="majorBidi" w:cstheme="majorBidi"/>
          <w:b/>
          <w:bCs/>
          <w:i/>
          <w:iCs/>
          <w:sz w:val="24"/>
          <w:szCs w:val="24"/>
          <w:u w:val="single"/>
        </w:rPr>
        <w:t xml:space="preserve"> </w:t>
      </w:r>
      <w:proofErr w:type="spellStart"/>
      <w:r w:rsidRPr="00F37F4D">
        <w:rPr>
          <w:rFonts w:asciiTheme="majorBidi" w:hAnsiTheme="majorBidi" w:cstheme="majorBidi"/>
          <w:b/>
          <w:bCs/>
          <w:i/>
          <w:iCs/>
          <w:sz w:val="24"/>
          <w:szCs w:val="24"/>
          <w:u w:val="single"/>
        </w:rPr>
        <w:t>Crit</w:t>
      </w:r>
      <w:proofErr w:type="spellEnd"/>
      <w:r w:rsidRPr="00F37F4D">
        <w:rPr>
          <w:rFonts w:asciiTheme="majorBidi" w:hAnsiTheme="majorBidi" w:cstheme="majorBidi"/>
          <w:b/>
          <w:bCs/>
          <w:i/>
          <w:iCs/>
          <w:sz w:val="24"/>
          <w:szCs w:val="24"/>
          <w:u w:val="single"/>
        </w:rPr>
        <w:t xml:space="preserve"> Care Med</w:t>
      </w:r>
      <w:r w:rsidRPr="00F37F4D">
        <w:rPr>
          <w:rFonts w:asciiTheme="majorBidi" w:hAnsiTheme="majorBidi" w:cstheme="majorBidi"/>
          <w:sz w:val="24"/>
          <w:szCs w:val="24"/>
        </w:rPr>
        <w:t>, 162:1709–1714.</w:t>
      </w:r>
    </w:p>
  </w:footnote>
  <w:footnote w:id="58">
    <w:p w:rsidR="00314044" w:rsidRPr="00F37F4D" w:rsidRDefault="00314044" w:rsidP="00765CE8">
      <w:pPr>
        <w:autoSpaceDE w:val="0"/>
        <w:autoSpaceDN w:val="0"/>
        <w:adjustRightInd w:val="0"/>
        <w:spacing w:after="0" w:line="240" w:lineRule="auto"/>
        <w:ind w:left="284" w:hanging="284"/>
        <w:jc w:val="both"/>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Sturdy, </w:t>
      </w:r>
      <w:r w:rsidRPr="00F37F4D">
        <w:rPr>
          <w:rFonts w:asciiTheme="majorBidi" w:hAnsiTheme="majorBidi" w:cstheme="majorBidi"/>
          <w:i/>
          <w:iCs/>
          <w:sz w:val="24"/>
          <w:szCs w:val="24"/>
          <w:lang w:val="en-US"/>
        </w:rPr>
        <w:t>et al.</w:t>
      </w:r>
      <w:r w:rsidRPr="00F37F4D">
        <w:rPr>
          <w:rFonts w:asciiTheme="majorBidi" w:hAnsiTheme="majorBidi" w:cstheme="majorBidi"/>
          <w:sz w:val="24"/>
          <w:szCs w:val="24"/>
        </w:rPr>
        <w:t xml:space="preserve">, (2003). </w:t>
      </w:r>
      <w:proofErr w:type="gramStart"/>
      <w:r w:rsidRPr="00F37F4D">
        <w:rPr>
          <w:rFonts w:asciiTheme="majorBidi" w:hAnsiTheme="majorBidi" w:cstheme="majorBidi"/>
          <w:sz w:val="24"/>
          <w:szCs w:val="24"/>
        </w:rPr>
        <w:t>Feasibility of High-Intensity, Interval-Based Respiratory Muscle Training in COPD.</w:t>
      </w:r>
      <w:proofErr w:type="gramEnd"/>
      <w:r w:rsidRPr="00F37F4D">
        <w:rPr>
          <w:rFonts w:asciiTheme="majorBidi" w:hAnsiTheme="majorBidi" w:cstheme="majorBidi"/>
          <w:b/>
          <w:bCs/>
          <w:sz w:val="24"/>
          <w:szCs w:val="24"/>
        </w:rPr>
        <w:t xml:space="preserve"> </w:t>
      </w:r>
      <w:r w:rsidRPr="00F37F4D">
        <w:rPr>
          <w:rFonts w:asciiTheme="majorBidi" w:hAnsiTheme="majorBidi" w:cstheme="majorBidi"/>
          <w:b/>
          <w:bCs/>
          <w:i/>
          <w:iCs/>
          <w:sz w:val="24"/>
          <w:szCs w:val="24"/>
          <w:u w:val="single"/>
        </w:rPr>
        <w:t>Chest</w:t>
      </w:r>
      <w:r w:rsidRPr="00F37F4D">
        <w:rPr>
          <w:rFonts w:asciiTheme="majorBidi" w:hAnsiTheme="majorBidi" w:cstheme="majorBidi"/>
          <w:sz w:val="24"/>
          <w:szCs w:val="24"/>
        </w:rPr>
        <w:t>, 123:142-150.</w:t>
      </w:r>
    </w:p>
  </w:footnote>
  <w:footnote w:id="59">
    <w:p w:rsidR="00314044" w:rsidRPr="00F37F4D" w:rsidRDefault="00314044" w:rsidP="00147488">
      <w:pPr>
        <w:autoSpaceDE w:val="0"/>
        <w:autoSpaceDN w:val="0"/>
        <w:adjustRightInd w:val="0"/>
        <w:spacing w:after="0" w:line="240" w:lineRule="auto"/>
        <w:ind w:left="284" w:hanging="284"/>
        <w:jc w:val="lowKashida"/>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w:t>
      </w:r>
      <w:proofErr w:type="spellStart"/>
      <w:r w:rsidRPr="00F37F4D">
        <w:rPr>
          <w:rFonts w:asciiTheme="majorBidi" w:hAnsiTheme="majorBidi" w:cstheme="majorBidi"/>
          <w:sz w:val="24"/>
          <w:szCs w:val="24"/>
        </w:rPr>
        <w:t>Boutellier</w:t>
      </w:r>
      <w:proofErr w:type="spellEnd"/>
      <w:r w:rsidRPr="00F37F4D">
        <w:rPr>
          <w:rFonts w:asciiTheme="majorBidi" w:hAnsiTheme="majorBidi" w:cstheme="majorBidi"/>
          <w:sz w:val="24"/>
          <w:szCs w:val="24"/>
        </w:rPr>
        <w:t xml:space="preserve">, U., &amp; </w:t>
      </w:r>
      <w:proofErr w:type="spellStart"/>
      <w:r w:rsidRPr="00F37F4D">
        <w:rPr>
          <w:rFonts w:asciiTheme="majorBidi" w:hAnsiTheme="majorBidi" w:cstheme="majorBidi"/>
          <w:sz w:val="24"/>
          <w:szCs w:val="24"/>
        </w:rPr>
        <w:t>Piwko</w:t>
      </w:r>
      <w:proofErr w:type="spellEnd"/>
      <w:r w:rsidRPr="00F37F4D">
        <w:rPr>
          <w:rFonts w:asciiTheme="majorBidi" w:hAnsiTheme="majorBidi" w:cstheme="majorBidi"/>
          <w:sz w:val="24"/>
          <w:szCs w:val="24"/>
        </w:rPr>
        <w:t xml:space="preserve">, P. (1992). </w:t>
      </w:r>
      <w:proofErr w:type="gramStart"/>
      <w:r w:rsidRPr="00F37F4D">
        <w:rPr>
          <w:rFonts w:asciiTheme="majorBidi" w:hAnsiTheme="majorBidi" w:cstheme="majorBidi"/>
          <w:sz w:val="24"/>
          <w:szCs w:val="24"/>
        </w:rPr>
        <w:t>The respiratory system as an exercise limiting factor in normal sedentary subjects.</w:t>
      </w:r>
      <w:proofErr w:type="gramEnd"/>
      <w:r w:rsidRPr="00F37F4D">
        <w:rPr>
          <w:rFonts w:asciiTheme="majorBidi" w:hAnsiTheme="majorBidi" w:cstheme="majorBidi"/>
          <w:sz w:val="24"/>
          <w:szCs w:val="24"/>
        </w:rPr>
        <w:t xml:space="preserve"> </w:t>
      </w:r>
      <w:proofErr w:type="spellStart"/>
      <w:r w:rsidRPr="00F37F4D">
        <w:rPr>
          <w:rFonts w:asciiTheme="majorBidi" w:hAnsiTheme="majorBidi" w:cstheme="majorBidi"/>
          <w:b/>
          <w:bCs/>
          <w:i/>
          <w:iCs/>
          <w:sz w:val="24"/>
          <w:szCs w:val="24"/>
          <w:u w:val="single"/>
        </w:rPr>
        <w:t>Eur</w:t>
      </w:r>
      <w:proofErr w:type="spellEnd"/>
      <w:r w:rsidRPr="00F37F4D">
        <w:rPr>
          <w:rFonts w:asciiTheme="majorBidi" w:hAnsiTheme="majorBidi" w:cstheme="majorBidi"/>
          <w:b/>
          <w:bCs/>
          <w:i/>
          <w:iCs/>
          <w:sz w:val="24"/>
          <w:szCs w:val="24"/>
          <w:u w:val="single"/>
        </w:rPr>
        <w:t xml:space="preserve"> J </w:t>
      </w:r>
      <w:proofErr w:type="spellStart"/>
      <w:r w:rsidRPr="00F37F4D">
        <w:rPr>
          <w:rFonts w:asciiTheme="majorBidi" w:hAnsiTheme="majorBidi" w:cstheme="majorBidi"/>
          <w:b/>
          <w:bCs/>
          <w:i/>
          <w:iCs/>
          <w:sz w:val="24"/>
          <w:szCs w:val="24"/>
          <w:u w:val="single"/>
        </w:rPr>
        <w:t>Appl</w:t>
      </w:r>
      <w:proofErr w:type="spellEnd"/>
      <w:r w:rsidRPr="00F37F4D">
        <w:rPr>
          <w:rFonts w:asciiTheme="majorBidi" w:hAnsiTheme="majorBidi" w:cstheme="majorBidi"/>
          <w:b/>
          <w:bCs/>
          <w:i/>
          <w:iCs/>
          <w:sz w:val="24"/>
          <w:szCs w:val="24"/>
          <w:u w:val="single"/>
        </w:rPr>
        <w:t xml:space="preserve"> </w:t>
      </w:r>
      <w:proofErr w:type="spellStart"/>
      <w:r w:rsidRPr="00F37F4D">
        <w:rPr>
          <w:rFonts w:asciiTheme="majorBidi" w:hAnsiTheme="majorBidi" w:cstheme="majorBidi"/>
          <w:b/>
          <w:bCs/>
          <w:i/>
          <w:iCs/>
          <w:sz w:val="24"/>
          <w:szCs w:val="24"/>
          <w:u w:val="single"/>
        </w:rPr>
        <w:t>Physiol</w:t>
      </w:r>
      <w:proofErr w:type="spellEnd"/>
      <w:r w:rsidRPr="00F37F4D">
        <w:rPr>
          <w:rFonts w:asciiTheme="majorBidi" w:hAnsiTheme="majorBidi" w:cstheme="majorBidi"/>
          <w:b/>
          <w:bCs/>
          <w:sz w:val="24"/>
          <w:szCs w:val="24"/>
          <w:u w:val="single"/>
        </w:rPr>
        <w:t>,</w:t>
      </w:r>
      <w:r w:rsidRPr="00F37F4D">
        <w:rPr>
          <w:rFonts w:asciiTheme="majorBidi" w:hAnsiTheme="majorBidi" w:cstheme="majorBidi"/>
          <w:sz w:val="24"/>
          <w:szCs w:val="24"/>
        </w:rPr>
        <w:t xml:space="preserve"> 64: 145–152.</w:t>
      </w:r>
    </w:p>
  </w:footnote>
  <w:footnote w:id="60">
    <w:p w:rsidR="00314044" w:rsidRPr="00F37F4D" w:rsidRDefault="00314044" w:rsidP="00147488">
      <w:pPr>
        <w:autoSpaceDE w:val="0"/>
        <w:autoSpaceDN w:val="0"/>
        <w:adjustRightInd w:val="0"/>
        <w:spacing w:after="0" w:line="240" w:lineRule="auto"/>
        <w:ind w:left="284" w:hanging="284"/>
        <w:jc w:val="both"/>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w:t>
      </w:r>
      <w:proofErr w:type="spellStart"/>
      <w:r w:rsidRPr="00F37F4D">
        <w:rPr>
          <w:rFonts w:asciiTheme="majorBidi" w:hAnsiTheme="majorBidi" w:cstheme="majorBidi"/>
          <w:sz w:val="24"/>
          <w:szCs w:val="24"/>
        </w:rPr>
        <w:t>Mador</w:t>
      </w:r>
      <w:proofErr w:type="spellEnd"/>
      <w:r w:rsidRPr="00F37F4D">
        <w:rPr>
          <w:rFonts w:asciiTheme="majorBidi" w:hAnsiTheme="majorBidi" w:cstheme="majorBidi"/>
          <w:sz w:val="24"/>
          <w:szCs w:val="24"/>
        </w:rPr>
        <w:t xml:space="preserve"> M, </w:t>
      </w:r>
      <w:r w:rsidRPr="00F37F4D">
        <w:rPr>
          <w:rFonts w:asciiTheme="majorBidi" w:hAnsiTheme="majorBidi" w:cstheme="majorBidi"/>
          <w:i/>
          <w:iCs/>
          <w:sz w:val="24"/>
          <w:szCs w:val="24"/>
          <w:lang w:val="en-US"/>
        </w:rPr>
        <w:t>et al</w:t>
      </w:r>
      <w:r w:rsidRPr="00F37F4D">
        <w:rPr>
          <w:rFonts w:asciiTheme="majorBidi" w:hAnsiTheme="majorBidi" w:cstheme="majorBidi"/>
          <w:sz w:val="24"/>
          <w:szCs w:val="24"/>
        </w:rPr>
        <w:t xml:space="preserve">., (2004). </w:t>
      </w:r>
      <w:proofErr w:type="gramStart"/>
      <w:r w:rsidRPr="00F37F4D">
        <w:rPr>
          <w:rFonts w:asciiTheme="majorBidi" w:hAnsiTheme="majorBidi" w:cstheme="majorBidi"/>
          <w:sz w:val="24"/>
          <w:szCs w:val="24"/>
        </w:rPr>
        <w:t>Endurance and Strength Training in Patients with COPD.</w:t>
      </w:r>
      <w:proofErr w:type="gramEnd"/>
      <w:r w:rsidRPr="00F37F4D">
        <w:rPr>
          <w:rFonts w:asciiTheme="majorBidi" w:hAnsiTheme="majorBidi" w:cstheme="majorBidi"/>
          <w:sz w:val="24"/>
          <w:szCs w:val="24"/>
        </w:rPr>
        <w:t xml:space="preserve"> </w:t>
      </w:r>
      <w:r w:rsidRPr="00F37F4D">
        <w:rPr>
          <w:rFonts w:asciiTheme="majorBidi" w:hAnsiTheme="majorBidi" w:cstheme="majorBidi"/>
          <w:b/>
          <w:bCs/>
          <w:i/>
          <w:iCs/>
          <w:sz w:val="24"/>
          <w:szCs w:val="24"/>
          <w:u w:val="single"/>
        </w:rPr>
        <w:t>Chest</w:t>
      </w:r>
      <w:r w:rsidRPr="00F37F4D">
        <w:rPr>
          <w:rFonts w:asciiTheme="majorBidi" w:hAnsiTheme="majorBidi" w:cstheme="majorBidi"/>
          <w:sz w:val="24"/>
          <w:szCs w:val="24"/>
        </w:rPr>
        <w:t xml:space="preserve">, 125:2036-2045. </w:t>
      </w:r>
    </w:p>
  </w:footnote>
  <w:footnote w:id="61">
    <w:p w:rsidR="00314044" w:rsidRPr="00F37F4D" w:rsidRDefault="00314044" w:rsidP="00147488">
      <w:pPr>
        <w:autoSpaceDE w:val="0"/>
        <w:autoSpaceDN w:val="0"/>
        <w:adjustRightInd w:val="0"/>
        <w:spacing w:after="0" w:line="240" w:lineRule="auto"/>
        <w:ind w:left="284" w:hanging="284"/>
        <w:jc w:val="lowKashida"/>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w:t>
      </w:r>
      <w:proofErr w:type="spellStart"/>
      <w:r w:rsidRPr="00F37F4D">
        <w:rPr>
          <w:rFonts w:asciiTheme="majorBidi" w:hAnsiTheme="majorBidi" w:cstheme="majorBidi"/>
          <w:sz w:val="24"/>
          <w:szCs w:val="24"/>
        </w:rPr>
        <w:t>Couser</w:t>
      </w:r>
      <w:proofErr w:type="spellEnd"/>
      <w:r w:rsidRPr="00F37F4D">
        <w:rPr>
          <w:rFonts w:asciiTheme="majorBidi" w:hAnsiTheme="majorBidi" w:cstheme="majorBidi"/>
          <w:sz w:val="24"/>
          <w:szCs w:val="24"/>
        </w:rPr>
        <w:t xml:space="preserve"> J.I, </w:t>
      </w:r>
      <w:r w:rsidRPr="00F37F4D">
        <w:rPr>
          <w:rFonts w:asciiTheme="majorBidi" w:hAnsiTheme="majorBidi" w:cstheme="majorBidi"/>
          <w:i/>
          <w:iCs/>
          <w:sz w:val="24"/>
          <w:szCs w:val="24"/>
          <w:lang w:val="en-US"/>
        </w:rPr>
        <w:t>et al</w:t>
      </w:r>
      <w:r w:rsidRPr="00F37F4D">
        <w:rPr>
          <w:rFonts w:asciiTheme="majorBidi" w:hAnsiTheme="majorBidi" w:cstheme="majorBidi"/>
          <w:sz w:val="24"/>
          <w:szCs w:val="24"/>
        </w:rPr>
        <w:t xml:space="preserve">., (1993). Pulmonary Rehabilitation That Includes Arm Exercise Reduces Metabolic and </w:t>
      </w:r>
      <w:proofErr w:type="spellStart"/>
      <w:r w:rsidRPr="00F37F4D">
        <w:rPr>
          <w:rFonts w:asciiTheme="majorBidi" w:hAnsiTheme="majorBidi" w:cstheme="majorBidi"/>
          <w:sz w:val="24"/>
          <w:szCs w:val="24"/>
        </w:rPr>
        <w:t>Ventilatory</w:t>
      </w:r>
      <w:proofErr w:type="spellEnd"/>
      <w:r w:rsidRPr="00F37F4D">
        <w:rPr>
          <w:rFonts w:asciiTheme="majorBidi" w:hAnsiTheme="majorBidi" w:cstheme="majorBidi"/>
          <w:sz w:val="24"/>
          <w:szCs w:val="24"/>
        </w:rPr>
        <w:t xml:space="preserve"> Requirements for Simple Arm Elevation. </w:t>
      </w:r>
      <w:r w:rsidRPr="00F37F4D">
        <w:rPr>
          <w:rFonts w:asciiTheme="majorBidi" w:hAnsiTheme="majorBidi" w:cstheme="majorBidi"/>
          <w:b/>
          <w:bCs/>
          <w:i/>
          <w:iCs/>
          <w:sz w:val="24"/>
          <w:szCs w:val="24"/>
          <w:u w:val="single"/>
        </w:rPr>
        <w:t>Chest</w:t>
      </w:r>
      <w:r w:rsidRPr="00F37F4D">
        <w:rPr>
          <w:rFonts w:asciiTheme="majorBidi" w:hAnsiTheme="majorBidi" w:cstheme="majorBidi"/>
          <w:sz w:val="24"/>
          <w:szCs w:val="24"/>
        </w:rPr>
        <w:t>, 103</w:t>
      </w:r>
      <w:proofErr w:type="gramStart"/>
      <w:r w:rsidRPr="00F37F4D">
        <w:rPr>
          <w:rFonts w:asciiTheme="majorBidi" w:hAnsiTheme="majorBidi" w:cstheme="majorBidi"/>
          <w:sz w:val="24"/>
          <w:szCs w:val="24"/>
        </w:rPr>
        <w:t>;37</w:t>
      </w:r>
      <w:proofErr w:type="gramEnd"/>
      <w:r w:rsidRPr="00F37F4D">
        <w:rPr>
          <w:rFonts w:asciiTheme="majorBidi" w:hAnsiTheme="majorBidi" w:cstheme="majorBidi"/>
          <w:sz w:val="24"/>
          <w:szCs w:val="24"/>
        </w:rPr>
        <w:t>-41.</w:t>
      </w:r>
    </w:p>
  </w:footnote>
  <w:footnote w:id="62">
    <w:p w:rsidR="00314044" w:rsidRPr="0096169B" w:rsidRDefault="00314044" w:rsidP="00CA0289">
      <w:pPr>
        <w:autoSpaceDE w:val="0"/>
        <w:autoSpaceDN w:val="0"/>
        <w:adjustRightInd w:val="0"/>
        <w:spacing w:after="0" w:line="240" w:lineRule="auto"/>
        <w:ind w:left="284" w:hanging="284"/>
        <w:jc w:val="both"/>
        <w:rPr>
          <w:rFonts w:asciiTheme="majorBidi" w:hAnsiTheme="majorBidi" w:cstheme="majorBidi"/>
          <w:sz w:val="24"/>
          <w:szCs w:val="24"/>
          <w:rtl/>
        </w:rPr>
      </w:pPr>
      <w:r w:rsidRPr="0096169B">
        <w:rPr>
          <w:rFonts w:asciiTheme="majorBidi" w:hAnsiTheme="majorBidi" w:cstheme="majorBidi"/>
          <w:sz w:val="24"/>
          <w:szCs w:val="24"/>
        </w:rPr>
        <w:footnoteRef/>
      </w:r>
      <w:r w:rsidRPr="0096169B">
        <w:rPr>
          <w:rFonts w:asciiTheme="majorBidi" w:hAnsiTheme="majorBidi" w:cstheme="majorBidi"/>
          <w:sz w:val="24"/>
          <w:szCs w:val="24"/>
        </w:rPr>
        <w:t xml:space="preserve">- </w:t>
      </w:r>
      <w:proofErr w:type="spellStart"/>
      <w:r w:rsidRPr="0096169B">
        <w:rPr>
          <w:rFonts w:asciiTheme="majorBidi" w:hAnsiTheme="majorBidi" w:cstheme="majorBidi"/>
          <w:sz w:val="24"/>
          <w:szCs w:val="24"/>
        </w:rPr>
        <w:t>Bauldoff</w:t>
      </w:r>
      <w:proofErr w:type="spellEnd"/>
      <w:r w:rsidRPr="0096169B">
        <w:rPr>
          <w:rFonts w:asciiTheme="majorBidi" w:hAnsiTheme="majorBidi" w:cstheme="majorBidi"/>
          <w:sz w:val="24"/>
          <w:szCs w:val="24"/>
        </w:rPr>
        <w:t xml:space="preserve"> S, </w:t>
      </w:r>
      <w:r w:rsidRPr="0096169B">
        <w:rPr>
          <w:rFonts w:asciiTheme="majorBidi" w:hAnsiTheme="majorBidi" w:cstheme="majorBidi"/>
          <w:i/>
          <w:iCs/>
          <w:sz w:val="24"/>
          <w:szCs w:val="24"/>
          <w:lang w:val="en-US"/>
        </w:rPr>
        <w:t>et al</w:t>
      </w:r>
      <w:r w:rsidRPr="0096169B">
        <w:rPr>
          <w:rFonts w:asciiTheme="majorBidi" w:hAnsiTheme="majorBidi" w:cstheme="majorBidi"/>
          <w:sz w:val="24"/>
          <w:szCs w:val="24"/>
        </w:rPr>
        <w:t xml:space="preserve">., (1996). </w:t>
      </w:r>
      <w:r>
        <w:rPr>
          <w:rFonts w:asciiTheme="majorBidi" w:hAnsiTheme="majorBidi" w:cstheme="majorBidi"/>
          <w:sz w:val="24"/>
          <w:szCs w:val="24"/>
        </w:rPr>
        <w:t xml:space="preserve">Op. </w:t>
      </w:r>
      <w:proofErr w:type="spellStart"/>
      <w:r>
        <w:rPr>
          <w:rFonts w:asciiTheme="majorBidi" w:hAnsiTheme="majorBidi" w:cstheme="majorBidi"/>
          <w:sz w:val="24"/>
          <w:szCs w:val="24"/>
        </w:rPr>
        <w:t>cit</w:t>
      </w:r>
      <w:proofErr w:type="spellEnd"/>
      <w:r>
        <w:rPr>
          <w:rFonts w:asciiTheme="majorBidi" w:hAnsiTheme="majorBidi" w:cstheme="majorBidi"/>
          <w:sz w:val="24"/>
          <w:szCs w:val="24"/>
        </w:rPr>
        <w:t xml:space="preserve">, </w:t>
      </w:r>
      <w:r w:rsidRPr="0096169B">
        <w:rPr>
          <w:rFonts w:asciiTheme="majorBidi" w:hAnsiTheme="majorBidi" w:cstheme="majorBidi"/>
          <w:sz w:val="24"/>
          <w:szCs w:val="24"/>
        </w:rPr>
        <w:t>25 (4):288-294.</w:t>
      </w:r>
    </w:p>
  </w:footnote>
  <w:footnote w:id="63">
    <w:p w:rsidR="00314044" w:rsidRPr="0096169B" w:rsidRDefault="00314044" w:rsidP="00147488">
      <w:pPr>
        <w:autoSpaceDE w:val="0"/>
        <w:autoSpaceDN w:val="0"/>
        <w:adjustRightInd w:val="0"/>
        <w:spacing w:after="0" w:line="240" w:lineRule="auto"/>
        <w:ind w:left="284" w:hanging="284"/>
        <w:jc w:val="lowKashida"/>
        <w:rPr>
          <w:rFonts w:asciiTheme="majorBidi" w:hAnsiTheme="majorBidi" w:cstheme="majorBidi"/>
          <w:sz w:val="24"/>
          <w:szCs w:val="24"/>
          <w:rtl/>
        </w:rPr>
      </w:pPr>
      <w:r w:rsidRPr="0096169B">
        <w:rPr>
          <w:rFonts w:asciiTheme="majorBidi" w:hAnsiTheme="majorBidi" w:cstheme="majorBidi"/>
          <w:sz w:val="24"/>
          <w:szCs w:val="24"/>
        </w:rPr>
        <w:footnoteRef/>
      </w:r>
      <w:r w:rsidRPr="0096169B">
        <w:rPr>
          <w:rFonts w:asciiTheme="majorBidi" w:hAnsiTheme="majorBidi" w:cstheme="majorBidi"/>
          <w:sz w:val="24"/>
          <w:szCs w:val="24"/>
        </w:rPr>
        <w:t xml:space="preserve">- </w:t>
      </w:r>
      <w:proofErr w:type="spellStart"/>
      <w:r w:rsidRPr="0096169B">
        <w:rPr>
          <w:rFonts w:asciiTheme="majorBidi" w:hAnsiTheme="majorBidi" w:cstheme="majorBidi"/>
          <w:sz w:val="24"/>
          <w:szCs w:val="24"/>
        </w:rPr>
        <w:t>Dolmage</w:t>
      </w:r>
      <w:proofErr w:type="spellEnd"/>
      <w:r w:rsidRPr="0096169B">
        <w:rPr>
          <w:rFonts w:asciiTheme="majorBidi" w:hAnsiTheme="majorBidi" w:cstheme="majorBidi"/>
          <w:sz w:val="24"/>
          <w:szCs w:val="24"/>
        </w:rPr>
        <w:t xml:space="preserve"> E, </w:t>
      </w:r>
      <w:r w:rsidRPr="0096169B">
        <w:rPr>
          <w:rFonts w:asciiTheme="majorBidi" w:hAnsiTheme="majorBidi" w:cstheme="majorBidi"/>
          <w:i/>
          <w:iCs/>
          <w:sz w:val="24"/>
          <w:szCs w:val="24"/>
        </w:rPr>
        <w:t>et al</w:t>
      </w:r>
      <w:r w:rsidRPr="0096169B">
        <w:rPr>
          <w:rFonts w:asciiTheme="majorBidi" w:hAnsiTheme="majorBidi" w:cstheme="majorBidi"/>
          <w:sz w:val="24"/>
          <w:szCs w:val="24"/>
        </w:rPr>
        <w:t xml:space="preserve">., (1993). The </w:t>
      </w:r>
      <w:proofErr w:type="spellStart"/>
      <w:r w:rsidRPr="0096169B">
        <w:rPr>
          <w:rFonts w:asciiTheme="majorBidi" w:hAnsiTheme="majorBidi" w:cstheme="majorBidi"/>
          <w:sz w:val="24"/>
          <w:szCs w:val="24"/>
        </w:rPr>
        <w:t>Ventilatory</w:t>
      </w:r>
      <w:proofErr w:type="spellEnd"/>
      <w:r w:rsidRPr="0096169B">
        <w:rPr>
          <w:rFonts w:asciiTheme="majorBidi" w:hAnsiTheme="majorBidi" w:cstheme="majorBidi"/>
          <w:sz w:val="24"/>
          <w:szCs w:val="24"/>
        </w:rPr>
        <w:t xml:space="preserve"> Response to Arm Elevation of Patients </w:t>
      </w:r>
      <w:proofErr w:type="gramStart"/>
      <w:r w:rsidRPr="0096169B">
        <w:rPr>
          <w:rFonts w:asciiTheme="majorBidi" w:hAnsiTheme="majorBidi" w:cstheme="majorBidi"/>
          <w:sz w:val="24"/>
          <w:szCs w:val="24"/>
        </w:rPr>
        <w:t>With</w:t>
      </w:r>
      <w:proofErr w:type="gramEnd"/>
      <w:r w:rsidRPr="0096169B">
        <w:rPr>
          <w:rFonts w:asciiTheme="majorBidi" w:hAnsiTheme="majorBidi" w:cstheme="majorBidi"/>
          <w:sz w:val="24"/>
          <w:szCs w:val="24"/>
        </w:rPr>
        <w:t xml:space="preserve"> Chronic Obstructive Pulmonary Disease. </w:t>
      </w:r>
      <w:r w:rsidRPr="0096169B">
        <w:rPr>
          <w:rFonts w:asciiTheme="majorBidi" w:hAnsiTheme="majorBidi" w:cstheme="majorBidi"/>
          <w:b/>
          <w:bCs/>
          <w:i/>
          <w:iCs/>
          <w:sz w:val="24"/>
          <w:szCs w:val="24"/>
          <w:u w:val="single"/>
        </w:rPr>
        <w:t>Chest</w:t>
      </w:r>
      <w:r w:rsidRPr="0096169B">
        <w:rPr>
          <w:rFonts w:asciiTheme="majorBidi" w:hAnsiTheme="majorBidi" w:cstheme="majorBidi"/>
          <w:sz w:val="24"/>
          <w:szCs w:val="24"/>
        </w:rPr>
        <w:t>, 104</w:t>
      </w:r>
      <w:proofErr w:type="gramStart"/>
      <w:r w:rsidRPr="0096169B">
        <w:rPr>
          <w:rFonts w:asciiTheme="majorBidi" w:hAnsiTheme="majorBidi" w:cstheme="majorBidi"/>
          <w:sz w:val="24"/>
          <w:szCs w:val="24"/>
        </w:rPr>
        <w:t>;1097</w:t>
      </w:r>
      <w:proofErr w:type="gramEnd"/>
      <w:r w:rsidRPr="0096169B">
        <w:rPr>
          <w:rFonts w:asciiTheme="majorBidi" w:hAnsiTheme="majorBidi" w:cstheme="majorBidi"/>
          <w:sz w:val="24"/>
          <w:szCs w:val="24"/>
        </w:rPr>
        <w:t>-1100.</w:t>
      </w:r>
    </w:p>
  </w:footnote>
  <w:footnote w:id="64">
    <w:p w:rsidR="00314044" w:rsidRPr="0096169B" w:rsidRDefault="00314044" w:rsidP="0096169B">
      <w:pPr>
        <w:autoSpaceDE w:val="0"/>
        <w:autoSpaceDN w:val="0"/>
        <w:adjustRightInd w:val="0"/>
        <w:spacing w:after="0" w:line="240" w:lineRule="auto"/>
        <w:ind w:left="540" w:hanging="540"/>
        <w:jc w:val="both"/>
        <w:rPr>
          <w:rFonts w:asciiTheme="majorBidi" w:hAnsiTheme="majorBidi" w:cstheme="majorBidi"/>
          <w:sz w:val="24"/>
          <w:szCs w:val="24"/>
          <w:rtl/>
        </w:rPr>
      </w:pPr>
      <w:r w:rsidRPr="0096169B">
        <w:rPr>
          <w:rFonts w:asciiTheme="majorBidi" w:hAnsiTheme="majorBidi" w:cstheme="majorBidi"/>
          <w:sz w:val="24"/>
          <w:szCs w:val="24"/>
        </w:rPr>
        <w:footnoteRef/>
      </w:r>
      <w:r w:rsidRPr="0096169B">
        <w:rPr>
          <w:rFonts w:asciiTheme="majorBidi" w:hAnsiTheme="majorBidi" w:cstheme="majorBidi"/>
          <w:sz w:val="24"/>
          <w:szCs w:val="24"/>
        </w:rPr>
        <w:t xml:space="preserve">- Mahler A., (1990). </w:t>
      </w:r>
      <w:r w:rsidRPr="0096169B">
        <w:rPr>
          <w:rFonts w:asciiTheme="majorBidi" w:hAnsiTheme="majorBidi" w:cstheme="majorBidi"/>
          <w:b/>
          <w:bCs/>
          <w:i/>
          <w:iCs/>
          <w:sz w:val="24"/>
          <w:szCs w:val="24"/>
          <w:u w:val="single"/>
        </w:rPr>
        <w:t>Dyspnoea</w:t>
      </w:r>
      <w:r w:rsidRPr="0096169B">
        <w:rPr>
          <w:rFonts w:asciiTheme="majorBidi" w:hAnsiTheme="majorBidi" w:cstheme="majorBidi"/>
          <w:sz w:val="24"/>
          <w:szCs w:val="24"/>
        </w:rPr>
        <w:t xml:space="preserve">, Future Publishing Company, 55-73. </w:t>
      </w:r>
    </w:p>
  </w:footnote>
  <w:footnote w:id="65">
    <w:p w:rsidR="00314044" w:rsidRPr="0096169B" w:rsidRDefault="00314044" w:rsidP="0096169B">
      <w:pPr>
        <w:autoSpaceDE w:val="0"/>
        <w:autoSpaceDN w:val="0"/>
        <w:adjustRightInd w:val="0"/>
        <w:spacing w:after="0" w:line="240" w:lineRule="auto"/>
        <w:ind w:left="284" w:hanging="284"/>
        <w:jc w:val="both"/>
        <w:rPr>
          <w:rFonts w:asciiTheme="majorBidi" w:hAnsiTheme="majorBidi" w:cstheme="majorBidi"/>
          <w:sz w:val="24"/>
          <w:szCs w:val="24"/>
          <w:rtl/>
        </w:rPr>
      </w:pPr>
      <w:r w:rsidRPr="0096169B">
        <w:rPr>
          <w:rFonts w:asciiTheme="majorBidi" w:hAnsiTheme="majorBidi" w:cstheme="majorBidi"/>
          <w:sz w:val="24"/>
          <w:szCs w:val="24"/>
        </w:rPr>
        <w:footnoteRef/>
      </w:r>
      <w:r w:rsidRPr="0096169B">
        <w:rPr>
          <w:rFonts w:asciiTheme="majorBidi" w:hAnsiTheme="majorBidi" w:cstheme="majorBidi"/>
          <w:sz w:val="24"/>
          <w:szCs w:val="24"/>
        </w:rPr>
        <w:t xml:space="preserve">- Marshall R, </w:t>
      </w:r>
      <w:r w:rsidRPr="0096169B">
        <w:rPr>
          <w:rFonts w:asciiTheme="majorBidi" w:hAnsiTheme="majorBidi" w:cstheme="majorBidi"/>
          <w:i/>
          <w:iCs/>
          <w:sz w:val="24"/>
          <w:szCs w:val="24"/>
          <w:lang w:val="en-US"/>
        </w:rPr>
        <w:t>et al</w:t>
      </w:r>
      <w:r w:rsidRPr="0096169B">
        <w:rPr>
          <w:rFonts w:asciiTheme="majorBidi" w:hAnsiTheme="majorBidi" w:cstheme="majorBidi"/>
          <w:sz w:val="24"/>
          <w:szCs w:val="24"/>
        </w:rPr>
        <w:t xml:space="preserve">., (1954). </w:t>
      </w:r>
      <w:proofErr w:type="gramStart"/>
      <w:r w:rsidRPr="0096169B">
        <w:rPr>
          <w:rFonts w:asciiTheme="majorBidi" w:hAnsiTheme="majorBidi" w:cstheme="majorBidi"/>
          <w:sz w:val="24"/>
          <w:szCs w:val="24"/>
        </w:rPr>
        <w:t>The Relationship of Dyspnoea to Respiratory Effort in Normal Subjects, Mitral Stenosis and Emphysema</w:t>
      </w:r>
      <w:r w:rsidRPr="0096169B">
        <w:rPr>
          <w:rFonts w:asciiTheme="majorBidi" w:hAnsiTheme="majorBidi" w:cstheme="majorBidi"/>
          <w:b/>
          <w:bCs/>
          <w:sz w:val="24"/>
          <w:szCs w:val="24"/>
        </w:rPr>
        <w:t xml:space="preserve">, </w:t>
      </w:r>
      <w:proofErr w:type="spellStart"/>
      <w:r w:rsidRPr="0096169B">
        <w:rPr>
          <w:rFonts w:asciiTheme="majorBidi" w:hAnsiTheme="majorBidi" w:cstheme="majorBidi"/>
          <w:b/>
          <w:bCs/>
          <w:i/>
          <w:iCs/>
          <w:sz w:val="24"/>
          <w:szCs w:val="24"/>
          <w:u w:val="single"/>
        </w:rPr>
        <w:t>Clin</w:t>
      </w:r>
      <w:proofErr w:type="spellEnd"/>
      <w:r w:rsidRPr="0096169B">
        <w:rPr>
          <w:rFonts w:asciiTheme="majorBidi" w:hAnsiTheme="majorBidi" w:cstheme="majorBidi"/>
          <w:b/>
          <w:bCs/>
          <w:i/>
          <w:iCs/>
          <w:sz w:val="24"/>
          <w:szCs w:val="24"/>
          <w:u w:val="single"/>
        </w:rPr>
        <w:t>.</w:t>
      </w:r>
      <w:proofErr w:type="gramEnd"/>
      <w:r w:rsidRPr="0096169B">
        <w:rPr>
          <w:rFonts w:asciiTheme="majorBidi" w:hAnsiTheme="majorBidi" w:cstheme="majorBidi"/>
          <w:b/>
          <w:bCs/>
          <w:i/>
          <w:iCs/>
          <w:sz w:val="24"/>
          <w:szCs w:val="24"/>
          <w:u w:val="single"/>
          <w:rtl/>
        </w:rPr>
        <w:t xml:space="preserve"> </w:t>
      </w:r>
      <w:proofErr w:type="spellStart"/>
      <w:r w:rsidRPr="0096169B">
        <w:rPr>
          <w:rFonts w:asciiTheme="majorBidi" w:hAnsiTheme="majorBidi" w:cstheme="majorBidi"/>
          <w:b/>
          <w:bCs/>
          <w:i/>
          <w:iCs/>
          <w:sz w:val="24"/>
          <w:szCs w:val="24"/>
          <w:u w:val="single"/>
        </w:rPr>
        <w:t>Ris</w:t>
      </w:r>
      <w:proofErr w:type="spellEnd"/>
      <w:r w:rsidRPr="0096169B">
        <w:rPr>
          <w:rFonts w:asciiTheme="majorBidi" w:hAnsiTheme="majorBidi" w:cstheme="majorBidi"/>
          <w:sz w:val="24"/>
          <w:szCs w:val="24"/>
        </w:rPr>
        <w:t>, 13:624-631.</w:t>
      </w:r>
    </w:p>
  </w:footnote>
  <w:footnote w:id="66">
    <w:p w:rsidR="00314044" w:rsidRPr="0096169B" w:rsidRDefault="00314044" w:rsidP="0096169B">
      <w:pPr>
        <w:autoSpaceDE w:val="0"/>
        <w:autoSpaceDN w:val="0"/>
        <w:adjustRightInd w:val="0"/>
        <w:spacing w:after="0" w:line="240" w:lineRule="auto"/>
        <w:ind w:left="284" w:hanging="284"/>
        <w:jc w:val="both"/>
        <w:rPr>
          <w:rFonts w:asciiTheme="majorBidi" w:hAnsiTheme="majorBidi" w:cstheme="majorBidi"/>
          <w:sz w:val="24"/>
          <w:szCs w:val="24"/>
          <w:rtl/>
        </w:rPr>
      </w:pPr>
      <w:r w:rsidRPr="0096169B">
        <w:rPr>
          <w:rFonts w:asciiTheme="majorBidi" w:hAnsiTheme="majorBidi" w:cstheme="majorBidi"/>
          <w:sz w:val="24"/>
          <w:szCs w:val="24"/>
        </w:rPr>
        <w:footnoteRef/>
      </w:r>
      <w:r w:rsidRPr="0096169B">
        <w:rPr>
          <w:rFonts w:asciiTheme="majorBidi" w:hAnsiTheme="majorBidi" w:cstheme="majorBidi"/>
          <w:sz w:val="24"/>
          <w:szCs w:val="24"/>
        </w:rPr>
        <w:t xml:space="preserve">- </w:t>
      </w:r>
      <w:proofErr w:type="spellStart"/>
      <w:r w:rsidRPr="0096169B">
        <w:rPr>
          <w:rFonts w:asciiTheme="majorBidi" w:hAnsiTheme="majorBidi" w:cstheme="majorBidi"/>
          <w:sz w:val="24"/>
          <w:szCs w:val="24"/>
        </w:rPr>
        <w:t>Bestall</w:t>
      </w:r>
      <w:proofErr w:type="spellEnd"/>
      <w:r w:rsidRPr="0096169B">
        <w:rPr>
          <w:rFonts w:asciiTheme="majorBidi" w:hAnsiTheme="majorBidi" w:cstheme="majorBidi"/>
          <w:sz w:val="24"/>
          <w:szCs w:val="24"/>
        </w:rPr>
        <w:t xml:space="preserve"> J C, </w:t>
      </w:r>
      <w:r w:rsidRPr="0096169B">
        <w:rPr>
          <w:rFonts w:asciiTheme="majorBidi" w:hAnsiTheme="majorBidi" w:cstheme="majorBidi"/>
          <w:i/>
          <w:iCs/>
          <w:sz w:val="24"/>
          <w:szCs w:val="24"/>
          <w:lang w:val="en-US"/>
        </w:rPr>
        <w:t>et al</w:t>
      </w:r>
      <w:r w:rsidRPr="0096169B">
        <w:rPr>
          <w:rFonts w:asciiTheme="majorBidi" w:hAnsiTheme="majorBidi" w:cstheme="majorBidi"/>
          <w:sz w:val="24"/>
          <w:szCs w:val="24"/>
        </w:rPr>
        <w:t xml:space="preserve">., (1999). </w:t>
      </w:r>
      <w:proofErr w:type="gramStart"/>
      <w:r w:rsidRPr="0096169B">
        <w:rPr>
          <w:rFonts w:asciiTheme="majorBidi" w:hAnsiTheme="majorBidi" w:cstheme="majorBidi"/>
          <w:sz w:val="24"/>
          <w:szCs w:val="24"/>
        </w:rPr>
        <w:t>Usefulness of the Medical Research Council (MRC) dyspnoea scale as a measure of disability in patients with chronic obstructive pulmonary disease.</w:t>
      </w:r>
      <w:proofErr w:type="gramEnd"/>
      <w:r w:rsidRPr="0096169B">
        <w:rPr>
          <w:rFonts w:asciiTheme="majorBidi" w:hAnsiTheme="majorBidi" w:cstheme="majorBidi"/>
          <w:sz w:val="24"/>
          <w:szCs w:val="24"/>
        </w:rPr>
        <w:t xml:space="preserve"> </w:t>
      </w:r>
      <w:r w:rsidRPr="0096169B">
        <w:rPr>
          <w:rFonts w:asciiTheme="majorBidi" w:hAnsiTheme="majorBidi" w:cstheme="majorBidi"/>
          <w:b/>
          <w:bCs/>
          <w:i/>
          <w:iCs/>
          <w:sz w:val="24"/>
          <w:szCs w:val="24"/>
          <w:u w:val="single"/>
        </w:rPr>
        <w:t>Thorax</w:t>
      </w:r>
      <w:r w:rsidRPr="0096169B">
        <w:rPr>
          <w:rFonts w:asciiTheme="majorBidi" w:hAnsiTheme="majorBidi" w:cstheme="majorBidi"/>
          <w:sz w:val="24"/>
          <w:szCs w:val="24"/>
        </w:rPr>
        <w:t>, 54:581–586.</w:t>
      </w:r>
    </w:p>
  </w:footnote>
  <w:footnote w:id="67">
    <w:p w:rsidR="00314044" w:rsidRPr="0096169B" w:rsidRDefault="00314044" w:rsidP="0096169B">
      <w:pPr>
        <w:autoSpaceDE w:val="0"/>
        <w:autoSpaceDN w:val="0"/>
        <w:adjustRightInd w:val="0"/>
        <w:spacing w:after="0" w:line="240" w:lineRule="auto"/>
        <w:ind w:left="540" w:hanging="540"/>
        <w:jc w:val="both"/>
        <w:rPr>
          <w:rFonts w:asciiTheme="majorBidi" w:hAnsiTheme="majorBidi" w:cstheme="majorBidi"/>
          <w:sz w:val="24"/>
          <w:szCs w:val="24"/>
          <w:rtl/>
        </w:rPr>
      </w:pPr>
      <w:r w:rsidRPr="0096169B">
        <w:rPr>
          <w:rFonts w:asciiTheme="majorBidi" w:hAnsiTheme="majorBidi" w:cstheme="majorBidi"/>
          <w:sz w:val="24"/>
          <w:szCs w:val="24"/>
        </w:rPr>
        <w:footnoteRef/>
      </w:r>
      <w:r w:rsidRPr="0096169B">
        <w:rPr>
          <w:rFonts w:asciiTheme="majorBidi" w:hAnsiTheme="majorBidi" w:cstheme="majorBidi"/>
          <w:sz w:val="24"/>
          <w:szCs w:val="24"/>
        </w:rPr>
        <w:t xml:space="preserve">- </w:t>
      </w:r>
      <w:proofErr w:type="spellStart"/>
      <w:r w:rsidRPr="0096169B">
        <w:rPr>
          <w:rFonts w:asciiTheme="majorBidi" w:hAnsiTheme="majorBidi" w:cstheme="majorBidi"/>
          <w:sz w:val="24"/>
          <w:szCs w:val="24"/>
        </w:rPr>
        <w:t>Nattie</w:t>
      </w:r>
      <w:proofErr w:type="spellEnd"/>
      <w:r w:rsidRPr="0096169B">
        <w:rPr>
          <w:rFonts w:asciiTheme="majorBidi" w:hAnsiTheme="majorBidi" w:cstheme="majorBidi"/>
          <w:sz w:val="24"/>
          <w:szCs w:val="24"/>
        </w:rPr>
        <w:t xml:space="preserve">, E. E., (1995). </w:t>
      </w:r>
      <w:r w:rsidRPr="0096169B">
        <w:rPr>
          <w:rFonts w:asciiTheme="majorBidi" w:hAnsiTheme="majorBidi" w:cstheme="majorBidi"/>
          <w:b/>
          <w:bCs/>
          <w:i/>
          <w:iCs/>
          <w:sz w:val="24"/>
          <w:szCs w:val="24"/>
          <w:u w:val="single"/>
        </w:rPr>
        <w:t>Regulation of Breathing</w:t>
      </w:r>
      <w:r w:rsidRPr="0096169B">
        <w:rPr>
          <w:rFonts w:asciiTheme="majorBidi" w:hAnsiTheme="majorBidi" w:cstheme="majorBidi"/>
          <w:sz w:val="24"/>
          <w:szCs w:val="24"/>
        </w:rPr>
        <w:t>, New York, 473–510.</w:t>
      </w:r>
    </w:p>
  </w:footnote>
  <w:footnote w:id="68">
    <w:p w:rsidR="00314044" w:rsidRPr="0096169B" w:rsidRDefault="00314044" w:rsidP="0096169B">
      <w:pPr>
        <w:autoSpaceDE w:val="0"/>
        <w:autoSpaceDN w:val="0"/>
        <w:adjustRightInd w:val="0"/>
        <w:spacing w:after="0" w:line="240" w:lineRule="auto"/>
        <w:ind w:left="284" w:hanging="284"/>
        <w:jc w:val="both"/>
        <w:rPr>
          <w:rFonts w:asciiTheme="majorBidi" w:hAnsiTheme="majorBidi" w:cstheme="majorBidi"/>
          <w:sz w:val="24"/>
          <w:szCs w:val="24"/>
          <w:rtl/>
        </w:rPr>
      </w:pPr>
      <w:r w:rsidRPr="0096169B">
        <w:rPr>
          <w:rFonts w:asciiTheme="majorBidi" w:hAnsiTheme="majorBidi" w:cstheme="majorBidi"/>
          <w:sz w:val="24"/>
          <w:szCs w:val="24"/>
        </w:rPr>
        <w:footnoteRef/>
      </w:r>
      <w:r w:rsidRPr="0096169B">
        <w:rPr>
          <w:rFonts w:asciiTheme="majorBidi" w:hAnsiTheme="majorBidi" w:cstheme="majorBidi"/>
          <w:sz w:val="24"/>
          <w:szCs w:val="24"/>
        </w:rPr>
        <w:t xml:space="preserve">- </w:t>
      </w:r>
      <w:proofErr w:type="spellStart"/>
      <w:r w:rsidRPr="0096169B">
        <w:rPr>
          <w:rFonts w:asciiTheme="majorBidi" w:hAnsiTheme="majorBidi" w:cstheme="majorBidi"/>
          <w:sz w:val="24"/>
          <w:szCs w:val="24"/>
        </w:rPr>
        <w:t>Breslin</w:t>
      </w:r>
      <w:proofErr w:type="spellEnd"/>
      <w:r w:rsidRPr="0096169B">
        <w:rPr>
          <w:rFonts w:asciiTheme="majorBidi" w:hAnsiTheme="majorBidi" w:cstheme="majorBidi"/>
          <w:sz w:val="24"/>
          <w:szCs w:val="24"/>
        </w:rPr>
        <w:t xml:space="preserve"> E H., (1999). </w:t>
      </w:r>
      <w:proofErr w:type="gramStart"/>
      <w:r w:rsidRPr="0096169B">
        <w:rPr>
          <w:rFonts w:asciiTheme="majorBidi" w:hAnsiTheme="majorBidi" w:cstheme="majorBidi"/>
          <w:sz w:val="24"/>
          <w:szCs w:val="24"/>
        </w:rPr>
        <w:t>The Pattern of Respiratory Muscle Recruitment during Pursed-Lip Breathing.</w:t>
      </w:r>
      <w:proofErr w:type="gramEnd"/>
      <w:r w:rsidRPr="0096169B">
        <w:rPr>
          <w:rFonts w:asciiTheme="majorBidi" w:hAnsiTheme="majorBidi" w:cstheme="majorBidi"/>
          <w:sz w:val="24"/>
          <w:szCs w:val="24"/>
          <w:rtl/>
        </w:rPr>
        <w:t xml:space="preserve"> </w:t>
      </w:r>
      <w:r w:rsidRPr="0096169B">
        <w:rPr>
          <w:rFonts w:asciiTheme="majorBidi" w:hAnsiTheme="majorBidi" w:cstheme="majorBidi"/>
          <w:b/>
          <w:bCs/>
          <w:i/>
          <w:iCs/>
          <w:sz w:val="24"/>
          <w:szCs w:val="24"/>
          <w:u w:val="single"/>
        </w:rPr>
        <w:t>Chest</w:t>
      </w:r>
      <w:r w:rsidRPr="0096169B">
        <w:rPr>
          <w:rFonts w:asciiTheme="majorBidi" w:hAnsiTheme="majorBidi" w:cstheme="majorBidi"/>
          <w:sz w:val="24"/>
          <w:szCs w:val="24"/>
        </w:rPr>
        <w:t>, 101:75-78.</w:t>
      </w:r>
    </w:p>
  </w:footnote>
  <w:footnote w:id="69">
    <w:p w:rsidR="00314044" w:rsidRPr="0096169B" w:rsidRDefault="00314044" w:rsidP="0096169B">
      <w:pPr>
        <w:autoSpaceDE w:val="0"/>
        <w:autoSpaceDN w:val="0"/>
        <w:adjustRightInd w:val="0"/>
        <w:spacing w:after="0" w:line="240" w:lineRule="auto"/>
        <w:ind w:left="284" w:hanging="284"/>
        <w:jc w:val="both"/>
        <w:rPr>
          <w:rFonts w:asciiTheme="majorBidi" w:hAnsiTheme="majorBidi" w:cstheme="majorBidi"/>
          <w:sz w:val="24"/>
          <w:szCs w:val="24"/>
          <w:rtl/>
        </w:rPr>
      </w:pPr>
      <w:r w:rsidRPr="0096169B">
        <w:rPr>
          <w:rFonts w:asciiTheme="majorBidi" w:hAnsiTheme="majorBidi" w:cstheme="majorBidi"/>
          <w:sz w:val="24"/>
          <w:szCs w:val="24"/>
        </w:rPr>
        <w:footnoteRef/>
      </w:r>
      <w:r w:rsidRPr="0096169B">
        <w:rPr>
          <w:rFonts w:asciiTheme="majorBidi" w:hAnsiTheme="majorBidi" w:cstheme="majorBidi"/>
          <w:sz w:val="24"/>
          <w:szCs w:val="24"/>
        </w:rPr>
        <w:t xml:space="preserve">- Campbell EJM, </w:t>
      </w:r>
      <w:r w:rsidRPr="0096169B">
        <w:rPr>
          <w:rFonts w:asciiTheme="majorBidi" w:hAnsiTheme="majorBidi" w:cstheme="majorBidi"/>
          <w:i/>
          <w:iCs/>
          <w:sz w:val="24"/>
          <w:szCs w:val="24"/>
        </w:rPr>
        <w:t>et al</w:t>
      </w:r>
      <w:r w:rsidRPr="0096169B">
        <w:rPr>
          <w:rFonts w:asciiTheme="majorBidi" w:hAnsiTheme="majorBidi" w:cstheme="majorBidi"/>
          <w:sz w:val="24"/>
          <w:szCs w:val="24"/>
        </w:rPr>
        <w:t xml:space="preserve">., (1961). </w:t>
      </w:r>
      <w:proofErr w:type="gramStart"/>
      <w:r w:rsidRPr="0096169B">
        <w:rPr>
          <w:rFonts w:asciiTheme="majorBidi" w:hAnsiTheme="majorBidi" w:cstheme="majorBidi"/>
          <w:sz w:val="24"/>
          <w:szCs w:val="24"/>
        </w:rPr>
        <w:t>The ability of man to detect added elastic loads to breathing.</w:t>
      </w:r>
      <w:proofErr w:type="gramEnd"/>
      <w:r w:rsidRPr="0096169B">
        <w:rPr>
          <w:rFonts w:asciiTheme="majorBidi" w:hAnsiTheme="majorBidi" w:cstheme="majorBidi"/>
          <w:sz w:val="24"/>
          <w:szCs w:val="24"/>
          <w:rtl/>
        </w:rPr>
        <w:t xml:space="preserve"> </w:t>
      </w:r>
      <w:proofErr w:type="spellStart"/>
      <w:r w:rsidRPr="0096169B">
        <w:rPr>
          <w:rFonts w:asciiTheme="majorBidi" w:hAnsiTheme="majorBidi" w:cstheme="majorBidi"/>
          <w:b/>
          <w:bCs/>
          <w:i/>
          <w:iCs/>
          <w:sz w:val="24"/>
          <w:szCs w:val="24"/>
          <w:u w:val="single"/>
        </w:rPr>
        <w:t>Clin</w:t>
      </w:r>
      <w:proofErr w:type="spellEnd"/>
      <w:r w:rsidRPr="0096169B">
        <w:rPr>
          <w:rFonts w:asciiTheme="majorBidi" w:hAnsiTheme="majorBidi" w:cstheme="majorBidi"/>
          <w:b/>
          <w:bCs/>
          <w:i/>
          <w:iCs/>
          <w:sz w:val="24"/>
          <w:szCs w:val="24"/>
          <w:u w:val="single"/>
        </w:rPr>
        <w:t xml:space="preserve"> </w:t>
      </w:r>
      <w:proofErr w:type="spellStart"/>
      <w:r w:rsidRPr="0096169B">
        <w:rPr>
          <w:rFonts w:asciiTheme="majorBidi" w:hAnsiTheme="majorBidi" w:cstheme="majorBidi"/>
          <w:b/>
          <w:bCs/>
          <w:i/>
          <w:iCs/>
          <w:sz w:val="24"/>
          <w:szCs w:val="24"/>
          <w:u w:val="single"/>
        </w:rPr>
        <w:t>Sci</w:t>
      </w:r>
      <w:proofErr w:type="spellEnd"/>
      <w:r w:rsidRPr="0096169B">
        <w:rPr>
          <w:rFonts w:asciiTheme="majorBidi" w:hAnsiTheme="majorBidi" w:cstheme="majorBidi"/>
          <w:sz w:val="24"/>
          <w:szCs w:val="24"/>
        </w:rPr>
        <w:t>, 20:223-231.</w:t>
      </w:r>
    </w:p>
  </w:footnote>
  <w:footnote w:id="70">
    <w:p w:rsidR="00314044" w:rsidRPr="0096169B" w:rsidRDefault="00314044" w:rsidP="0096169B">
      <w:pPr>
        <w:spacing w:after="0" w:line="240" w:lineRule="auto"/>
        <w:ind w:left="284" w:hanging="284"/>
        <w:jc w:val="both"/>
        <w:rPr>
          <w:rFonts w:asciiTheme="majorBidi" w:hAnsiTheme="majorBidi" w:cstheme="majorBidi"/>
          <w:sz w:val="24"/>
          <w:szCs w:val="24"/>
          <w:rtl/>
        </w:rPr>
      </w:pPr>
      <w:r w:rsidRPr="0096169B">
        <w:rPr>
          <w:rFonts w:asciiTheme="majorBidi" w:hAnsiTheme="majorBidi" w:cstheme="majorBidi"/>
          <w:sz w:val="24"/>
          <w:szCs w:val="24"/>
        </w:rPr>
        <w:footnoteRef/>
      </w:r>
      <w:r w:rsidRPr="0096169B">
        <w:rPr>
          <w:rFonts w:asciiTheme="majorBidi" w:hAnsiTheme="majorBidi" w:cstheme="majorBidi"/>
          <w:sz w:val="24"/>
          <w:szCs w:val="24"/>
        </w:rPr>
        <w:t xml:space="preserve">- Manning H.L </w:t>
      </w:r>
      <w:r w:rsidRPr="0096169B">
        <w:rPr>
          <w:rFonts w:asciiTheme="majorBidi" w:hAnsiTheme="majorBidi" w:cstheme="majorBidi"/>
          <w:sz w:val="24"/>
          <w:szCs w:val="24"/>
          <w:rtl/>
        </w:rPr>
        <w:t>&amp;</w:t>
      </w:r>
      <w:r w:rsidRPr="0096169B">
        <w:rPr>
          <w:rFonts w:asciiTheme="majorBidi" w:hAnsiTheme="majorBidi" w:cstheme="majorBidi"/>
          <w:sz w:val="24"/>
          <w:szCs w:val="24"/>
        </w:rPr>
        <w:t xml:space="preserve"> Mahler D.A., (2001). </w:t>
      </w:r>
      <w:proofErr w:type="gramStart"/>
      <w:r w:rsidRPr="0096169B">
        <w:rPr>
          <w:rFonts w:asciiTheme="majorBidi" w:hAnsiTheme="majorBidi" w:cstheme="majorBidi"/>
          <w:sz w:val="24"/>
          <w:szCs w:val="24"/>
        </w:rPr>
        <w:t>Pathophysiology of dyspnoea.</w:t>
      </w:r>
      <w:proofErr w:type="gramEnd"/>
      <w:r w:rsidRPr="0096169B">
        <w:rPr>
          <w:rFonts w:asciiTheme="majorBidi" w:hAnsiTheme="majorBidi" w:cstheme="majorBidi"/>
          <w:sz w:val="24"/>
          <w:szCs w:val="24"/>
        </w:rPr>
        <w:t xml:space="preserve"> </w:t>
      </w:r>
      <w:proofErr w:type="spellStart"/>
      <w:r w:rsidRPr="0096169B">
        <w:rPr>
          <w:rFonts w:asciiTheme="majorBidi" w:hAnsiTheme="majorBidi" w:cstheme="majorBidi"/>
          <w:b/>
          <w:bCs/>
          <w:i/>
          <w:iCs/>
          <w:sz w:val="24"/>
          <w:szCs w:val="24"/>
          <w:u w:val="single"/>
        </w:rPr>
        <w:t>Monaldi</w:t>
      </w:r>
      <w:proofErr w:type="spellEnd"/>
      <w:r w:rsidRPr="0096169B">
        <w:rPr>
          <w:rFonts w:asciiTheme="majorBidi" w:hAnsiTheme="majorBidi" w:cstheme="majorBidi"/>
          <w:b/>
          <w:bCs/>
          <w:i/>
          <w:iCs/>
          <w:sz w:val="24"/>
          <w:szCs w:val="24"/>
          <w:u w:val="single"/>
        </w:rPr>
        <w:t xml:space="preserve"> Arch Chest Dis</w:t>
      </w:r>
      <w:r w:rsidRPr="0096169B">
        <w:rPr>
          <w:rFonts w:asciiTheme="majorBidi" w:hAnsiTheme="majorBidi" w:cstheme="majorBidi"/>
          <w:sz w:val="24"/>
          <w:szCs w:val="24"/>
        </w:rPr>
        <w:t>, 56: 4, 325–330.</w:t>
      </w:r>
    </w:p>
  </w:footnote>
  <w:footnote w:id="71">
    <w:p w:rsidR="00314044" w:rsidRPr="0096169B" w:rsidRDefault="00314044" w:rsidP="00B16919">
      <w:pPr>
        <w:autoSpaceDE w:val="0"/>
        <w:autoSpaceDN w:val="0"/>
        <w:adjustRightInd w:val="0"/>
        <w:spacing w:after="0" w:line="240" w:lineRule="auto"/>
        <w:ind w:left="284" w:hanging="284"/>
        <w:jc w:val="lowKashida"/>
        <w:rPr>
          <w:rFonts w:asciiTheme="majorBidi" w:hAnsiTheme="majorBidi" w:cstheme="majorBidi"/>
          <w:sz w:val="24"/>
          <w:szCs w:val="24"/>
          <w:rtl/>
        </w:rPr>
      </w:pPr>
      <w:r w:rsidRPr="0096169B">
        <w:rPr>
          <w:rFonts w:asciiTheme="majorBidi" w:hAnsiTheme="majorBidi" w:cstheme="majorBidi"/>
          <w:sz w:val="24"/>
          <w:szCs w:val="24"/>
        </w:rPr>
        <w:footnoteRef/>
      </w:r>
      <w:r w:rsidRPr="0096169B">
        <w:rPr>
          <w:rFonts w:asciiTheme="majorBidi" w:hAnsiTheme="majorBidi" w:cstheme="majorBidi"/>
          <w:sz w:val="24"/>
          <w:szCs w:val="24"/>
        </w:rPr>
        <w:t xml:space="preserve">- </w:t>
      </w:r>
      <w:proofErr w:type="spellStart"/>
      <w:r w:rsidRPr="0096169B">
        <w:rPr>
          <w:rFonts w:asciiTheme="majorBidi" w:hAnsiTheme="majorBidi" w:cstheme="majorBidi"/>
          <w:sz w:val="24"/>
          <w:szCs w:val="24"/>
        </w:rPr>
        <w:t>McKeough</w:t>
      </w:r>
      <w:proofErr w:type="spellEnd"/>
      <w:r w:rsidRPr="0096169B">
        <w:rPr>
          <w:rFonts w:asciiTheme="majorBidi" w:hAnsiTheme="majorBidi" w:cstheme="majorBidi"/>
          <w:sz w:val="24"/>
          <w:szCs w:val="24"/>
        </w:rPr>
        <w:t xml:space="preserve"> ZJ, </w:t>
      </w:r>
      <w:r w:rsidRPr="0096169B">
        <w:rPr>
          <w:rFonts w:asciiTheme="majorBidi" w:hAnsiTheme="majorBidi" w:cstheme="majorBidi"/>
          <w:i/>
          <w:iCs/>
          <w:sz w:val="24"/>
          <w:szCs w:val="24"/>
        </w:rPr>
        <w:t>et al</w:t>
      </w:r>
      <w:r w:rsidRPr="0096169B">
        <w:rPr>
          <w:rFonts w:asciiTheme="majorBidi" w:hAnsiTheme="majorBidi" w:cstheme="majorBidi"/>
          <w:sz w:val="24"/>
          <w:szCs w:val="24"/>
        </w:rPr>
        <w:t xml:space="preserve">., (2003). Arm positioning alters lung volumes in subjects with COPD and healthy subjects. </w:t>
      </w:r>
      <w:proofErr w:type="spellStart"/>
      <w:r w:rsidRPr="0096169B">
        <w:rPr>
          <w:rFonts w:asciiTheme="majorBidi" w:hAnsiTheme="majorBidi" w:cstheme="majorBidi"/>
          <w:b/>
          <w:bCs/>
          <w:i/>
          <w:iCs/>
          <w:sz w:val="24"/>
          <w:szCs w:val="24"/>
          <w:u w:val="single"/>
        </w:rPr>
        <w:t>Aust</w:t>
      </w:r>
      <w:proofErr w:type="spellEnd"/>
      <w:r w:rsidRPr="0096169B">
        <w:rPr>
          <w:rFonts w:asciiTheme="majorBidi" w:hAnsiTheme="majorBidi" w:cstheme="majorBidi"/>
          <w:b/>
          <w:bCs/>
          <w:i/>
          <w:iCs/>
          <w:sz w:val="24"/>
          <w:szCs w:val="24"/>
          <w:u w:val="single"/>
        </w:rPr>
        <w:t xml:space="preserve"> Jour of </w:t>
      </w:r>
      <w:proofErr w:type="spellStart"/>
      <w:r w:rsidRPr="0096169B">
        <w:rPr>
          <w:rFonts w:asciiTheme="majorBidi" w:hAnsiTheme="majorBidi" w:cstheme="majorBidi"/>
          <w:b/>
          <w:bCs/>
          <w:i/>
          <w:iCs/>
          <w:sz w:val="24"/>
          <w:szCs w:val="24"/>
          <w:u w:val="single"/>
        </w:rPr>
        <w:t>Phys</w:t>
      </w:r>
      <w:proofErr w:type="spellEnd"/>
      <w:r w:rsidRPr="0096169B">
        <w:rPr>
          <w:rFonts w:asciiTheme="majorBidi" w:hAnsiTheme="majorBidi" w:cstheme="majorBidi"/>
          <w:sz w:val="24"/>
          <w:szCs w:val="24"/>
        </w:rPr>
        <w:t>, 49: 133-137.</w:t>
      </w:r>
    </w:p>
  </w:footnote>
  <w:footnote w:id="72">
    <w:p w:rsidR="00314044" w:rsidRPr="0096169B" w:rsidRDefault="00314044" w:rsidP="00917084">
      <w:pPr>
        <w:spacing w:after="0" w:line="240" w:lineRule="auto"/>
        <w:ind w:left="540" w:hanging="540"/>
        <w:jc w:val="lowKashida"/>
        <w:rPr>
          <w:rFonts w:asciiTheme="majorBidi" w:hAnsiTheme="majorBidi" w:cstheme="majorBidi"/>
          <w:sz w:val="24"/>
          <w:szCs w:val="24"/>
          <w:rtl/>
        </w:rPr>
      </w:pPr>
      <w:r w:rsidRPr="0096169B">
        <w:rPr>
          <w:rFonts w:asciiTheme="majorBidi" w:hAnsiTheme="majorBidi" w:cstheme="majorBidi"/>
          <w:sz w:val="24"/>
          <w:szCs w:val="24"/>
        </w:rPr>
        <w:footnoteRef/>
      </w:r>
      <w:r w:rsidRPr="0096169B">
        <w:rPr>
          <w:rFonts w:asciiTheme="majorBidi" w:hAnsiTheme="majorBidi" w:cstheme="majorBidi"/>
          <w:sz w:val="24"/>
          <w:szCs w:val="24"/>
        </w:rPr>
        <w:t xml:space="preserve">- Celli BR., (1994). </w:t>
      </w:r>
      <w:proofErr w:type="gramStart"/>
      <w:r w:rsidRPr="0096169B">
        <w:rPr>
          <w:rFonts w:asciiTheme="majorBidi" w:hAnsiTheme="majorBidi" w:cstheme="majorBidi"/>
          <w:sz w:val="24"/>
          <w:szCs w:val="24"/>
        </w:rPr>
        <w:t>The clinical use of upper extremity exercise.</w:t>
      </w:r>
      <w:proofErr w:type="gramEnd"/>
      <w:r w:rsidRPr="0096169B">
        <w:rPr>
          <w:rFonts w:asciiTheme="majorBidi" w:hAnsiTheme="majorBidi" w:cstheme="majorBidi"/>
          <w:sz w:val="24"/>
          <w:szCs w:val="24"/>
        </w:rPr>
        <w:t xml:space="preserve"> </w:t>
      </w:r>
      <w:proofErr w:type="spellStart"/>
      <w:r w:rsidRPr="0096169B">
        <w:rPr>
          <w:rFonts w:asciiTheme="majorBidi" w:hAnsiTheme="majorBidi" w:cstheme="majorBidi"/>
          <w:b/>
          <w:bCs/>
          <w:i/>
          <w:iCs/>
          <w:sz w:val="24"/>
          <w:szCs w:val="24"/>
          <w:u w:val="single"/>
        </w:rPr>
        <w:t>Clin</w:t>
      </w:r>
      <w:proofErr w:type="spellEnd"/>
      <w:r w:rsidRPr="0096169B">
        <w:rPr>
          <w:rFonts w:asciiTheme="majorBidi" w:hAnsiTheme="majorBidi" w:cstheme="majorBidi"/>
          <w:b/>
          <w:bCs/>
          <w:i/>
          <w:iCs/>
          <w:sz w:val="24"/>
          <w:szCs w:val="24"/>
          <w:u w:val="single"/>
        </w:rPr>
        <w:t xml:space="preserve"> Chest Med</w:t>
      </w:r>
      <w:r w:rsidRPr="0096169B">
        <w:rPr>
          <w:rFonts w:asciiTheme="majorBidi" w:hAnsiTheme="majorBidi" w:cstheme="majorBidi"/>
          <w:sz w:val="24"/>
          <w:szCs w:val="24"/>
        </w:rPr>
        <w:t>, 15: 339-349.</w:t>
      </w:r>
    </w:p>
  </w:footnote>
  <w:footnote w:id="73">
    <w:p w:rsidR="00314044" w:rsidRPr="0096169B" w:rsidRDefault="00314044" w:rsidP="00F21C4F">
      <w:pPr>
        <w:autoSpaceDE w:val="0"/>
        <w:autoSpaceDN w:val="0"/>
        <w:adjustRightInd w:val="0"/>
        <w:spacing w:after="0" w:line="240" w:lineRule="auto"/>
        <w:ind w:left="284" w:hanging="284"/>
        <w:jc w:val="lowKashida"/>
        <w:rPr>
          <w:rFonts w:asciiTheme="majorBidi" w:hAnsiTheme="majorBidi" w:cstheme="majorBidi"/>
          <w:sz w:val="24"/>
          <w:szCs w:val="24"/>
          <w:rtl/>
        </w:rPr>
      </w:pPr>
      <w:r w:rsidRPr="0096169B">
        <w:rPr>
          <w:rFonts w:asciiTheme="majorBidi" w:hAnsiTheme="majorBidi" w:cstheme="majorBidi"/>
          <w:sz w:val="24"/>
          <w:szCs w:val="24"/>
        </w:rPr>
        <w:footnoteRef/>
      </w:r>
      <w:r w:rsidRPr="0096169B">
        <w:rPr>
          <w:rFonts w:asciiTheme="majorBidi" w:hAnsiTheme="majorBidi" w:cstheme="majorBidi"/>
          <w:sz w:val="24"/>
          <w:szCs w:val="24"/>
        </w:rPr>
        <w:t xml:space="preserve">- </w:t>
      </w:r>
      <w:proofErr w:type="spellStart"/>
      <w:r w:rsidRPr="0096169B">
        <w:rPr>
          <w:rFonts w:asciiTheme="majorBidi" w:hAnsiTheme="majorBidi" w:cstheme="majorBidi"/>
          <w:sz w:val="24"/>
          <w:szCs w:val="24"/>
        </w:rPr>
        <w:t>Velloso</w:t>
      </w:r>
      <w:proofErr w:type="spellEnd"/>
      <w:r w:rsidRPr="0096169B">
        <w:rPr>
          <w:rFonts w:asciiTheme="majorBidi" w:hAnsiTheme="majorBidi" w:cstheme="majorBidi"/>
          <w:sz w:val="24"/>
          <w:szCs w:val="24"/>
        </w:rPr>
        <w:t xml:space="preserve">, </w:t>
      </w:r>
      <w:r w:rsidRPr="0096169B">
        <w:rPr>
          <w:rFonts w:asciiTheme="majorBidi" w:hAnsiTheme="majorBidi" w:cstheme="majorBidi"/>
          <w:i/>
          <w:iCs/>
          <w:sz w:val="24"/>
          <w:szCs w:val="24"/>
          <w:lang w:val="en-US"/>
        </w:rPr>
        <w:t>et al</w:t>
      </w:r>
      <w:r w:rsidRPr="0096169B">
        <w:rPr>
          <w:rFonts w:asciiTheme="majorBidi" w:hAnsiTheme="majorBidi" w:cstheme="majorBidi"/>
          <w:sz w:val="24"/>
          <w:szCs w:val="24"/>
          <w:lang w:val="en-US"/>
        </w:rPr>
        <w:t>.</w:t>
      </w:r>
      <w:r w:rsidRPr="0096169B">
        <w:rPr>
          <w:rFonts w:asciiTheme="majorBidi" w:hAnsiTheme="majorBidi" w:cstheme="majorBidi"/>
          <w:sz w:val="24"/>
          <w:szCs w:val="24"/>
        </w:rPr>
        <w:t xml:space="preserve">, (2003). Metabolic and </w:t>
      </w:r>
      <w:proofErr w:type="spellStart"/>
      <w:r w:rsidRPr="0096169B">
        <w:rPr>
          <w:rFonts w:asciiTheme="majorBidi" w:hAnsiTheme="majorBidi" w:cstheme="majorBidi"/>
          <w:sz w:val="24"/>
          <w:szCs w:val="24"/>
        </w:rPr>
        <w:t>Ventilatory</w:t>
      </w:r>
      <w:proofErr w:type="spellEnd"/>
      <w:r w:rsidRPr="0096169B">
        <w:rPr>
          <w:rFonts w:asciiTheme="majorBidi" w:hAnsiTheme="majorBidi" w:cstheme="majorBidi"/>
          <w:sz w:val="24"/>
          <w:szCs w:val="24"/>
        </w:rPr>
        <w:t xml:space="preserve"> Parameters of Four Activities of Daily Living Accomplished With Arms in COPD Patients. </w:t>
      </w:r>
      <w:r w:rsidRPr="0096169B">
        <w:rPr>
          <w:rFonts w:asciiTheme="majorBidi" w:hAnsiTheme="majorBidi" w:cstheme="majorBidi"/>
          <w:b/>
          <w:bCs/>
          <w:i/>
          <w:iCs/>
          <w:sz w:val="24"/>
          <w:szCs w:val="24"/>
          <w:u w:val="single"/>
        </w:rPr>
        <w:t>Chest</w:t>
      </w:r>
      <w:r w:rsidRPr="0096169B">
        <w:rPr>
          <w:rFonts w:asciiTheme="majorBidi" w:hAnsiTheme="majorBidi" w:cstheme="majorBidi"/>
          <w:sz w:val="24"/>
          <w:szCs w:val="24"/>
        </w:rPr>
        <w:t>, 123:1047-1053.</w:t>
      </w:r>
    </w:p>
  </w:footnote>
  <w:footnote w:id="74">
    <w:p w:rsidR="00314044" w:rsidRPr="0096169B" w:rsidRDefault="00314044" w:rsidP="00F21C4F">
      <w:pPr>
        <w:autoSpaceDE w:val="0"/>
        <w:autoSpaceDN w:val="0"/>
        <w:adjustRightInd w:val="0"/>
        <w:spacing w:after="0" w:line="240" w:lineRule="auto"/>
        <w:ind w:left="284" w:hanging="284"/>
        <w:jc w:val="lowKashida"/>
        <w:rPr>
          <w:rFonts w:asciiTheme="majorBidi" w:hAnsiTheme="majorBidi" w:cstheme="majorBidi"/>
          <w:sz w:val="24"/>
          <w:szCs w:val="24"/>
          <w:rtl/>
        </w:rPr>
      </w:pPr>
      <w:r w:rsidRPr="0096169B">
        <w:rPr>
          <w:rFonts w:asciiTheme="majorBidi" w:hAnsiTheme="majorBidi" w:cstheme="majorBidi"/>
          <w:sz w:val="24"/>
          <w:szCs w:val="24"/>
        </w:rPr>
        <w:footnoteRef/>
      </w:r>
      <w:r w:rsidRPr="0096169B">
        <w:rPr>
          <w:rFonts w:asciiTheme="majorBidi" w:hAnsiTheme="majorBidi" w:cstheme="majorBidi"/>
          <w:sz w:val="24"/>
          <w:szCs w:val="24"/>
        </w:rPr>
        <w:t xml:space="preserve">- </w:t>
      </w:r>
      <w:proofErr w:type="spellStart"/>
      <w:r w:rsidRPr="0096169B">
        <w:rPr>
          <w:rFonts w:asciiTheme="majorBidi" w:hAnsiTheme="majorBidi" w:cstheme="majorBidi"/>
          <w:sz w:val="24"/>
          <w:szCs w:val="24"/>
        </w:rPr>
        <w:t>Couser</w:t>
      </w:r>
      <w:proofErr w:type="spellEnd"/>
      <w:r w:rsidRPr="0096169B">
        <w:rPr>
          <w:rFonts w:asciiTheme="majorBidi" w:hAnsiTheme="majorBidi" w:cstheme="majorBidi"/>
          <w:sz w:val="24"/>
          <w:szCs w:val="24"/>
        </w:rPr>
        <w:t xml:space="preserve"> J.I, </w:t>
      </w:r>
      <w:r w:rsidRPr="0096169B">
        <w:rPr>
          <w:rFonts w:asciiTheme="majorBidi" w:hAnsiTheme="majorBidi" w:cstheme="majorBidi"/>
          <w:i/>
          <w:iCs/>
          <w:sz w:val="24"/>
          <w:szCs w:val="24"/>
          <w:lang w:val="en-US"/>
        </w:rPr>
        <w:t>et al</w:t>
      </w:r>
      <w:r w:rsidRPr="0096169B">
        <w:rPr>
          <w:rFonts w:asciiTheme="majorBidi" w:hAnsiTheme="majorBidi" w:cstheme="majorBidi"/>
          <w:sz w:val="24"/>
          <w:szCs w:val="24"/>
          <w:lang w:val="en-US"/>
        </w:rPr>
        <w:t>.</w:t>
      </w:r>
      <w:r w:rsidRPr="0096169B">
        <w:rPr>
          <w:rFonts w:asciiTheme="majorBidi" w:hAnsiTheme="majorBidi" w:cstheme="majorBidi"/>
          <w:sz w:val="24"/>
          <w:szCs w:val="24"/>
        </w:rPr>
        <w:t xml:space="preserve">, (1992). Respiratory Response and </w:t>
      </w:r>
      <w:proofErr w:type="spellStart"/>
      <w:r w:rsidRPr="0096169B">
        <w:rPr>
          <w:rFonts w:asciiTheme="majorBidi" w:hAnsiTheme="majorBidi" w:cstheme="majorBidi"/>
          <w:sz w:val="24"/>
          <w:szCs w:val="24"/>
        </w:rPr>
        <w:t>Ventilatory</w:t>
      </w:r>
      <w:proofErr w:type="spellEnd"/>
      <w:r w:rsidRPr="0096169B">
        <w:rPr>
          <w:rFonts w:asciiTheme="majorBidi" w:hAnsiTheme="majorBidi" w:cstheme="majorBidi"/>
          <w:sz w:val="24"/>
          <w:szCs w:val="24"/>
        </w:rPr>
        <w:t xml:space="preserve"> Muscle Recruitment </w:t>
      </w:r>
      <w:proofErr w:type="gramStart"/>
      <w:r w:rsidRPr="0096169B">
        <w:rPr>
          <w:rFonts w:asciiTheme="majorBidi" w:hAnsiTheme="majorBidi" w:cstheme="majorBidi"/>
          <w:sz w:val="24"/>
          <w:szCs w:val="24"/>
        </w:rPr>
        <w:t>During</w:t>
      </w:r>
      <w:proofErr w:type="gramEnd"/>
      <w:r w:rsidRPr="0096169B">
        <w:rPr>
          <w:rFonts w:asciiTheme="majorBidi" w:hAnsiTheme="majorBidi" w:cstheme="majorBidi"/>
          <w:sz w:val="24"/>
          <w:szCs w:val="24"/>
        </w:rPr>
        <w:t xml:space="preserve"> Arm Elevation in Normal Subjects. </w:t>
      </w:r>
      <w:r w:rsidRPr="0096169B">
        <w:rPr>
          <w:rFonts w:asciiTheme="majorBidi" w:hAnsiTheme="majorBidi" w:cstheme="majorBidi"/>
          <w:b/>
          <w:bCs/>
          <w:i/>
          <w:iCs/>
          <w:sz w:val="24"/>
          <w:szCs w:val="24"/>
          <w:u w:val="single"/>
        </w:rPr>
        <w:t>Chest</w:t>
      </w:r>
      <w:r w:rsidRPr="0096169B">
        <w:rPr>
          <w:rFonts w:asciiTheme="majorBidi" w:hAnsiTheme="majorBidi" w:cstheme="majorBidi"/>
          <w:sz w:val="24"/>
          <w:szCs w:val="24"/>
        </w:rPr>
        <w:t>, 101:336-340.</w:t>
      </w:r>
    </w:p>
  </w:footnote>
  <w:footnote w:id="75">
    <w:p w:rsidR="00314044" w:rsidRPr="0096169B" w:rsidRDefault="00314044" w:rsidP="0094046B">
      <w:pPr>
        <w:autoSpaceDE w:val="0"/>
        <w:autoSpaceDN w:val="0"/>
        <w:adjustRightInd w:val="0"/>
        <w:spacing w:after="0" w:line="240" w:lineRule="auto"/>
        <w:ind w:left="284" w:hanging="284"/>
        <w:jc w:val="both"/>
        <w:rPr>
          <w:rFonts w:asciiTheme="majorBidi" w:hAnsiTheme="majorBidi" w:cstheme="majorBidi"/>
          <w:sz w:val="24"/>
          <w:szCs w:val="24"/>
          <w:rtl/>
        </w:rPr>
      </w:pPr>
      <w:r w:rsidRPr="0096169B">
        <w:rPr>
          <w:rFonts w:asciiTheme="majorBidi" w:hAnsiTheme="majorBidi" w:cstheme="majorBidi"/>
          <w:sz w:val="24"/>
          <w:szCs w:val="24"/>
        </w:rPr>
        <w:footnoteRef/>
      </w:r>
      <w:r w:rsidRPr="0096169B">
        <w:rPr>
          <w:rFonts w:asciiTheme="majorBidi" w:hAnsiTheme="majorBidi" w:cstheme="majorBidi"/>
          <w:sz w:val="24"/>
          <w:szCs w:val="24"/>
        </w:rPr>
        <w:t xml:space="preserve">- </w:t>
      </w:r>
      <w:proofErr w:type="spellStart"/>
      <w:r w:rsidRPr="0096169B">
        <w:rPr>
          <w:rFonts w:asciiTheme="majorBidi" w:hAnsiTheme="majorBidi" w:cstheme="majorBidi"/>
          <w:sz w:val="24"/>
          <w:szCs w:val="24"/>
        </w:rPr>
        <w:t>McKeough</w:t>
      </w:r>
      <w:proofErr w:type="spellEnd"/>
      <w:r w:rsidRPr="0096169B">
        <w:rPr>
          <w:rFonts w:asciiTheme="majorBidi" w:hAnsiTheme="majorBidi" w:cstheme="majorBidi"/>
          <w:sz w:val="24"/>
          <w:szCs w:val="24"/>
        </w:rPr>
        <w:t xml:space="preserve"> ZJ, </w:t>
      </w:r>
      <w:r w:rsidRPr="0096169B">
        <w:rPr>
          <w:rFonts w:asciiTheme="majorBidi" w:hAnsiTheme="majorBidi" w:cstheme="majorBidi"/>
          <w:i/>
          <w:iCs/>
          <w:sz w:val="24"/>
          <w:szCs w:val="24"/>
          <w:lang w:val="en-US"/>
        </w:rPr>
        <w:t>et al</w:t>
      </w:r>
      <w:r w:rsidRPr="0096169B">
        <w:rPr>
          <w:rFonts w:asciiTheme="majorBidi" w:hAnsiTheme="majorBidi" w:cstheme="majorBidi"/>
          <w:sz w:val="24"/>
          <w:szCs w:val="24"/>
          <w:lang w:val="en-US"/>
        </w:rPr>
        <w:t>.</w:t>
      </w:r>
      <w:r w:rsidRPr="0096169B">
        <w:rPr>
          <w:rFonts w:asciiTheme="majorBidi" w:hAnsiTheme="majorBidi" w:cstheme="majorBidi"/>
          <w:sz w:val="24"/>
          <w:szCs w:val="24"/>
        </w:rPr>
        <w:t xml:space="preserve">, (2003). </w:t>
      </w:r>
      <w:r>
        <w:rPr>
          <w:rFonts w:asciiTheme="majorBidi" w:hAnsiTheme="majorBidi" w:cstheme="majorBidi"/>
          <w:sz w:val="24"/>
          <w:szCs w:val="24"/>
        </w:rPr>
        <w:t xml:space="preserve">Op. </w:t>
      </w:r>
      <w:proofErr w:type="spellStart"/>
      <w:r>
        <w:rPr>
          <w:rFonts w:asciiTheme="majorBidi" w:hAnsiTheme="majorBidi" w:cstheme="majorBidi"/>
          <w:sz w:val="24"/>
          <w:szCs w:val="24"/>
        </w:rPr>
        <w:t>cit</w:t>
      </w:r>
      <w:proofErr w:type="spellEnd"/>
      <w:r>
        <w:rPr>
          <w:rFonts w:asciiTheme="majorBidi" w:hAnsiTheme="majorBidi" w:cstheme="majorBidi"/>
          <w:sz w:val="24"/>
          <w:szCs w:val="24"/>
        </w:rPr>
        <w:t xml:space="preserve">, </w:t>
      </w:r>
      <w:r w:rsidRPr="0096169B">
        <w:rPr>
          <w:rFonts w:asciiTheme="majorBidi" w:hAnsiTheme="majorBidi" w:cstheme="majorBidi"/>
          <w:sz w:val="24"/>
          <w:szCs w:val="24"/>
        </w:rPr>
        <w:t>49: 133-137.</w:t>
      </w:r>
    </w:p>
  </w:footnote>
  <w:footnote w:id="76">
    <w:p w:rsidR="00314044" w:rsidRPr="0096169B" w:rsidRDefault="00314044" w:rsidP="004159DA">
      <w:pPr>
        <w:autoSpaceDE w:val="0"/>
        <w:autoSpaceDN w:val="0"/>
        <w:adjustRightInd w:val="0"/>
        <w:spacing w:after="0" w:line="240" w:lineRule="auto"/>
        <w:ind w:left="284" w:hanging="284"/>
        <w:jc w:val="both"/>
        <w:rPr>
          <w:rFonts w:asciiTheme="majorBidi" w:hAnsiTheme="majorBidi" w:cstheme="majorBidi"/>
          <w:sz w:val="24"/>
          <w:szCs w:val="24"/>
          <w:rtl/>
        </w:rPr>
      </w:pPr>
      <w:r w:rsidRPr="0096169B">
        <w:rPr>
          <w:rStyle w:val="FootnoteReference"/>
          <w:rFonts w:asciiTheme="majorBidi" w:hAnsiTheme="majorBidi" w:cstheme="majorBidi"/>
          <w:sz w:val="24"/>
          <w:szCs w:val="24"/>
          <w:vertAlign w:val="baseline"/>
        </w:rPr>
        <w:footnoteRef/>
      </w:r>
      <w:r w:rsidRPr="0096169B">
        <w:rPr>
          <w:rFonts w:asciiTheme="majorBidi" w:hAnsiTheme="majorBidi" w:cstheme="majorBidi"/>
          <w:sz w:val="24"/>
          <w:szCs w:val="24"/>
          <w:lang w:bidi="ar-IQ"/>
        </w:rPr>
        <w:t xml:space="preserve">- </w:t>
      </w:r>
      <w:proofErr w:type="spellStart"/>
      <w:r w:rsidRPr="0096169B">
        <w:rPr>
          <w:rFonts w:asciiTheme="majorBidi" w:hAnsiTheme="majorBidi" w:cstheme="majorBidi"/>
          <w:sz w:val="24"/>
          <w:szCs w:val="24"/>
        </w:rPr>
        <w:t>Breslin</w:t>
      </w:r>
      <w:proofErr w:type="spellEnd"/>
      <w:r w:rsidRPr="0096169B">
        <w:rPr>
          <w:rFonts w:asciiTheme="majorBidi" w:hAnsiTheme="majorBidi" w:cstheme="majorBidi"/>
          <w:sz w:val="24"/>
          <w:szCs w:val="24"/>
        </w:rPr>
        <w:t xml:space="preserve"> E H., (1992). </w:t>
      </w:r>
      <w:proofErr w:type="gramStart"/>
      <w:r w:rsidRPr="0096169B">
        <w:rPr>
          <w:rFonts w:asciiTheme="majorBidi" w:hAnsiTheme="majorBidi" w:cstheme="majorBidi"/>
          <w:sz w:val="24"/>
          <w:szCs w:val="24"/>
        </w:rPr>
        <w:t>The Pattern of Respiratory Muscle Recruitment during Pursed-Lip Breathing.</w:t>
      </w:r>
      <w:proofErr w:type="gramEnd"/>
      <w:r w:rsidRPr="0096169B">
        <w:rPr>
          <w:rFonts w:asciiTheme="majorBidi" w:hAnsiTheme="majorBidi" w:cstheme="majorBidi"/>
          <w:sz w:val="24"/>
          <w:szCs w:val="24"/>
        </w:rPr>
        <w:t xml:space="preserve"> </w:t>
      </w:r>
      <w:r w:rsidRPr="0096169B">
        <w:rPr>
          <w:rFonts w:asciiTheme="majorBidi" w:hAnsiTheme="majorBidi" w:cstheme="majorBidi"/>
          <w:b/>
          <w:bCs/>
          <w:i/>
          <w:iCs/>
          <w:sz w:val="24"/>
          <w:szCs w:val="24"/>
          <w:u w:val="single"/>
        </w:rPr>
        <w:t>Chest</w:t>
      </w:r>
      <w:r w:rsidRPr="0096169B">
        <w:rPr>
          <w:rFonts w:asciiTheme="majorBidi" w:hAnsiTheme="majorBidi" w:cstheme="majorBidi"/>
          <w:b/>
          <w:bCs/>
          <w:sz w:val="24"/>
          <w:szCs w:val="24"/>
          <w:u w:val="single"/>
        </w:rPr>
        <w:t>,</w:t>
      </w:r>
      <w:r w:rsidRPr="0096169B">
        <w:rPr>
          <w:rFonts w:asciiTheme="majorBidi" w:hAnsiTheme="majorBidi" w:cstheme="majorBidi"/>
          <w:sz w:val="24"/>
          <w:szCs w:val="24"/>
        </w:rPr>
        <w:t xml:space="preserve"> 101:75-78.</w:t>
      </w:r>
    </w:p>
  </w:footnote>
  <w:footnote w:id="77">
    <w:p w:rsidR="00314044" w:rsidRPr="0096169B" w:rsidRDefault="00314044" w:rsidP="00F21C4F">
      <w:pPr>
        <w:spacing w:after="0" w:line="240" w:lineRule="auto"/>
        <w:ind w:left="284" w:hanging="284"/>
        <w:jc w:val="both"/>
        <w:rPr>
          <w:rFonts w:asciiTheme="majorBidi" w:hAnsiTheme="majorBidi" w:cstheme="majorBidi"/>
          <w:sz w:val="24"/>
          <w:szCs w:val="24"/>
          <w:rtl/>
        </w:rPr>
      </w:pPr>
      <w:r w:rsidRPr="0096169B">
        <w:rPr>
          <w:rFonts w:asciiTheme="majorBidi" w:hAnsiTheme="majorBidi" w:cstheme="majorBidi"/>
          <w:sz w:val="24"/>
          <w:szCs w:val="24"/>
        </w:rPr>
        <w:footnoteRef/>
      </w:r>
      <w:r w:rsidRPr="0096169B">
        <w:rPr>
          <w:rFonts w:asciiTheme="majorBidi" w:hAnsiTheme="majorBidi" w:cstheme="majorBidi"/>
          <w:sz w:val="24"/>
          <w:szCs w:val="24"/>
        </w:rPr>
        <w:t xml:space="preserve">- Scott K, </w:t>
      </w:r>
      <w:r w:rsidRPr="0096169B">
        <w:rPr>
          <w:rFonts w:asciiTheme="majorBidi" w:hAnsiTheme="majorBidi" w:cstheme="majorBidi"/>
          <w:i/>
          <w:iCs/>
          <w:sz w:val="24"/>
          <w:szCs w:val="24"/>
          <w:lang w:val="en-US"/>
        </w:rPr>
        <w:t>et al</w:t>
      </w:r>
      <w:r w:rsidRPr="0096169B">
        <w:rPr>
          <w:rFonts w:asciiTheme="majorBidi" w:hAnsiTheme="majorBidi" w:cstheme="majorBidi"/>
          <w:sz w:val="24"/>
          <w:szCs w:val="24"/>
          <w:lang w:val="en-US"/>
        </w:rPr>
        <w:t>.</w:t>
      </w:r>
      <w:r w:rsidRPr="0096169B">
        <w:rPr>
          <w:rFonts w:asciiTheme="majorBidi" w:hAnsiTheme="majorBidi" w:cstheme="majorBidi"/>
          <w:sz w:val="24"/>
          <w:szCs w:val="24"/>
        </w:rPr>
        <w:t xml:space="preserve">, (1997). Arm Training Reduces the </w:t>
      </w:r>
      <w:proofErr w:type="gramStart"/>
      <w:r w:rsidRPr="0096169B">
        <w:rPr>
          <w:rFonts w:asciiTheme="majorBidi" w:hAnsiTheme="majorBidi" w:cstheme="majorBidi"/>
          <w:sz w:val="24"/>
          <w:szCs w:val="24"/>
        </w:rPr>
        <w:t>V[</w:t>
      </w:r>
      <w:proofErr w:type="gramEnd"/>
      <w:r w:rsidRPr="0096169B">
        <w:rPr>
          <w:rFonts w:asciiTheme="majorBidi" w:hAnsiTheme="majorBidi" w:cstheme="majorBidi"/>
          <w:sz w:val="24"/>
          <w:szCs w:val="24"/>
        </w:rPr>
        <w:t xml:space="preserve">spacing dot above]O2 and V[spacing dot above]E Cost of Unsupported Arm Exercise and Elevation in Chronic Obstructive Pulmonary Disease. </w:t>
      </w:r>
      <w:r w:rsidRPr="0096169B">
        <w:rPr>
          <w:rFonts w:asciiTheme="majorBidi" w:hAnsiTheme="majorBidi" w:cstheme="majorBidi"/>
          <w:b/>
          <w:bCs/>
          <w:i/>
          <w:iCs/>
          <w:sz w:val="24"/>
          <w:szCs w:val="24"/>
          <w:u w:val="single"/>
        </w:rPr>
        <w:t>Journal of Cardiopulmonary Rehabilitation</w:t>
      </w:r>
      <w:r w:rsidRPr="0096169B">
        <w:rPr>
          <w:rFonts w:asciiTheme="majorBidi" w:hAnsiTheme="majorBidi" w:cstheme="majorBidi"/>
          <w:sz w:val="24"/>
          <w:szCs w:val="24"/>
        </w:rPr>
        <w:t>, 17 (3):171-177.</w:t>
      </w:r>
    </w:p>
  </w:footnote>
  <w:footnote w:id="78">
    <w:p w:rsidR="00314044" w:rsidRPr="00F37F4D" w:rsidRDefault="00314044" w:rsidP="00F21C4F">
      <w:pPr>
        <w:autoSpaceDE w:val="0"/>
        <w:autoSpaceDN w:val="0"/>
        <w:adjustRightInd w:val="0"/>
        <w:spacing w:after="0" w:line="240" w:lineRule="auto"/>
        <w:ind w:left="284" w:hanging="284"/>
        <w:jc w:val="lowKashida"/>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Martinez FJ, </w:t>
      </w:r>
      <w:r w:rsidRPr="00F37F4D">
        <w:rPr>
          <w:rFonts w:asciiTheme="majorBidi" w:hAnsiTheme="majorBidi" w:cstheme="majorBidi"/>
          <w:i/>
          <w:iCs/>
          <w:sz w:val="24"/>
          <w:szCs w:val="24"/>
          <w:lang w:val="en-US"/>
        </w:rPr>
        <w:t>et al</w:t>
      </w:r>
      <w:r w:rsidRPr="00F37F4D">
        <w:rPr>
          <w:rFonts w:asciiTheme="majorBidi" w:hAnsiTheme="majorBidi" w:cstheme="majorBidi"/>
          <w:sz w:val="24"/>
          <w:szCs w:val="24"/>
          <w:lang w:val="en-US"/>
        </w:rPr>
        <w:t>.</w:t>
      </w:r>
      <w:r w:rsidRPr="00F37F4D">
        <w:rPr>
          <w:rFonts w:asciiTheme="majorBidi" w:hAnsiTheme="majorBidi" w:cstheme="majorBidi"/>
          <w:sz w:val="24"/>
          <w:szCs w:val="24"/>
        </w:rPr>
        <w:t xml:space="preserve">, (1993). Supported arm exercise vs unsupported arm exercise in the rehabilitation of patients with severe chronic airflow obstruction. </w:t>
      </w:r>
      <w:r w:rsidRPr="00F37F4D">
        <w:rPr>
          <w:rFonts w:asciiTheme="majorBidi" w:hAnsiTheme="majorBidi" w:cstheme="majorBidi"/>
          <w:b/>
          <w:bCs/>
          <w:i/>
          <w:iCs/>
          <w:sz w:val="24"/>
          <w:szCs w:val="24"/>
          <w:u w:val="single"/>
        </w:rPr>
        <w:t>Chest</w:t>
      </w:r>
      <w:r w:rsidRPr="00F37F4D">
        <w:rPr>
          <w:rFonts w:asciiTheme="majorBidi" w:hAnsiTheme="majorBidi" w:cstheme="majorBidi"/>
          <w:sz w:val="24"/>
          <w:szCs w:val="24"/>
        </w:rPr>
        <w:t>, 103:1397–1402.</w:t>
      </w:r>
    </w:p>
  </w:footnote>
  <w:footnote w:id="79">
    <w:p w:rsidR="00314044" w:rsidRPr="00F37F4D" w:rsidRDefault="00314044" w:rsidP="00F21C4F">
      <w:pPr>
        <w:autoSpaceDE w:val="0"/>
        <w:autoSpaceDN w:val="0"/>
        <w:adjustRightInd w:val="0"/>
        <w:spacing w:after="0" w:line="240" w:lineRule="auto"/>
        <w:ind w:left="284" w:hanging="284"/>
        <w:jc w:val="lowKashida"/>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w:t>
      </w:r>
      <w:proofErr w:type="spellStart"/>
      <w:r w:rsidRPr="00F37F4D">
        <w:rPr>
          <w:rFonts w:asciiTheme="majorBidi" w:hAnsiTheme="majorBidi" w:cstheme="majorBidi"/>
          <w:sz w:val="24"/>
          <w:szCs w:val="24"/>
        </w:rPr>
        <w:t>Ries</w:t>
      </w:r>
      <w:proofErr w:type="spellEnd"/>
      <w:r w:rsidRPr="00F37F4D">
        <w:rPr>
          <w:rFonts w:asciiTheme="majorBidi" w:hAnsiTheme="majorBidi" w:cstheme="majorBidi"/>
          <w:sz w:val="24"/>
          <w:szCs w:val="24"/>
        </w:rPr>
        <w:t xml:space="preserve"> AL, </w:t>
      </w:r>
      <w:r w:rsidRPr="00F37F4D">
        <w:rPr>
          <w:rFonts w:asciiTheme="majorBidi" w:hAnsiTheme="majorBidi" w:cstheme="majorBidi"/>
          <w:i/>
          <w:iCs/>
          <w:sz w:val="24"/>
          <w:szCs w:val="24"/>
          <w:lang w:val="en-US"/>
        </w:rPr>
        <w:t>et al</w:t>
      </w:r>
      <w:r w:rsidRPr="00F37F4D">
        <w:rPr>
          <w:rFonts w:asciiTheme="majorBidi" w:hAnsiTheme="majorBidi" w:cstheme="majorBidi"/>
          <w:sz w:val="24"/>
          <w:szCs w:val="24"/>
          <w:lang w:val="en-US"/>
        </w:rPr>
        <w:t>.</w:t>
      </w:r>
      <w:r w:rsidRPr="00F37F4D">
        <w:rPr>
          <w:rFonts w:asciiTheme="majorBidi" w:hAnsiTheme="majorBidi" w:cstheme="majorBidi"/>
          <w:sz w:val="24"/>
          <w:szCs w:val="24"/>
        </w:rPr>
        <w:t xml:space="preserve">, (2007). Pulmonary Rehabilitation: Joint ACCP/ AACVPR Evidence-Based Clinical Practice Guidelines. </w:t>
      </w:r>
      <w:r w:rsidRPr="00F37F4D">
        <w:rPr>
          <w:rFonts w:asciiTheme="majorBidi" w:hAnsiTheme="majorBidi" w:cstheme="majorBidi"/>
          <w:b/>
          <w:bCs/>
          <w:i/>
          <w:iCs/>
          <w:sz w:val="24"/>
          <w:szCs w:val="24"/>
          <w:u w:val="single"/>
        </w:rPr>
        <w:t>Chest</w:t>
      </w:r>
      <w:r w:rsidRPr="00F37F4D">
        <w:rPr>
          <w:rFonts w:asciiTheme="majorBidi" w:hAnsiTheme="majorBidi" w:cstheme="majorBidi"/>
          <w:sz w:val="24"/>
          <w:szCs w:val="24"/>
        </w:rPr>
        <w:t>, 131:4S–42S.</w:t>
      </w:r>
      <w:r w:rsidRPr="00F37F4D">
        <w:rPr>
          <w:rFonts w:asciiTheme="majorBidi" w:hAnsiTheme="majorBidi" w:cstheme="majorBidi"/>
          <w:sz w:val="24"/>
          <w:szCs w:val="24"/>
          <w:rtl/>
        </w:rPr>
        <w:t xml:space="preserve"> </w:t>
      </w:r>
    </w:p>
  </w:footnote>
  <w:footnote w:id="80">
    <w:p w:rsidR="00314044" w:rsidRPr="00F37F4D" w:rsidRDefault="00314044" w:rsidP="002E34AE">
      <w:pPr>
        <w:spacing w:after="0" w:line="240" w:lineRule="auto"/>
        <w:ind w:left="284" w:hanging="284"/>
        <w:jc w:val="lowKashida"/>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Anne E, </w:t>
      </w:r>
      <w:r w:rsidRPr="00F37F4D">
        <w:rPr>
          <w:rFonts w:asciiTheme="majorBidi" w:hAnsiTheme="majorBidi" w:cstheme="majorBidi"/>
          <w:sz w:val="24"/>
          <w:szCs w:val="24"/>
          <w:lang w:val="en-US"/>
        </w:rPr>
        <w:t xml:space="preserve">&amp; </w:t>
      </w:r>
      <w:r w:rsidRPr="00F37F4D">
        <w:rPr>
          <w:rFonts w:asciiTheme="majorBidi" w:hAnsiTheme="majorBidi" w:cstheme="majorBidi"/>
          <w:sz w:val="24"/>
          <w:szCs w:val="24"/>
        </w:rPr>
        <w:t xml:space="preserve">Catherine J., (2004). Does Unsupported Upper Limb Exercise Training Improve Symptoms and Quality of Life for Patients With Chronic Obstructive Pulmonary </w:t>
      </w:r>
      <w:proofErr w:type="gramStart"/>
      <w:r w:rsidRPr="00F37F4D">
        <w:rPr>
          <w:rFonts w:asciiTheme="majorBidi" w:hAnsiTheme="majorBidi" w:cstheme="majorBidi"/>
          <w:sz w:val="24"/>
          <w:szCs w:val="24"/>
        </w:rPr>
        <w:t>Disease.</w:t>
      </w:r>
      <w:proofErr w:type="gramEnd"/>
      <w:r w:rsidRPr="00F37F4D">
        <w:rPr>
          <w:rFonts w:asciiTheme="majorBidi" w:hAnsiTheme="majorBidi" w:cstheme="majorBidi"/>
          <w:sz w:val="24"/>
          <w:szCs w:val="24"/>
        </w:rPr>
        <w:t xml:space="preserve"> </w:t>
      </w:r>
      <w:r w:rsidRPr="00F37F4D">
        <w:rPr>
          <w:rFonts w:asciiTheme="majorBidi" w:hAnsiTheme="majorBidi" w:cstheme="majorBidi"/>
          <w:b/>
          <w:bCs/>
          <w:i/>
          <w:iCs/>
          <w:sz w:val="24"/>
          <w:szCs w:val="24"/>
          <w:u w:val="single"/>
        </w:rPr>
        <w:t>Journal of Cardiopulmonary Rehabilitation</w:t>
      </w:r>
      <w:proofErr w:type="gramStart"/>
      <w:r w:rsidRPr="00F37F4D">
        <w:rPr>
          <w:rFonts w:asciiTheme="majorBidi" w:hAnsiTheme="majorBidi" w:cstheme="majorBidi"/>
          <w:sz w:val="24"/>
          <w:szCs w:val="24"/>
        </w:rPr>
        <w:t>,  24</w:t>
      </w:r>
      <w:proofErr w:type="gramEnd"/>
      <w:r w:rsidRPr="00F37F4D">
        <w:rPr>
          <w:rFonts w:asciiTheme="majorBidi" w:hAnsiTheme="majorBidi" w:cstheme="majorBidi"/>
          <w:sz w:val="24"/>
          <w:szCs w:val="24"/>
        </w:rPr>
        <w:t xml:space="preserve"> (6): 422-427.</w:t>
      </w:r>
    </w:p>
  </w:footnote>
  <w:footnote w:id="81">
    <w:p w:rsidR="00314044" w:rsidRPr="00F37F4D" w:rsidRDefault="00314044" w:rsidP="00F21C4F">
      <w:pPr>
        <w:autoSpaceDE w:val="0"/>
        <w:autoSpaceDN w:val="0"/>
        <w:adjustRightInd w:val="0"/>
        <w:spacing w:after="0" w:line="240" w:lineRule="auto"/>
        <w:ind w:left="284" w:hanging="284"/>
        <w:jc w:val="both"/>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w:t>
      </w:r>
      <w:proofErr w:type="spellStart"/>
      <w:r w:rsidRPr="00F37F4D">
        <w:rPr>
          <w:rFonts w:asciiTheme="majorBidi" w:hAnsiTheme="majorBidi" w:cstheme="majorBidi"/>
          <w:sz w:val="24"/>
          <w:szCs w:val="24"/>
        </w:rPr>
        <w:t>Bonnel</w:t>
      </w:r>
      <w:proofErr w:type="spellEnd"/>
      <w:r w:rsidRPr="00F37F4D">
        <w:rPr>
          <w:rFonts w:asciiTheme="majorBidi" w:hAnsiTheme="majorBidi" w:cstheme="majorBidi"/>
          <w:sz w:val="24"/>
          <w:szCs w:val="24"/>
        </w:rPr>
        <w:t xml:space="preserve"> A.M, </w:t>
      </w:r>
      <w:r w:rsidRPr="00F37F4D">
        <w:rPr>
          <w:rFonts w:asciiTheme="majorBidi" w:hAnsiTheme="majorBidi" w:cstheme="majorBidi"/>
          <w:i/>
          <w:iCs/>
          <w:sz w:val="24"/>
          <w:szCs w:val="24"/>
          <w:lang w:val="en-US"/>
        </w:rPr>
        <w:t>et al</w:t>
      </w:r>
      <w:r w:rsidRPr="00F37F4D">
        <w:rPr>
          <w:rFonts w:asciiTheme="majorBidi" w:hAnsiTheme="majorBidi" w:cstheme="majorBidi"/>
          <w:sz w:val="24"/>
          <w:szCs w:val="24"/>
          <w:lang w:val="en-US"/>
        </w:rPr>
        <w:t>.</w:t>
      </w:r>
      <w:r w:rsidRPr="00F37F4D">
        <w:rPr>
          <w:rFonts w:asciiTheme="majorBidi" w:hAnsiTheme="majorBidi" w:cstheme="majorBidi"/>
          <w:sz w:val="24"/>
          <w:szCs w:val="24"/>
        </w:rPr>
        <w:t>, (</w:t>
      </w:r>
      <w:proofErr w:type="gramStart"/>
      <w:r w:rsidRPr="00F37F4D">
        <w:rPr>
          <w:rFonts w:asciiTheme="majorBidi" w:hAnsiTheme="majorBidi" w:cstheme="majorBidi"/>
          <w:sz w:val="24"/>
          <w:szCs w:val="24"/>
        </w:rPr>
        <w:t>1985;</w:t>
      </w:r>
      <w:proofErr w:type="gramEnd"/>
      <w:r w:rsidRPr="00F37F4D">
        <w:rPr>
          <w:rFonts w:asciiTheme="majorBidi" w:hAnsiTheme="majorBidi" w:cstheme="majorBidi"/>
          <w:sz w:val="24"/>
          <w:szCs w:val="24"/>
        </w:rPr>
        <w:t xml:space="preserve">). Inspiratory and Expiratory Resistive load Detection in Normal and Asthmatic Subjects. </w:t>
      </w:r>
      <w:r w:rsidRPr="00F37F4D">
        <w:rPr>
          <w:rFonts w:asciiTheme="majorBidi" w:hAnsiTheme="majorBidi" w:cstheme="majorBidi"/>
          <w:b/>
          <w:bCs/>
          <w:i/>
          <w:iCs/>
          <w:sz w:val="24"/>
          <w:szCs w:val="24"/>
          <w:u w:val="single"/>
        </w:rPr>
        <w:t>Respiration</w:t>
      </w:r>
      <w:r w:rsidRPr="00F37F4D">
        <w:rPr>
          <w:rFonts w:asciiTheme="majorBidi" w:hAnsiTheme="majorBidi" w:cstheme="majorBidi"/>
          <w:sz w:val="24"/>
          <w:szCs w:val="24"/>
        </w:rPr>
        <w:t xml:space="preserve">, 48:12-23. </w:t>
      </w:r>
    </w:p>
  </w:footnote>
  <w:footnote w:id="82">
    <w:p w:rsidR="00314044" w:rsidRPr="00F37F4D" w:rsidRDefault="00314044" w:rsidP="00F21C4F">
      <w:pPr>
        <w:autoSpaceDE w:val="0"/>
        <w:autoSpaceDN w:val="0"/>
        <w:adjustRightInd w:val="0"/>
        <w:spacing w:after="0" w:line="240" w:lineRule="auto"/>
        <w:ind w:left="284" w:hanging="284"/>
        <w:jc w:val="both"/>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Hill, </w:t>
      </w:r>
      <w:r w:rsidRPr="00F37F4D">
        <w:rPr>
          <w:rFonts w:asciiTheme="majorBidi" w:hAnsiTheme="majorBidi" w:cstheme="majorBidi"/>
          <w:i/>
          <w:iCs/>
          <w:sz w:val="24"/>
          <w:szCs w:val="24"/>
          <w:lang w:val="en-US"/>
        </w:rPr>
        <w:t>et al</w:t>
      </w:r>
      <w:r w:rsidRPr="00F37F4D">
        <w:rPr>
          <w:rFonts w:asciiTheme="majorBidi" w:hAnsiTheme="majorBidi" w:cstheme="majorBidi"/>
          <w:sz w:val="24"/>
          <w:szCs w:val="24"/>
          <w:lang w:val="en-US"/>
        </w:rPr>
        <w:t>.</w:t>
      </w:r>
      <w:r w:rsidRPr="00F37F4D">
        <w:rPr>
          <w:rFonts w:asciiTheme="majorBidi" w:hAnsiTheme="majorBidi" w:cstheme="majorBidi"/>
          <w:sz w:val="24"/>
          <w:szCs w:val="24"/>
        </w:rPr>
        <w:t xml:space="preserve">, (2004). Dyspnoea in COPD: Can inspiratory muscle training help. </w:t>
      </w:r>
      <w:proofErr w:type="spellStart"/>
      <w:r w:rsidRPr="00F37F4D">
        <w:rPr>
          <w:rFonts w:asciiTheme="majorBidi" w:hAnsiTheme="majorBidi" w:cstheme="majorBidi"/>
          <w:b/>
          <w:bCs/>
          <w:i/>
          <w:iCs/>
          <w:sz w:val="24"/>
          <w:szCs w:val="24"/>
          <w:u w:val="single"/>
        </w:rPr>
        <w:t>Aust</w:t>
      </w:r>
      <w:proofErr w:type="spellEnd"/>
      <w:r w:rsidRPr="00F37F4D">
        <w:rPr>
          <w:rFonts w:asciiTheme="majorBidi" w:hAnsiTheme="majorBidi" w:cstheme="majorBidi"/>
          <w:b/>
          <w:bCs/>
          <w:i/>
          <w:iCs/>
          <w:sz w:val="24"/>
          <w:szCs w:val="24"/>
          <w:u w:val="single"/>
        </w:rPr>
        <w:t xml:space="preserve"> Jour of </w:t>
      </w:r>
      <w:proofErr w:type="spellStart"/>
      <w:r w:rsidRPr="00F37F4D">
        <w:rPr>
          <w:rFonts w:asciiTheme="majorBidi" w:hAnsiTheme="majorBidi" w:cstheme="majorBidi"/>
          <w:b/>
          <w:bCs/>
          <w:i/>
          <w:iCs/>
          <w:sz w:val="24"/>
          <w:szCs w:val="24"/>
          <w:u w:val="single"/>
        </w:rPr>
        <w:t>Phy</w:t>
      </w:r>
      <w:proofErr w:type="spellEnd"/>
      <w:proofErr w:type="gramStart"/>
      <w:r w:rsidRPr="00F37F4D">
        <w:rPr>
          <w:rFonts w:asciiTheme="majorBidi" w:hAnsiTheme="majorBidi" w:cstheme="majorBidi"/>
          <w:sz w:val="24"/>
          <w:szCs w:val="24"/>
        </w:rPr>
        <w:t>,  50</w:t>
      </w:r>
      <w:proofErr w:type="gramEnd"/>
      <w:r w:rsidRPr="00F37F4D">
        <w:rPr>
          <w:rFonts w:asciiTheme="majorBidi" w:hAnsiTheme="majorBidi" w:cstheme="majorBidi"/>
          <w:sz w:val="24"/>
          <w:szCs w:val="24"/>
        </w:rPr>
        <w:t>: 169–180.</w:t>
      </w:r>
    </w:p>
  </w:footnote>
  <w:footnote w:id="83">
    <w:p w:rsidR="00314044" w:rsidRPr="00F37F4D" w:rsidRDefault="00314044" w:rsidP="0050730B">
      <w:pPr>
        <w:autoSpaceDE w:val="0"/>
        <w:autoSpaceDN w:val="0"/>
        <w:adjustRightInd w:val="0"/>
        <w:spacing w:after="0" w:line="240" w:lineRule="auto"/>
        <w:ind w:left="284" w:hanging="284"/>
        <w:jc w:val="lowKashida"/>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Sharp, J.T.J. </w:t>
      </w:r>
      <w:r w:rsidRPr="00F37F4D">
        <w:rPr>
          <w:rFonts w:asciiTheme="majorBidi" w:hAnsiTheme="majorBidi" w:cstheme="majorBidi"/>
          <w:i/>
          <w:iCs/>
          <w:sz w:val="24"/>
          <w:szCs w:val="24"/>
          <w:lang w:val="en-US"/>
        </w:rPr>
        <w:t>et al</w:t>
      </w:r>
      <w:r w:rsidRPr="00F37F4D">
        <w:rPr>
          <w:rFonts w:asciiTheme="majorBidi" w:hAnsiTheme="majorBidi" w:cstheme="majorBidi"/>
          <w:sz w:val="24"/>
          <w:szCs w:val="24"/>
          <w:lang w:val="en-US"/>
        </w:rPr>
        <w:t>.</w:t>
      </w:r>
      <w:r w:rsidRPr="00F37F4D">
        <w:rPr>
          <w:rFonts w:asciiTheme="majorBidi" w:hAnsiTheme="majorBidi" w:cstheme="majorBidi"/>
          <w:sz w:val="24"/>
          <w:szCs w:val="24"/>
        </w:rPr>
        <w:t xml:space="preserve">, (1974). Respiratory muscle function in patients with chronic obstructive pulmonary </w:t>
      </w:r>
      <w:proofErr w:type="gramStart"/>
      <w:r w:rsidRPr="00F37F4D">
        <w:rPr>
          <w:rFonts w:asciiTheme="majorBidi" w:hAnsiTheme="majorBidi" w:cstheme="majorBidi"/>
          <w:sz w:val="24"/>
          <w:szCs w:val="24"/>
        </w:rPr>
        <w:t>disease :Its</w:t>
      </w:r>
      <w:proofErr w:type="gramEnd"/>
      <w:r w:rsidRPr="00F37F4D">
        <w:rPr>
          <w:rFonts w:asciiTheme="majorBidi" w:hAnsiTheme="majorBidi" w:cstheme="majorBidi"/>
          <w:sz w:val="24"/>
          <w:szCs w:val="24"/>
        </w:rPr>
        <w:t xml:space="preserve"> relationship to disability and to respiratory therapy. </w:t>
      </w:r>
      <w:r w:rsidRPr="00F37F4D">
        <w:rPr>
          <w:rFonts w:asciiTheme="majorBidi" w:hAnsiTheme="majorBidi" w:cstheme="majorBidi"/>
          <w:b/>
          <w:bCs/>
          <w:i/>
          <w:iCs/>
          <w:sz w:val="24"/>
          <w:szCs w:val="24"/>
          <w:u w:val="single"/>
        </w:rPr>
        <w:t xml:space="preserve">Am Rev </w:t>
      </w:r>
      <w:proofErr w:type="spellStart"/>
      <w:r w:rsidRPr="00F37F4D">
        <w:rPr>
          <w:rFonts w:asciiTheme="majorBidi" w:hAnsiTheme="majorBidi" w:cstheme="majorBidi"/>
          <w:b/>
          <w:bCs/>
          <w:i/>
          <w:iCs/>
          <w:sz w:val="24"/>
          <w:szCs w:val="24"/>
          <w:u w:val="single"/>
        </w:rPr>
        <w:t>Respir</w:t>
      </w:r>
      <w:proofErr w:type="spellEnd"/>
      <w:r w:rsidRPr="00F37F4D">
        <w:rPr>
          <w:rFonts w:asciiTheme="majorBidi" w:hAnsiTheme="majorBidi" w:cstheme="majorBidi"/>
          <w:b/>
          <w:bCs/>
          <w:i/>
          <w:iCs/>
          <w:sz w:val="24"/>
          <w:szCs w:val="24"/>
          <w:u w:val="single"/>
        </w:rPr>
        <w:t xml:space="preserve"> Dis</w:t>
      </w:r>
      <w:r w:rsidRPr="00F37F4D">
        <w:rPr>
          <w:rFonts w:asciiTheme="majorBidi" w:hAnsiTheme="majorBidi" w:cstheme="majorBidi"/>
          <w:sz w:val="24"/>
          <w:szCs w:val="24"/>
        </w:rPr>
        <w:t>, 110(Suppl.): 154-167.</w:t>
      </w:r>
    </w:p>
  </w:footnote>
  <w:footnote w:id="84">
    <w:p w:rsidR="00314044" w:rsidRPr="00F37F4D" w:rsidRDefault="00314044" w:rsidP="0050730B">
      <w:pPr>
        <w:pStyle w:val="FootnoteText"/>
        <w:ind w:left="284" w:hanging="284"/>
        <w:jc w:val="both"/>
        <w:rPr>
          <w:rFonts w:asciiTheme="majorBidi" w:hAnsiTheme="majorBidi" w:cstheme="majorBidi"/>
          <w:sz w:val="24"/>
          <w:szCs w:val="24"/>
          <w:rtl/>
          <w:lang w:bidi="ar-IQ"/>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Martinez FJ, </w:t>
      </w:r>
      <w:r w:rsidRPr="00F37F4D">
        <w:rPr>
          <w:rFonts w:asciiTheme="majorBidi" w:hAnsiTheme="majorBidi" w:cstheme="majorBidi"/>
          <w:i/>
          <w:iCs/>
          <w:sz w:val="24"/>
          <w:szCs w:val="24"/>
          <w:lang w:val="en-US"/>
        </w:rPr>
        <w:t>et al</w:t>
      </w:r>
      <w:r w:rsidRPr="00F37F4D">
        <w:rPr>
          <w:rFonts w:asciiTheme="majorBidi" w:hAnsiTheme="majorBidi" w:cstheme="majorBidi"/>
          <w:sz w:val="24"/>
          <w:szCs w:val="24"/>
          <w:lang w:val="en-US"/>
        </w:rPr>
        <w:t>.</w:t>
      </w:r>
      <w:r w:rsidRPr="00F37F4D">
        <w:rPr>
          <w:rFonts w:asciiTheme="majorBidi" w:hAnsiTheme="majorBidi" w:cstheme="majorBidi"/>
          <w:sz w:val="24"/>
          <w:szCs w:val="24"/>
        </w:rPr>
        <w:t xml:space="preserve">, (1991). </w:t>
      </w:r>
      <w:proofErr w:type="gramStart"/>
      <w:r w:rsidRPr="00F37F4D">
        <w:rPr>
          <w:rFonts w:asciiTheme="majorBidi" w:hAnsiTheme="majorBidi" w:cstheme="majorBidi"/>
          <w:sz w:val="24"/>
          <w:szCs w:val="24"/>
        </w:rPr>
        <w:t>Respiratory response to arm elevation in patients with chronic airflow obstruction.</w:t>
      </w:r>
      <w:proofErr w:type="gramEnd"/>
      <w:r w:rsidRPr="00F37F4D">
        <w:rPr>
          <w:rFonts w:asciiTheme="majorBidi" w:hAnsiTheme="majorBidi" w:cstheme="majorBidi"/>
          <w:sz w:val="24"/>
          <w:szCs w:val="24"/>
        </w:rPr>
        <w:t xml:space="preserve"> </w:t>
      </w:r>
      <w:proofErr w:type="gramStart"/>
      <w:r w:rsidRPr="00F37F4D">
        <w:rPr>
          <w:rFonts w:asciiTheme="majorBidi" w:hAnsiTheme="majorBidi" w:cstheme="majorBidi"/>
          <w:b/>
          <w:bCs/>
          <w:i/>
          <w:iCs/>
          <w:sz w:val="24"/>
          <w:szCs w:val="24"/>
          <w:u w:val="single"/>
        </w:rPr>
        <w:t>Am</w:t>
      </w:r>
      <w:proofErr w:type="gramEnd"/>
      <w:r w:rsidRPr="00F37F4D">
        <w:rPr>
          <w:rFonts w:asciiTheme="majorBidi" w:hAnsiTheme="majorBidi" w:cstheme="majorBidi"/>
          <w:b/>
          <w:bCs/>
          <w:i/>
          <w:iCs/>
          <w:sz w:val="24"/>
          <w:szCs w:val="24"/>
          <w:u w:val="single"/>
        </w:rPr>
        <w:t xml:space="preserve"> Rev </w:t>
      </w:r>
      <w:proofErr w:type="spellStart"/>
      <w:r w:rsidRPr="00F37F4D">
        <w:rPr>
          <w:rFonts w:asciiTheme="majorBidi" w:hAnsiTheme="majorBidi" w:cstheme="majorBidi"/>
          <w:b/>
          <w:bCs/>
          <w:i/>
          <w:iCs/>
          <w:sz w:val="24"/>
          <w:szCs w:val="24"/>
          <w:u w:val="single"/>
        </w:rPr>
        <w:t>Respir</w:t>
      </w:r>
      <w:proofErr w:type="spellEnd"/>
      <w:r w:rsidRPr="00F37F4D">
        <w:rPr>
          <w:rFonts w:asciiTheme="majorBidi" w:hAnsiTheme="majorBidi" w:cstheme="majorBidi"/>
          <w:b/>
          <w:bCs/>
          <w:i/>
          <w:iCs/>
          <w:sz w:val="24"/>
          <w:szCs w:val="24"/>
          <w:u w:val="single"/>
        </w:rPr>
        <w:t xml:space="preserve"> Dis</w:t>
      </w:r>
      <w:r w:rsidRPr="00F37F4D">
        <w:rPr>
          <w:rFonts w:asciiTheme="majorBidi" w:hAnsiTheme="majorBidi" w:cstheme="majorBidi"/>
          <w:sz w:val="24"/>
          <w:szCs w:val="24"/>
        </w:rPr>
        <w:t>, 143:476-480.</w:t>
      </w:r>
    </w:p>
  </w:footnote>
  <w:footnote w:id="85">
    <w:p w:rsidR="00314044" w:rsidRPr="00F37F4D" w:rsidRDefault="00314044" w:rsidP="00A815AB">
      <w:pPr>
        <w:autoSpaceDE w:val="0"/>
        <w:autoSpaceDN w:val="0"/>
        <w:adjustRightInd w:val="0"/>
        <w:spacing w:after="0" w:line="240" w:lineRule="auto"/>
        <w:ind w:left="284" w:hanging="284"/>
        <w:jc w:val="lowKashida"/>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w:t>
      </w:r>
      <w:proofErr w:type="spellStart"/>
      <w:r w:rsidRPr="00F37F4D">
        <w:rPr>
          <w:rFonts w:asciiTheme="majorBidi" w:hAnsiTheme="majorBidi" w:cstheme="majorBidi"/>
          <w:sz w:val="24"/>
          <w:szCs w:val="24"/>
        </w:rPr>
        <w:t>Dolmage</w:t>
      </w:r>
      <w:proofErr w:type="spellEnd"/>
      <w:r w:rsidRPr="00F37F4D">
        <w:rPr>
          <w:rFonts w:asciiTheme="majorBidi" w:hAnsiTheme="majorBidi" w:cstheme="majorBidi"/>
          <w:sz w:val="24"/>
          <w:szCs w:val="24"/>
        </w:rPr>
        <w:t xml:space="preserve"> E, </w:t>
      </w:r>
      <w:r w:rsidRPr="00F37F4D">
        <w:rPr>
          <w:rFonts w:asciiTheme="majorBidi" w:hAnsiTheme="majorBidi" w:cstheme="majorBidi"/>
          <w:i/>
          <w:iCs/>
          <w:sz w:val="24"/>
          <w:szCs w:val="24"/>
        </w:rPr>
        <w:t>et al</w:t>
      </w:r>
      <w:r w:rsidRPr="00F37F4D">
        <w:rPr>
          <w:rFonts w:asciiTheme="majorBidi" w:hAnsiTheme="majorBidi" w:cstheme="majorBidi"/>
          <w:sz w:val="24"/>
          <w:szCs w:val="24"/>
        </w:rPr>
        <w:t xml:space="preserve">., (1993). </w:t>
      </w:r>
      <w:r>
        <w:rPr>
          <w:rFonts w:asciiTheme="majorBidi" w:hAnsiTheme="majorBidi" w:cstheme="majorBidi"/>
          <w:sz w:val="24"/>
          <w:szCs w:val="24"/>
        </w:rPr>
        <w:t xml:space="preserve">Op. </w:t>
      </w:r>
      <w:proofErr w:type="spellStart"/>
      <w:r>
        <w:rPr>
          <w:rFonts w:asciiTheme="majorBidi" w:hAnsiTheme="majorBidi" w:cstheme="majorBidi"/>
          <w:sz w:val="24"/>
          <w:szCs w:val="24"/>
        </w:rPr>
        <w:t>cit</w:t>
      </w:r>
      <w:proofErr w:type="spellEnd"/>
      <w:r>
        <w:rPr>
          <w:rFonts w:asciiTheme="majorBidi" w:hAnsiTheme="majorBidi" w:cstheme="majorBidi"/>
          <w:sz w:val="24"/>
          <w:szCs w:val="24"/>
        </w:rPr>
        <w:t xml:space="preserve">, </w:t>
      </w:r>
      <w:r w:rsidRPr="00F37F4D">
        <w:rPr>
          <w:rFonts w:asciiTheme="majorBidi" w:hAnsiTheme="majorBidi" w:cstheme="majorBidi"/>
          <w:sz w:val="24"/>
          <w:szCs w:val="24"/>
        </w:rPr>
        <w:t>104</w:t>
      </w:r>
      <w:proofErr w:type="gramStart"/>
      <w:r w:rsidRPr="00F37F4D">
        <w:rPr>
          <w:rFonts w:asciiTheme="majorBidi" w:hAnsiTheme="majorBidi" w:cstheme="majorBidi"/>
          <w:sz w:val="24"/>
          <w:szCs w:val="24"/>
        </w:rPr>
        <w:t>;1097</w:t>
      </w:r>
      <w:proofErr w:type="gramEnd"/>
      <w:r w:rsidRPr="00F37F4D">
        <w:rPr>
          <w:rFonts w:asciiTheme="majorBidi" w:hAnsiTheme="majorBidi" w:cstheme="majorBidi"/>
          <w:sz w:val="24"/>
          <w:szCs w:val="24"/>
        </w:rPr>
        <w:t>-1100.</w:t>
      </w:r>
    </w:p>
  </w:footnote>
  <w:footnote w:id="86">
    <w:p w:rsidR="00314044" w:rsidRPr="00F37F4D" w:rsidRDefault="00314044" w:rsidP="0094046B">
      <w:pPr>
        <w:pStyle w:val="FootnoteText"/>
        <w:ind w:left="284" w:hanging="284"/>
        <w:jc w:val="both"/>
        <w:rPr>
          <w:rFonts w:asciiTheme="majorBidi" w:hAnsiTheme="majorBidi" w:cstheme="majorBidi"/>
          <w:sz w:val="24"/>
          <w:szCs w:val="24"/>
          <w:rtl/>
          <w:lang w:bidi="ar-IQ"/>
        </w:rPr>
      </w:pPr>
      <w:r w:rsidRPr="00F37F4D">
        <w:rPr>
          <w:rStyle w:val="FootnoteReference"/>
          <w:rFonts w:asciiTheme="majorBidi" w:hAnsiTheme="majorBidi" w:cstheme="majorBidi"/>
          <w:sz w:val="24"/>
          <w:szCs w:val="24"/>
          <w:vertAlign w:val="baseline"/>
        </w:rPr>
        <w:footnoteRef/>
      </w:r>
      <w:r w:rsidRPr="00F37F4D">
        <w:rPr>
          <w:rFonts w:asciiTheme="majorBidi" w:hAnsiTheme="majorBidi" w:cstheme="majorBidi"/>
          <w:sz w:val="24"/>
          <w:szCs w:val="24"/>
          <w:lang w:bidi="ar-IQ"/>
        </w:rPr>
        <w:t xml:space="preserve">- </w:t>
      </w:r>
      <w:proofErr w:type="spellStart"/>
      <w:r w:rsidRPr="00F37F4D">
        <w:rPr>
          <w:rFonts w:asciiTheme="majorBidi" w:hAnsiTheme="majorBidi" w:cstheme="majorBidi"/>
          <w:sz w:val="24"/>
          <w:szCs w:val="24"/>
        </w:rPr>
        <w:t>McKeough</w:t>
      </w:r>
      <w:proofErr w:type="spellEnd"/>
      <w:r w:rsidRPr="00F37F4D">
        <w:rPr>
          <w:rFonts w:asciiTheme="majorBidi" w:hAnsiTheme="majorBidi" w:cstheme="majorBidi"/>
          <w:sz w:val="24"/>
          <w:szCs w:val="24"/>
        </w:rPr>
        <w:t xml:space="preserve"> ZJ, </w:t>
      </w:r>
      <w:r w:rsidRPr="00F37F4D">
        <w:rPr>
          <w:rFonts w:asciiTheme="majorBidi" w:hAnsiTheme="majorBidi" w:cstheme="majorBidi"/>
          <w:i/>
          <w:iCs/>
          <w:sz w:val="24"/>
          <w:szCs w:val="24"/>
          <w:lang w:val="en-US"/>
        </w:rPr>
        <w:t>et al</w:t>
      </w:r>
      <w:r w:rsidRPr="00F37F4D">
        <w:rPr>
          <w:rFonts w:asciiTheme="majorBidi" w:hAnsiTheme="majorBidi" w:cstheme="majorBidi"/>
          <w:sz w:val="24"/>
          <w:szCs w:val="24"/>
          <w:lang w:val="en-US"/>
        </w:rPr>
        <w:t>.</w:t>
      </w:r>
      <w:r w:rsidRPr="00F37F4D">
        <w:rPr>
          <w:rFonts w:asciiTheme="majorBidi" w:hAnsiTheme="majorBidi" w:cstheme="majorBidi"/>
          <w:sz w:val="24"/>
          <w:szCs w:val="24"/>
        </w:rPr>
        <w:t xml:space="preserve">, (2003). </w:t>
      </w:r>
      <w:proofErr w:type="spellStart"/>
      <w:r>
        <w:rPr>
          <w:rFonts w:asciiTheme="majorBidi" w:hAnsiTheme="majorBidi" w:cstheme="majorBidi"/>
          <w:sz w:val="24"/>
          <w:szCs w:val="24"/>
        </w:rPr>
        <w:t>Op.cit</w:t>
      </w:r>
      <w:proofErr w:type="spellEnd"/>
      <w:r>
        <w:rPr>
          <w:rFonts w:asciiTheme="majorBidi" w:hAnsiTheme="majorBidi" w:cstheme="majorBidi"/>
          <w:sz w:val="24"/>
          <w:szCs w:val="24"/>
        </w:rPr>
        <w:t xml:space="preserve">, </w:t>
      </w:r>
      <w:r w:rsidRPr="00F37F4D">
        <w:rPr>
          <w:rFonts w:asciiTheme="majorBidi" w:hAnsiTheme="majorBidi" w:cstheme="majorBidi"/>
          <w:sz w:val="24"/>
          <w:szCs w:val="24"/>
        </w:rPr>
        <w:t>49: 133-137.</w:t>
      </w:r>
    </w:p>
  </w:footnote>
  <w:footnote w:id="87">
    <w:p w:rsidR="00314044" w:rsidRPr="00F37F4D" w:rsidRDefault="00314044" w:rsidP="0094046B">
      <w:pPr>
        <w:pStyle w:val="FootnoteText"/>
        <w:ind w:left="284" w:hanging="284"/>
        <w:jc w:val="both"/>
        <w:rPr>
          <w:rFonts w:asciiTheme="majorBidi" w:hAnsiTheme="majorBidi" w:cstheme="majorBidi"/>
          <w:sz w:val="24"/>
          <w:szCs w:val="24"/>
          <w:rtl/>
          <w:lang w:bidi="ar-IQ"/>
        </w:rPr>
      </w:pPr>
      <w:r w:rsidRPr="00F37F4D">
        <w:rPr>
          <w:rStyle w:val="FootnoteReference"/>
          <w:rFonts w:asciiTheme="majorBidi" w:hAnsiTheme="majorBidi" w:cstheme="majorBidi"/>
          <w:sz w:val="24"/>
          <w:szCs w:val="24"/>
          <w:vertAlign w:val="baseline"/>
        </w:rPr>
        <w:footnoteRef/>
      </w:r>
      <w:r w:rsidRPr="00F37F4D">
        <w:rPr>
          <w:rFonts w:asciiTheme="majorBidi" w:hAnsiTheme="majorBidi" w:cstheme="majorBidi"/>
          <w:sz w:val="24"/>
          <w:szCs w:val="24"/>
          <w:lang w:bidi="ar-IQ"/>
        </w:rPr>
        <w:t xml:space="preserve">- </w:t>
      </w:r>
      <w:proofErr w:type="spellStart"/>
      <w:r w:rsidRPr="00F37F4D">
        <w:rPr>
          <w:rFonts w:asciiTheme="majorBidi" w:hAnsiTheme="majorBidi" w:cstheme="majorBidi"/>
          <w:sz w:val="24"/>
          <w:szCs w:val="24"/>
        </w:rPr>
        <w:t>McKeough</w:t>
      </w:r>
      <w:proofErr w:type="spellEnd"/>
      <w:r w:rsidRPr="00F37F4D">
        <w:rPr>
          <w:rFonts w:asciiTheme="majorBidi" w:hAnsiTheme="majorBidi" w:cstheme="majorBidi"/>
          <w:sz w:val="24"/>
          <w:szCs w:val="24"/>
        </w:rPr>
        <w:t xml:space="preserve"> ZJ, </w:t>
      </w:r>
      <w:r w:rsidRPr="00F37F4D">
        <w:rPr>
          <w:rFonts w:asciiTheme="majorBidi" w:hAnsiTheme="majorBidi" w:cstheme="majorBidi"/>
          <w:i/>
          <w:iCs/>
          <w:sz w:val="24"/>
          <w:szCs w:val="24"/>
          <w:lang w:val="en-US"/>
        </w:rPr>
        <w:t>et al</w:t>
      </w:r>
      <w:r w:rsidRPr="00F37F4D">
        <w:rPr>
          <w:rFonts w:asciiTheme="majorBidi" w:hAnsiTheme="majorBidi" w:cstheme="majorBidi"/>
          <w:sz w:val="24"/>
          <w:szCs w:val="24"/>
          <w:lang w:val="en-US"/>
        </w:rPr>
        <w:t>.</w:t>
      </w:r>
      <w:proofErr w:type="gramStart"/>
      <w:r w:rsidRPr="00F37F4D">
        <w:rPr>
          <w:rFonts w:asciiTheme="majorBidi" w:hAnsiTheme="majorBidi" w:cstheme="majorBidi"/>
          <w:sz w:val="24"/>
          <w:szCs w:val="24"/>
        </w:rPr>
        <w:t>,,</w:t>
      </w:r>
      <w:proofErr w:type="gramEnd"/>
      <w:r w:rsidRPr="00F37F4D">
        <w:rPr>
          <w:rFonts w:asciiTheme="majorBidi" w:hAnsiTheme="majorBidi" w:cstheme="majorBidi"/>
          <w:sz w:val="24"/>
          <w:szCs w:val="24"/>
        </w:rPr>
        <w:t xml:space="preserve"> (2003).  </w:t>
      </w:r>
      <w:r w:rsidRPr="00F37F4D">
        <w:rPr>
          <w:rFonts w:asciiTheme="majorBidi" w:hAnsiTheme="majorBidi" w:cstheme="majorBidi"/>
          <w:sz w:val="24"/>
          <w:szCs w:val="24"/>
          <w:lang w:val="en-US"/>
        </w:rPr>
        <w:t xml:space="preserve">Op. </w:t>
      </w:r>
      <w:proofErr w:type="spellStart"/>
      <w:r w:rsidRPr="00F37F4D">
        <w:rPr>
          <w:rFonts w:asciiTheme="majorBidi" w:hAnsiTheme="majorBidi" w:cstheme="majorBidi"/>
          <w:sz w:val="24"/>
          <w:szCs w:val="24"/>
          <w:lang w:val="en-US"/>
        </w:rPr>
        <w:t>cit</w:t>
      </w:r>
      <w:proofErr w:type="spellEnd"/>
      <w:r w:rsidRPr="00F37F4D">
        <w:rPr>
          <w:rFonts w:asciiTheme="majorBidi" w:hAnsiTheme="majorBidi" w:cstheme="majorBidi"/>
          <w:sz w:val="24"/>
          <w:szCs w:val="24"/>
          <w:lang w:val="en-US"/>
        </w:rPr>
        <w:t>,</w:t>
      </w:r>
      <w:r w:rsidRPr="00F37F4D">
        <w:rPr>
          <w:rFonts w:asciiTheme="majorBidi" w:hAnsiTheme="majorBidi" w:cstheme="majorBidi"/>
          <w:sz w:val="24"/>
          <w:szCs w:val="24"/>
        </w:rPr>
        <w:t xml:space="preserve"> 49: 133-137.</w:t>
      </w:r>
    </w:p>
  </w:footnote>
  <w:footnote w:id="88">
    <w:p w:rsidR="00314044" w:rsidRPr="00F37F4D" w:rsidRDefault="00314044" w:rsidP="00A815AB">
      <w:pPr>
        <w:autoSpaceDE w:val="0"/>
        <w:autoSpaceDN w:val="0"/>
        <w:adjustRightInd w:val="0"/>
        <w:spacing w:after="0" w:line="240" w:lineRule="auto"/>
        <w:ind w:left="284" w:hanging="284"/>
        <w:jc w:val="lowKashida"/>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w:t>
      </w:r>
      <w:proofErr w:type="spellStart"/>
      <w:r w:rsidRPr="00F37F4D">
        <w:rPr>
          <w:rFonts w:asciiTheme="majorBidi" w:hAnsiTheme="majorBidi" w:cstheme="majorBidi"/>
          <w:sz w:val="24"/>
          <w:szCs w:val="24"/>
        </w:rPr>
        <w:t>Couser</w:t>
      </w:r>
      <w:proofErr w:type="spellEnd"/>
      <w:r w:rsidRPr="00F37F4D">
        <w:rPr>
          <w:rFonts w:asciiTheme="majorBidi" w:hAnsiTheme="majorBidi" w:cstheme="majorBidi"/>
          <w:sz w:val="24"/>
          <w:szCs w:val="24"/>
        </w:rPr>
        <w:t xml:space="preserve"> J.I, </w:t>
      </w:r>
      <w:r w:rsidRPr="00F37F4D">
        <w:rPr>
          <w:rFonts w:asciiTheme="majorBidi" w:hAnsiTheme="majorBidi" w:cstheme="majorBidi"/>
          <w:i/>
          <w:iCs/>
          <w:sz w:val="24"/>
          <w:szCs w:val="24"/>
        </w:rPr>
        <w:t>et al</w:t>
      </w:r>
      <w:r w:rsidRPr="00F37F4D">
        <w:rPr>
          <w:rFonts w:asciiTheme="majorBidi" w:hAnsiTheme="majorBidi" w:cstheme="majorBidi"/>
          <w:sz w:val="24"/>
          <w:szCs w:val="24"/>
        </w:rPr>
        <w:t xml:space="preserve">., (1993). </w:t>
      </w:r>
      <w:r>
        <w:rPr>
          <w:rFonts w:asciiTheme="majorBidi" w:hAnsiTheme="majorBidi" w:cstheme="majorBidi"/>
          <w:sz w:val="24"/>
          <w:szCs w:val="24"/>
        </w:rPr>
        <w:t xml:space="preserve">Op. </w:t>
      </w:r>
      <w:proofErr w:type="spellStart"/>
      <w:r>
        <w:rPr>
          <w:rFonts w:asciiTheme="majorBidi" w:hAnsiTheme="majorBidi" w:cstheme="majorBidi"/>
          <w:sz w:val="24"/>
          <w:szCs w:val="24"/>
        </w:rPr>
        <w:t>cit</w:t>
      </w:r>
      <w:proofErr w:type="spellEnd"/>
      <w:r>
        <w:rPr>
          <w:rFonts w:asciiTheme="majorBidi" w:hAnsiTheme="majorBidi" w:cstheme="majorBidi"/>
          <w:sz w:val="24"/>
          <w:szCs w:val="24"/>
        </w:rPr>
        <w:t>,</w:t>
      </w:r>
      <w:r w:rsidRPr="00F37F4D">
        <w:rPr>
          <w:rFonts w:asciiTheme="majorBidi" w:hAnsiTheme="majorBidi" w:cstheme="majorBidi"/>
          <w:sz w:val="24"/>
          <w:szCs w:val="24"/>
        </w:rPr>
        <w:t xml:space="preserve"> 103</w:t>
      </w:r>
      <w:proofErr w:type="gramStart"/>
      <w:r w:rsidRPr="00F37F4D">
        <w:rPr>
          <w:rFonts w:asciiTheme="majorBidi" w:hAnsiTheme="majorBidi" w:cstheme="majorBidi"/>
          <w:sz w:val="24"/>
          <w:szCs w:val="24"/>
        </w:rPr>
        <w:t>;37</w:t>
      </w:r>
      <w:proofErr w:type="gramEnd"/>
      <w:r w:rsidRPr="00F37F4D">
        <w:rPr>
          <w:rFonts w:asciiTheme="majorBidi" w:hAnsiTheme="majorBidi" w:cstheme="majorBidi"/>
          <w:sz w:val="24"/>
          <w:szCs w:val="24"/>
        </w:rPr>
        <w:t>-41.</w:t>
      </w:r>
    </w:p>
  </w:footnote>
  <w:footnote w:id="89">
    <w:p w:rsidR="00314044" w:rsidRPr="00F37F4D" w:rsidRDefault="00314044" w:rsidP="00267C95">
      <w:pPr>
        <w:autoSpaceDE w:val="0"/>
        <w:autoSpaceDN w:val="0"/>
        <w:adjustRightInd w:val="0"/>
        <w:spacing w:after="0" w:line="240" w:lineRule="auto"/>
        <w:ind w:left="284" w:hanging="284"/>
        <w:jc w:val="lowKashida"/>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w:t>
      </w:r>
      <w:proofErr w:type="spellStart"/>
      <w:r w:rsidRPr="00F37F4D">
        <w:rPr>
          <w:rFonts w:asciiTheme="majorBidi" w:hAnsiTheme="majorBidi" w:cstheme="majorBidi"/>
          <w:sz w:val="24"/>
          <w:szCs w:val="24"/>
        </w:rPr>
        <w:t>Baarends</w:t>
      </w:r>
      <w:proofErr w:type="spellEnd"/>
      <w:r w:rsidRPr="00F37F4D">
        <w:rPr>
          <w:rFonts w:asciiTheme="majorBidi" w:hAnsiTheme="majorBidi" w:cstheme="majorBidi"/>
          <w:sz w:val="24"/>
          <w:szCs w:val="24"/>
        </w:rPr>
        <w:t xml:space="preserve"> E.M</w:t>
      </w:r>
      <w:proofErr w:type="gramStart"/>
      <w:r w:rsidRPr="00F37F4D">
        <w:rPr>
          <w:rFonts w:asciiTheme="majorBidi" w:hAnsiTheme="majorBidi" w:cstheme="majorBidi"/>
          <w:sz w:val="24"/>
          <w:szCs w:val="24"/>
        </w:rPr>
        <w:t>,.</w:t>
      </w:r>
      <w:proofErr w:type="gramEnd"/>
      <w:r w:rsidRPr="00F37F4D">
        <w:rPr>
          <w:rFonts w:asciiTheme="majorBidi" w:hAnsiTheme="majorBidi" w:cstheme="majorBidi"/>
          <w:sz w:val="24"/>
          <w:szCs w:val="24"/>
        </w:rPr>
        <w:t xml:space="preserve"> </w:t>
      </w:r>
      <w:proofErr w:type="gramStart"/>
      <w:r w:rsidRPr="00F37F4D">
        <w:rPr>
          <w:rFonts w:asciiTheme="majorBidi" w:hAnsiTheme="majorBidi" w:cstheme="majorBidi"/>
          <w:i/>
          <w:iCs/>
          <w:sz w:val="24"/>
          <w:szCs w:val="24"/>
        </w:rPr>
        <w:t>et</w:t>
      </w:r>
      <w:proofErr w:type="gramEnd"/>
      <w:r w:rsidRPr="00F37F4D">
        <w:rPr>
          <w:rFonts w:asciiTheme="majorBidi" w:hAnsiTheme="majorBidi" w:cstheme="majorBidi"/>
          <w:i/>
          <w:iCs/>
          <w:sz w:val="24"/>
          <w:szCs w:val="24"/>
        </w:rPr>
        <w:t xml:space="preserve"> al</w:t>
      </w:r>
      <w:r w:rsidRPr="00F37F4D">
        <w:rPr>
          <w:rFonts w:asciiTheme="majorBidi" w:hAnsiTheme="majorBidi" w:cstheme="majorBidi"/>
          <w:sz w:val="24"/>
          <w:szCs w:val="24"/>
        </w:rPr>
        <w:t xml:space="preserve">., (1995).  </w:t>
      </w:r>
      <w:proofErr w:type="gramStart"/>
      <w:r w:rsidRPr="00F37F4D">
        <w:rPr>
          <w:rFonts w:asciiTheme="majorBidi" w:hAnsiTheme="majorBidi" w:cstheme="majorBidi"/>
          <w:sz w:val="24"/>
          <w:szCs w:val="24"/>
        </w:rPr>
        <w:t xml:space="preserve">Metabolic and </w:t>
      </w:r>
      <w:proofErr w:type="spellStart"/>
      <w:r w:rsidRPr="00F37F4D">
        <w:rPr>
          <w:rFonts w:asciiTheme="majorBidi" w:hAnsiTheme="majorBidi" w:cstheme="majorBidi"/>
          <w:sz w:val="24"/>
          <w:szCs w:val="24"/>
        </w:rPr>
        <w:t>ventilatory</w:t>
      </w:r>
      <w:proofErr w:type="spellEnd"/>
      <w:r w:rsidRPr="00F37F4D">
        <w:rPr>
          <w:rFonts w:asciiTheme="majorBidi" w:hAnsiTheme="majorBidi" w:cstheme="majorBidi"/>
          <w:sz w:val="24"/>
          <w:szCs w:val="24"/>
        </w:rPr>
        <w:t xml:space="preserve"> response pattern to arm elevation in patients with COPD and healthy age-matched subjects.</w:t>
      </w:r>
      <w:proofErr w:type="gramEnd"/>
      <w:r w:rsidRPr="00F37F4D">
        <w:rPr>
          <w:rFonts w:asciiTheme="majorBidi" w:hAnsiTheme="majorBidi" w:cstheme="majorBidi"/>
          <w:sz w:val="24"/>
          <w:szCs w:val="24"/>
        </w:rPr>
        <w:t xml:space="preserve"> </w:t>
      </w:r>
      <w:proofErr w:type="spellStart"/>
      <w:r w:rsidRPr="00F37F4D">
        <w:rPr>
          <w:rFonts w:asciiTheme="majorBidi" w:hAnsiTheme="majorBidi" w:cstheme="majorBidi"/>
          <w:b/>
          <w:bCs/>
          <w:i/>
          <w:iCs/>
          <w:sz w:val="24"/>
          <w:szCs w:val="24"/>
          <w:u w:val="single"/>
        </w:rPr>
        <w:t>Eur</w:t>
      </w:r>
      <w:proofErr w:type="spellEnd"/>
      <w:r w:rsidRPr="00F37F4D">
        <w:rPr>
          <w:rFonts w:asciiTheme="majorBidi" w:hAnsiTheme="majorBidi" w:cstheme="majorBidi"/>
          <w:b/>
          <w:bCs/>
          <w:i/>
          <w:iCs/>
          <w:sz w:val="24"/>
          <w:szCs w:val="24"/>
          <w:u w:val="single"/>
        </w:rPr>
        <w:t xml:space="preserve"> </w:t>
      </w:r>
      <w:proofErr w:type="spellStart"/>
      <w:r w:rsidRPr="00F37F4D">
        <w:rPr>
          <w:rFonts w:asciiTheme="majorBidi" w:hAnsiTheme="majorBidi" w:cstheme="majorBidi"/>
          <w:b/>
          <w:bCs/>
          <w:i/>
          <w:iCs/>
          <w:sz w:val="24"/>
          <w:szCs w:val="24"/>
          <w:u w:val="single"/>
        </w:rPr>
        <w:t>Respir</w:t>
      </w:r>
      <w:proofErr w:type="spellEnd"/>
      <w:r w:rsidRPr="00F37F4D">
        <w:rPr>
          <w:rFonts w:asciiTheme="majorBidi" w:hAnsiTheme="majorBidi" w:cstheme="majorBidi"/>
          <w:b/>
          <w:bCs/>
          <w:i/>
          <w:iCs/>
          <w:sz w:val="24"/>
          <w:szCs w:val="24"/>
          <w:u w:val="single"/>
        </w:rPr>
        <w:t xml:space="preserve"> J</w:t>
      </w:r>
      <w:r w:rsidRPr="00F37F4D">
        <w:rPr>
          <w:rFonts w:asciiTheme="majorBidi" w:hAnsiTheme="majorBidi" w:cstheme="majorBidi"/>
          <w:sz w:val="24"/>
          <w:szCs w:val="24"/>
        </w:rPr>
        <w:t>, 8: 1345–1351.</w:t>
      </w:r>
    </w:p>
  </w:footnote>
  <w:footnote w:id="90">
    <w:p w:rsidR="00314044" w:rsidRPr="00F37F4D" w:rsidRDefault="00314044" w:rsidP="00A815AB">
      <w:pPr>
        <w:autoSpaceDE w:val="0"/>
        <w:autoSpaceDN w:val="0"/>
        <w:adjustRightInd w:val="0"/>
        <w:spacing w:after="0" w:line="240" w:lineRule="auto"/>
        <w:ind w:left="284" w:hanging="284"/>
        <w:jc w:val="lowKashida"/>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w:t>
      </w:r>
      <w:proofErr w:type="spellStart"/>
      <w:r w:rsidRPr="00F37F4D">
        <w:rPr>
          <w:rFonts w:asciiTheme="majorBidi" w:hAnsiTheme="majorBidi" w:cstheme="majorBidi"/>
          <w:sz w:val="24"/>
          <w:szCs w:val="24"/>
        </w:rPr>
        <w:t>Couser</w:t>
      </w:r>
      <w:proofErr w:type="spellEnd"/>
      <w:r w:rsidRPr="00F37F4D">
        <w:rPr>
          <w:rFonts w:asciiTheme="majorBidi" w:hAnsiTheme="majorBidi" w:cstheme="majorBidi"/>
          <w:sz w:val="24"/>
          <w:szCs w:val="24"/>
        </w:rPr>
        <w:t xml:space="preserve"> J.I, </w:t>
      </w:r>
      <w:r w:rsidRPr="00F37F4D">
        <w:rPr>
          <w:rFonts w:asciiTheme="majorBidi" w:hAnsiTheme="majorBidi" w:cstheme="majorBidi"/>
          <w:i/>
          <w:iCs/>
          <w:sz w:val="24"/>
          <w:szCs w:val="24"/>
        </w:rPr>
        <w:t>et al</w:t>
      </w:r>
      <w:r w:rsidRPr="00F37F4D">
        <w:rPr>
          <w:rFonts w:asciiTheme="majorBidi" w:hAnsiTheme="majorBidi" w:cstheme="majorBidi"/>
          <w:sz w:val="24"/>
          <w:szCs w:val="24"/>
        </w:rPr>
        <w:t xml:space="preserve">., (1992). </w:t>
      </w:r>
      <w:r>
        <w:rPr>
          <w:rFonts w:asciiTheme="majorBidi" w:hAnsiTheme="majorBidi" w:cstheme="majorBidi"/>
          <w:sz w:val="24"/>
          <w:szCs w:val="24"/>
        </w:rPr>
        <w:t xml:space="preserve">Op. </w:t>
      </w:r>
      <w:proofErr w:type="spellStart"/>
      <w:r>
        <w:rPr>
          <w:rFonts w:asciiTheme="majorBidi" w:hAnsiTheme="majorBidi" w:cstheme="majorBidi"/>
          <w:sz w:val="24"/>
          <w:szCs w:val="24"/>
        </w:rPr>
        <w:t>cit</w:t>
      </w:r>
      <w:proofErr w:type="spellEnd"/>
      <w:r>
        <w:rPr>
          <w:rFonts w:asciiTheme="majorBidi" w:hAnsiTheme="majorBidi" w:cstheme="majorBidi"/>
          <w:sz w:val="24"/>
          <w:szCs w:val="24"/>
        </w:rPr>
        <w:t xml:space="preserve">, </w:t>
      </w:r>
      <w:r w:rsidRPr="00F37F4D">
        <w:rPr>
          <w:rFonts w:asciiTheme="majorBidi" w:hAnsiTheme="majorBidi" w:cstheme="majorBidi"/>
          <w:sz w:val="24"/>
          <w:szCs w:val="24"/>
        </w:rPr>
        <w:t>101:336-340.</w:t>
      </w:r>
    </w:p>
  </w:footnote>
  <w:footnote w:id="91">
    <w:p w:rsidR="00314044" w:rsidRPr="00F37F4D" w:rsidRDefault="00314044" w:rsidP="00F40C98">
      <w:pPr>
        <w:pStyle w:val="FootnoteText"/>
        <w:ind w:left="284" w:hanging="284"/>
        <w:jc w:val="both"/>
        <w:rPr>
          <w:rFonts w:asciiTheme="majorBidi" w:hAnsiTheme="majorBidi" w:cstheme="majorBidi"/>
          <w:sz w:val="24"/>
          <w:szCs w:val="24"/>
          <w:rtl/>
          <w:lang w:bidi="ar-IQ"/>
        </w:rPr>
      </w:pPr>
      <w:r w:rsidRPr="00F37F4D">
        <w:rPr>
          <w:rStyle w:val="FootnoteReference"/>
          <w:rFonts w:asciiTheme="majorBidi" w:hAnsiTheme="majorBidi" w:cstheme="majorBidi"/>
          <w:sz w:val="24"/>
          <w:szCs w:val="24"/>
          <w:vertAlign w:val="baseline"/>
        </w:rPr>
        <w:footnoteRef/>
      </w:r>
      <w:r w:rsidRPr="00F37F4D">
        <w:rPr>
          <w:rFonts w:asciiTheme="majorBidi" w:hAnsiTheme="majorBidi" w:cstheme="majorBidi"/>
          <w:sz w:val="24"/>
          <w:szCs w:val="24"/>
          <w:lang w:bidi="ar-IQ"/>
        </w:rPr>
        <w:t xml:space="preserve">- </w:t>
      </w:r>
      <w:proofErr w:type="spellStart"/>
      <w:r w:rsidRPr="00F37F4D">
        <w:rPr>
          <w:rFonts w:asciiTheme="majorBidi" w:hAnsiTheme="majorBidi" w:cstheme="majorBidi"/>
          <w:sz w:val="24"/>
          <w:szCs w:val="24"/>
        </w:rPr>
        <w:t>Baarends</w:t>
      </w:r>
      <w:proofErr w:type="spellEnd"/>
      <w:r w:rsidRPr="00F37F4D">
        <w:rPr>
          <w:rFonts w:asciiTheme="majorBidi" w:hAnsiTheme="majorBidi" w:cstheme="majorBidi"/>
          <w:sz w:val="24"/>
          <w:szCs w:val="24"/>
        </w:rPr>
        <w:t xml:space="preserve"> E.M</w:t>
      </w:r>
      <w:proofErr w:type="gramStart"/>
      <w:r w:rsidRPr="00F37F4D">
        <w:rPr>
          <w:rFonts w:asciiTheme="majorBidi" w:hAnsiTheme="majorBidi" w:cstheme="majorBidi"/>
          <w:sz w:val="24"/>
          <w:szCs w:val="24"/>
        </w:rPr>
        <w:t>,.</w:t>
      </w:r>
      <w:proofErr w:type="gramEnd"/>
      <w:r w:rsidRPr="00F37F4D">
        <w:rPr>
          <w:rFonts w:asciiTheme="majorBidi" w:hAnsiTheme="majorBidi" w:cstheme="majorBidi"/>
          <w:sz w:val="24"/>
          <w:szCs w:val="24"/>
        </w:rPr>
        <w:t xml:space="preserve"> </w:t>
      </w:r>
      <w:proofErr w:type="gramStart"/>
      <w:r w:rsidRPr="00F37F4D">
        <w:rPr>
          <w:rFonts w:asciiTheme="majorBidi" w:hAnsiTheme="majorBidi" w:cstheme="majorBidi"/>
          <w:i/>
          <w:iCs/>
          <w:sz w:val="24"/>
          <w:szCs w:val="24"/>
        </w:rPr>
        <w:t>et</w:t>
      </w:r>
      <w:proofErr w:type="gramEnd"/>
      <w:r w:rsidRPr="00F37F4D">
        <w:rPr>
          <w:rFonts w:asciiTheme="majorBidi" w:hAnsiTheme="majorBidi" w:cstheme="majorBidi"/>
          <w:i/>
          <w:iCs/>
          <w:sz w:val="24"/>
          <w:szCs w:val="24"/>
        </w:rPr>
        <w:t xml:space="preserve"> al</w:t>
      </w:r>
      <w:r w:rsidRPr="00F37F4D">
        <w:rPr>
          <w:rFonts w:asciiTheme="majorBidi" w:hAnsiTheme="majorBidi" w:cstheme="majorBidi"/>
          <w:sz w:val="24"/>
          <w:szCs w:val="24"/>
        </w:rPr>
        <w:t xml:space="preserve">., (1995).  </w:t>
      </w:r>
      <w:r>
        <w:rPr>
          <w:rFonts w:asciiTheme="majorBidi" w:hAnsiTheme="majorBidi" w:cstheme="majorBidi"/>
          <w:sz w:val="32"/>
          <w:szCs w:val="32"/>
          <w:lang w:val="en-US"/>
        </w:rPr>
        <w:t xml:space="preserve">Op. </w:t>
      </w:r>
      <w:proofErr w:type="spellStart"/>
      <w:r>
        <w:rPr>
          <w:rFonts w:asciiTheme="majorBidi" w:hAnsiTheme="majorBidi" w:cstheme="majorBidi"/>
          <w:sz w:val="32"/>
          <w:szCs w:val="32"/>
          <w:lang w:val="en-US"/>
        </w:rPr>
        <w:t>cit</w:t>
      </w:r>
      <w:proofErr w:type="spellEnd"/>
      <w:r>
        <w:rPr>
          <w:rFonts w:asciiTheme="majorBidi" w:hAnsiTheme="majorBidi" w:cstheme="majorBidi"/>
          <w:sz w:val="32"/>
          <w:szCs w:val="32"/>
          <w:lang w:val="en-US"/>
        </w:rPr>
        <w:t xml:space="preserve">, </w:t>
      </w:r>
      <w:r w:rsidRPr="00F37F4D">
        <w:rPr>
          <w:rFonts w:asciiTheme="majorBidi" w:hAnsiTheme="majorBidi" w:cstheme="majorBidi"/>
          <w:sz w:val="24"/>
          <w:szCs w:val="24"/>
        </w:rPr>
        <w:t>8: 1345–1351.</w:t>
      </w:r>
    </w:p>
  </w:footnote>
  <w:footnote w:id="92">
    <w:p w:rsidR="00314044" w:rsidRPr="00F37F4D" w:rsidRDefault="00314044" w:rsidP="00E007DA">
      <w:pPr>
        <w:autoSpaceDE w:val="0"/>
        <w:autoSpaceDN w:val="0"/>
        <w:adjustRightInd w:val="0"/>
        <w:spacing w:after="0" w:line="240" w:lineRule="auto"/>
        <w:ind w:left="284" w:hanging="284"/>
        <w:jc w:val="lowKashida"/>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Takahashi, </w:t>
      </w:r>
      <w:r w:rsidRPr="00F37F4D">
        <w:rPr>
          <w:rFonts w:asciiTheme="majorBidi" w:hAnsiTheme="majorBidi" w:cstheme="majorBidi"/>
          <w:i/>
          <w:iCs/>
          <w:sz w:val="24"/>
          <w:szCs w:val="24"/>
        </w:rPr>
        <w:t>et al</w:t>
      </w:r>
      <w:r w:rsidRPr="00F37F4D">
        <w:rPr>
          <w:rFonts w:asciiTheme="majorBidi" w:hAnsiTheme="majorBidi" w:cstheme="majorBidi"/>
          <w:sz w:val="24"/>
          <w:szCs w:val="24"/>
        </w:rPr>
        <w:t xml:space="preserve">., (2003). A New Unsupported Upper Limb Exercise Test for Patients </w:t>
      </w:r>
      <w:proofErr w:type="gramStart"/>
      <w:r w:rsidRPr="00F37F4D">
        <w:rPr>
          <w:rFonts w:asciiTheme="majorBidi" w:hAnsiTheme="majorBidi" w:cstheme="majorBidi"/>
          <w:sz w:val="24"/>
          <w:szCs w:val="24"/>
        </w:rPr>
        <w:t>With</w:t>
      </w:r>
      <w:proofErr w:type="gramEnd"/>
      <w:r w:rsidRPr="00F37F4D">
        <w:rPr>
          <w:rFonts w:asciiTheme="majorBidi" w:hAnsiTheme="majorBidi" w:cstheme="majorBidi"/>
          <w:sz w:val="24"/>
          <w:szCs w:val="24"/>
        </w:rPr>
        <w:t xml:space="preserve"> Chronic Obstructive Pulmonary Disease. </w:t>
      </w:r>
      <w:r w:rsidRPr="00F37F4D">
        <w:rPr>
          <w:rFonts w:asciiTheme="majorBidi" w:hAnsiTheme="majorBidi" w:cstheme="majorBidi"/>
          <w:b/>
          <w:bCs/>
          <w:i/>
          <w:iCs/>
          <w:sz w:val="24"/>
          <w:szCs w:val="24"/>
          <w:u w:val="single"/>
        </w:rPr>
        <w:t>Journal of Cardiopulmonary Rehabilitation</w:t>
      </w:r>
      <w:r w:rsidRPr="00F37F4D">
        <w:rPr>
          <w:rFonts w:asciiTheme="majorBidi" w:hAnsiTheme="majorBidi" w:cstheme="majorBidi"/>
          <w:sz w:val="24"/>
          <w:szCs w:val="24"/>
        </w:rPr>
        <w:t>, 23:430-437.</w:t>
      </w:r>
    </w:p>
  </w:footnote>
  <w:footnote w:id="93">
    <w:p w:rsidR="00314044" w:rsidRPr="00F37F4D" w:rsidRDefault="00314044" w:rsidP="00E007DA">
      <w:pPr>
        <w:autoSpaceDE w:val="0"/>
        <w:autoSpaceDN w:val="0"/>
        <w:adjustRightInd w:val="0"/>
        <w:spacing w:after="0" w:line="240" w:lineRule="auto"/>
        <w:ind w:left="284" w:hanging="284"/>
        <w:jc w:val="lowKashida"/>
        <w:rPr>
          <w:rFonts w:asciiTheme="majorBidi" w:hAnsiTheme="majorBidi" w:cstheme="majorBidi"/>
          <w:sz w:val="24"/>
          <w:szCs w:val="24"/>
          <w:rtl/>
        </w:rPr>
      </w:pPr>
      <w:r w:rsidRPr="00F37F4D">
        <w:rPr>
          <w:rFonts w:asciiTheme="majorBidi" w:hAnsiTheme="majorBidi" w:cstheme="majorBidi"/>
          <w:sz w:val="24"/>
          <w:szCs w:val="24"/>
        </w:rPr>
        <w:footnoteRef/>
      </w:r>
      <w:r w:rsidRPr="00F37F4D">
        <w:rPr>
          <w:rFonts w:asciiTheme="majorBidi" w:hAnsiTheme="majorBidi" w:cstheme="majorBidi"/>
          <w:sz w:val="24"/>
          <w:szCs w:val="24"/>
        </w:rPr>
        <w:t xml:space="preserve">- Meek M, </w:t>
      </w:r>
      <w:r w:rsidRPr="00F37F4D">
        <w:rPr>
          <w:rFonts w:asciiTheme="majorBidi" w:hAnsiTheme="majorBidi" w:cstheme="majorBidi"/>
          <w:i/>
          <w:iCs/>
          <w:sz w:val="24"/>
          <w:szCs w:val="24"/>
        </w:rPr>
        <w:t>et al</w:t>
      </w:r>
      <w:r w:rsidRPr="00F37F4D">
        <w:rPr>
          <w:rFonts w:asciiTheme="majorBidi" w:hAnsiTheme="majorBidi" w:cstheme="majorBidi"/>
          <w:sz w:val="24"/>
          <w:szCs w:val="24"/>
        </w:rPr>
        <w:t xml:space="preserve">., (2003). Critical outcome in pulmonary rehabilitation: Assessment and evaluation of dyspnoea and fatigue. </w:t>
      </w:r>
      <w:r w:rsidRPr="00F37F4D">
        <w:rPr>
          <w:rFonts w:asciiTheme="majorBidi" w:hAnsiTheme="majorBidi" w:cstheme="majorBidi"/>
          <w:b/>
          <w:bCs/>
          <w:i/>
          <w:iCs/>
          <w:sz w:val="24"/>
          <w:szCs w:val="24"/>
          <w:u w:val="single"/>
        </w:rPr>
        <w:t xml:space="preserve">Jour. </w:t>
      </w:r>
      <w:proofErr w:type="spellStart"/>
      <w:r w:rsidRPr="00F37F4D">
        <w:rPr>
          <w:rFonts w:asciiTheme="majorBidi" w:hAnsiTheme="majorBidi" w:cstheme="majorBidi"/>
          <w:b/>
          <w:bCs/>
          <w:i/>
          <w:iCs/>
          <w:sz w:val="24"/>
          <w:szCs w:val="24"/>
          <w:u w:val="single"/>
        </w:rPr>
        <w:t>Reh</w:t>
      </w:r>
      <w:proofErr w:type="spellEnd"/>
      <w:r w:rsidRPr="00F37F4D">
        <w:rPr>
          <w:rFonts w:asciiTheme="majorBidi" w:hAnsiTheme="majorBidi" w:cstheme="majorBidi"/>
          <w:b/>
          <w:bCs/>
          <w:i/>
          <w:iCs/>
          <w:sz w:val="24"/>
          <w:szCs w:val="24"/>
          <w:u w:val="single"/>
        </w:rPr>
        <w:t xml:space="preserve"> </w:t>
      </w:r>
      <w:proofErr w:type="spellStart"/>
      <w:r w:rsidRPr="00F37F4D">
        <w:rPr>
          <w:rFonts w:asciiTheme="majorBidi" w:hAnsiTheme="majorBidi" w:cstheme="majorBidi"/>
          <w:b/>
          <w:bCs/>
          <w:i/>
          <w:iCs/>
          <w:sz w:val="24"/>
          <w:szCs w:val="24"/>
          <w:u w:val="single"/>
        </w:rPr>
        <w:t>Resear</w:t>
      </w:r>
      <w:proofErr w:type="spellEnd"/>
      <w:r w:rsidRPr="00F37F4D">
        <w:rPr>
          <w:rFonts w:asciiTheme="majorBidi" w:hAnsiTheme="majorBidi" w:cstheme="majorBidi"/>
          <w:b/>
          <w:bCs/>
          <w:i/>
          <w:iCs/>
          <w:sz w:val="24"/>
          <w:szCs w:val="24"/>
          <w:u w:val="single"/>
        </w:rPr>
        <w:t xml:space="preserve"> </w:t>
      </w:r>
      <w:proofErr w:type="spellStart"/>
      <w:r w:rsidRPr="00F37F4D">
        <w:rPr>
          <w:rFonts w:asciiTheme="majorBidi" w:hAnsiTheme="majorBidi" w:cstheme="majorBidi"/>
          <w:b/>
          <w:bCs/>
          <w:i/>
          <w:iCs/>
          <w:sz w:val="24"/>
          <w:szCs w:val="24"/>
          <w:u w:val="single"/>
        </w:rPr>
        <w:t>Deve</w:t>
      </w:r>
      <w:proofErr w:type="spellEnd"/>
      <w:r w:rsidRPr="00F37F4D">
        <w:rPr>
          <w:rFonts w:asciiTheme="majorBidi" w:hAnsiTheme="majorBidi" w:cstheme="majorBidi"/>
          <w:b/>
          <w:bCs/>
          <w:sz w:val="24"/>
          <w:szCs w:val="24"/>
          <w:u w:val="single"/>
        </w:rPr>
        <w:t>,</w:t>
      </w:r>
      <w:r w:rsidRPr="00F37F4D">
        <w:rPr>
          <w:rFonts w:asciiTheme="majorBidi" w:hAnsiTheme="majorBidi" w:cstheme="majorBidi"/>
          <w:sz w:val="24"/>
          <w:szCs w:val="24"/>
        </w:rPr>
        <w:t xml:space="preserve"> 40(5):13-24. </w:t>
      </w:r>
    </w:p>
  </w:footnote>
  <w:footnote w:id="94">
    <w:p w:rsidR="00314044" w:rsidRPr="00F37F4D" w:rsidRDefault="00314044" w:rsidP="0044397B">
      <w:pPr>
        <w:autoSpaceDE w:val="0"/>
        <w:autoSpaceDN w:val="0"/>
        <w:adjustRightInd w:val="0"/>
        <w:spacing w:after="0" w:line="240" w:lineRule="auto"/>
        <w:ind w:left="284" w:hanging="284"/>
        <w:jc w:val="both"/>
        <w:rPr>
          <w:rFonts w:asciiTheme="majorBidi" w:hAnsiTheme="majorBidi" w:cstheme="majorBidi"/>
          <w:sz w:val="24"/>
          <w:szCs w:val="24"/>
          <w:rtl/>
          <w:lang w:val="en-US"/>
        </w:rPr>
      </w:pPr>
      <w:r w:rsidRPr="00F37F4D">
        <w:rPr>
          <w:rStyle w:val="FootnoteReference"/>
          <w:rFonts w:asciiTheme="majorBidi" w:hAnsiTheme="majorBidi" w:cstheme="majorBidi"/>
          <w:sz w:val="24"/>
          <w:szCs w:val="24"/>
          <w:vertAlign w:val="baseline"/>
        </w:rPr>
        <w:footnoteRef/>
      </w:r>
      <w:r w:rsidRPr="00F37F4D">
        <w:rPr>
          <w:rFonts w:asciiTheme="majorBidi" w:hAnsiTheme="majorBidi" w:cstheme="majorBidi"/>
          <w:sz w:val="24"/>
          <w:szCs w:val="24"/>
          <w:lang w:bidi="ar-IQ"/>
        </w:rPr>
        <w:t xml:space="preserve">- </w:t>
      </w:r>
      <w:proofErr w:type="spellStart"/>
      <w:r w:rsidRPr="00F37F4D">
        <w:rPr>
          <w:rFonts w:asciiTheme="majorBidi" w:hAnsiTheme="majorBidi" w:cstheme="majorBidi"/>
          <w:sz w:val="24"/>
          <w:szCs w:val="24"/>
          <w:lang w:val="en-US"/>
        </w:rPr>
        <w:t>Villafranca</w:t>
      </w:r>
      <w:proofErr w:type="spellEnd"/>
      <w:r w:rsidRPr="00F37F4D">
        <w:rPr>
          <w:rFonts w:asciiTheme="majorBidi" w:hAnsiTheme="majorBidi" w:cstheme="majorBidi"/>
          <w:sz w:val="24"/>
          <w:szCs w:val="24"/>
          <w:lang w:val="en-US"/>
        </w:rPr>
        <w:t xml:space="preserve">, C. </w:t>
      </w:r>
      <w:r w:rsidRPr="00F37F4D">
        <w:rPr>
          <w:rFonts w:asciiTheme="majorBidi" w:hAnsiTheme="majorBidi" w:cstheme="majorBidi"/>
          <w:i/>
          <w:iCs/>
          <w:sz w:val="24"/>
          <w:szCs w:val="24"/>
          <w:lang w:val="en-US"/>
        </w:rPr>
        <w:t>et al</w:t>
      </w:r>
      <w:r w:rsidRPr="00F37F4D">
        <w:rPr>
          <w:rFonts w:asciiTheme="majorBidi" w:hAnsiTheme="majorBidi" w:cstheme="majorBidi"/>
          <w:sz w:val="24"/>
          <w:szCs w:val="24"/>
          <w:lang w:val="en-US"/>
        </w:rPr>
        <w:t>., (2010).</w:t>
      </w:r>
      <w:r w:rsidRPr="00F37F4D">
        <w:rPr>
          <w:rFonts w:asciiTheme="majorBidi" w:eastAsia="OptimaLTStd-Bold" w:hAnsiTheme="majorBidi" w:cstheme="majorBidi"/>
          <w:sz w:val="24"/>
          <w:szCs w:val="24"/>
          <w:lang w:val="en-US"/>
        </w:rPr>
        <w:t xml:space="preserve"> </w:t>
      </w:r>
      <w:proofErr w:type="gramStart"/>
      <w:r w:rsidRPr="00F37F4D">
        <w:rPr>
          <w:rFonts w:asciiTheme="majorBidi" w:hAnsiTheme="majorBidi" w:cstheme="majorBidi"/>
          <w:sz w:val="24"/>
          <w:szCs w:val="24"/>
          <w:lang w:val="en-US"/>
        </w:rPr>
        <w:t xml:space="preserve">Effect of inspiratory muscle training with an intermediate load on inspiratory power output in COPD, </w:t>
      </w:r>
      <w:proofErr w:type="spellStart"/>
      <w:r w:rsidRPr="00F37F4D">
        <w:rPr>
          <w:rFonts w:asciiTheme="majorBidi" w:hAnsiTheme="majorBidi" w:cstheme="majorBidi"/>
          <w:b/>
          <w:bCs/>
          <w:i/>
          <w:iCs/>
          <w:sz w:val="24"/>
          <w:szCs w:val="24"/>
          <w:u w:val="single"/>
          <w:lang w:val="en-US"/>
        </w:rPr>
        <w:t>Eur</w:t>
      </w:r>
      <w:proofErr w:type="spellEnd"/>
      <w:r w:rsidRPr="00F37F4D">
        <w:rPr>
          <w:rFonts w:asciiTheme="majorBidi" w:hAnsiTheme="majorBidi" w:cstheme="majorBidi"/>
          <w:b/>
          <w:bCs/>
          <w:i/>
          <w:iCs/>
          <w:sz w:val="24"/>
          <w:szCs w:val="24"/>
          <w:u w:val="single"/>
          <w:lang w:val="en-US"/>
        </w:rPr>
        <w:t xml:space="preserve"> </w:t>
      </w:r>
      <w:proofErr w:type="spellStart"/>
      <w:r w:rsidRPr="00F37F4D">
        <w:rPr>
          <w:rFonts w:asciiTheme="majorBidi" w:hAnsiTheme="majorBidi" w:cstheme="majorBidi"/>
          <w:b/>
          <w:bCs/>
          <w:i/>
          <w:iCs/>
          <w:sz w:val="24"/>
          <w:szCs w:val="24"/>
          <w:u w:val="single"/>
          <w:lang w:val="en-US"/>
        </w:rPr>
        <w:t>Respir</w:t>
      </w:r>
      <w:proofErr w:type="spellEnd"/>
      <w:r w:rsidRPr="00F37F4D">
        <w:rPr>
          <w:rFonts w:asciiTheme="majorBidi" w:hAnsiTheme="majorBidi" w:cstheme="majorBidi"/>
          <w:b/>
          <w:bCs/>
          <w:i/>
          <w:iCs/>
          <w:sz w:val="24"/>
          <w:szCs w:val="24"/>
          <w:u w:val="single"/>
          <w:lang w:val="en-US"/>
        </w:rPr>
        <w:t xml:space="preserve"> J</w:t>
      </w:r>
      <w:r w:rsidRPr="00F37F4D">
        <w:rPr>
          <w:rFonts w:asciiTheme="majorBidi" w:hAnsiTheme="majorBidi" w:cstheme="majorBidi"/>
          <w:sz w:val="24"/>
          <w:szCs w:val="24"/>
          <w:lang w:val="en-US"/>
        </w:rPr>
        <w:t>, 11: 28–33.</w:t>
      </w:r>
      <w:proofErr w:type="gramEnd"/>
      <w:r w:rsidRPr="00F37F4D">
        <w:rPr>
          <w:rFonts w:asciiTheme="majorBidi" w:hAnsiTheme="majorBidi" w:cstheme="majorBidi"/>
          <w:sz w:val="24"/>
          <w:szCs w:val="24"/>
          <w:lang w:val="en-US"/>
        </w:rPr>
        <w:t xml:space="preserve"> </w:t>
      </w:r>
    </w:p>
  </w:footnote>
  <w:footnote w:id="95">
    <w:p w:rsidR="00314044" w:rsidRPr="00F37F4D" w:rsidRDefault="00314044" w:rsidP="00676000">
      <w:pPr>
        <w:autoSpaceDE w:val="0"/>
        <w:autoSpaceDN w:val="0"/>
        <w:adjustRightInd w:val="0"/>
        <w:spacing w:after="0" w:line="240" w:lineRule="auto"/>
        <w:ind w:left="284" w:hanging="284"/>
        <w:jc w:val="both"/>
        <w:rPr>
          <w:rFonts w:asciiTheme="majorBidi" w:hAnsiTheme="majorBidi" w:cstheme="majorBidi"/>
          <w:sz w:val="24"/>
          <w:szCs w:val="24"/>
          <w:lang w:val="en-US"/>
        </w:rPr>
      </w:pPr>
      <w:r w:rsidRPr="00F37F4D">
        <w:rPr>
          <w:rStyle w:val="FootnoteReference"/>
          <w:rFonts w:asciiTheme="majorBidi" w:hAnsiTheme="majorBidi" w:cstheme="majorBidi"/>
          <w:sz w:val="24"/>
          <w:szCs w:val="24"/>
          <w:vertAlign w:val="baseline"/>
        </w:rPr>
        <w:footnoteRef/>
      </w:r>
      <w:r w:rsidRPr="00F37F4D">
        <w:rPr>
          <w:rFonts w:asciiTheme="majorBidi" w:hAnsiTheme="majorBidi" w:cstheme="majorBidi"/>
          <w:sz w:val="24"/>
          <w:szCs w:val="24"/>
          <w:lang w:bidi="ar-IQ"/>
        </w:rPr>
        <w:t xml:space="preserve">- </w:t>
      </w:r>
      <w:proofErr w:type="spellStart"/>
      <w:r w:rsidRPr="00F37F4D">
        <w:rPr>
          <w:rStyle w:val="FootnoteReference"/>
          <w:rFonts w:asciiTheme="majorBidi" w:hAnsiTheme="majorBidi" w:cstheme="majorBidi"/>
          <w:sz w:val="24"/>
          <w:szCs w:val="24"/>
          <w:vertAlign w:val="baseline"/>
        </w:rPr>
        <w:t>Lisboa</w:t>
      </w:r>
      <w:proofErr w:type="spellEnd"/>
      <w:r w:rsidRPr="00F37F4D">
        <w:rPr>
          <w:rStyle w:val="FootnoteReference"/>
          <w:rFonts w:asciiTheme="majorBidi" w:hAnsiTheme="majorBidi" w:cstheme="majorBidi"/>
          <w:sz w:val="24"/>
          <w:szCs w:val="24"/>
          <w:vertAlign w:val="baseline"/>
        </w:rPr>
        <w:t xml:space="preserve">, C. </w:t>
      </w:r>
      <w:r w:rsidRPr="00F37F4D">
        <w:rPr>
          <w:rStyle w:val="FootnoteReference"/>
          <w:rFonts w:asciiTheme="majorBidi" w:hAnsiTheme="majorBidi" w:cstheme="majorBidi"/>
          <w:i/>
          <w:iCs/>
          <w:sz w:val="24"/>
          <w:szCs w:val="24"/>
          <w:vertAlign w:val="baseline"/>
        </w:rPr>
        <w:t>et al</w:t>
      </w:r>
      <w:r w:rsidRPr="00F37F4D">
        <w:rPr>
          <w:rStyle w:val="FootnoteReference"/>
          <w:rFonts w:asciiTheme="majorBidi" w:hAnsiTheme="majorBidi" w:cstheme="majorBidi"/>
          <w:sz w:val="24"/>
          <w:szCs w:val="24"/>
          <w:vertAlign w:val="baseline"/>
        </w:rPr>
        <w:t xml:space="preserve">., (1994). Inspiratory muscle training in </w:t>
      </w:r>
      <w:r>
        <w:rPr>
          <w:rStyle w:val="FootnoteReference"/>
          <w:rFonts w:asciiTheme="majorBidi" w:hAnsiTheme="majorBidi" w:cstheme="majorBidi"/>
          <w:sz w:val="24"/>
          <w:szCs w:val="24"/>
          <w:vertAlign w:val="baseline"/>
        </w:rPr>
        <w:t>COPD</w:t>
      </w:r>
      <w:r w:rsidRPr="00F37F4D">
        <w:rPr>
          <w:rStyle w:val="FootnoteReference"/>
          <w:rFonts w:asciiTheme="majorBidi" w:hAnsiTheme="majorBidi" w:cstheme="majorBidi"/>
          <w:sz w:val="24"/>
          <w:szCs w:val="24"/>
          <w:vertAlign w:val="baseline"/>
        </w:rPr>
        <w:t xml:space="preserve">: comparison of two different training loads with a threshold device, </w:t>
      </w:r>
      <w:proofErr w:type="spellStart"/>
      <w:r w:rsidRPr="00F37F4D">
        <w:rPr>
          <w:rStyle w:val="FootnoteReference"/>
          <w:rFonts w:asciiTheme="majorBidi" w:hAnsiTheme="majorBidi" w:cstheme="majorBidi"/>
          <w:b/>
          <w:bCs/>
          <w:i/>
          <w:iCs/>
          <w:sz w:val="24"/>
          <w:szCs w:val="24"/>
          <w:u w:val="single"/>
          <w:vertAlign w:val="baseline"/>
        </w:rPr>
        <w:t>Eur</w:t>
      </w:r>
      <w:proofErr w:type="spellEnd"/>
      <w:r w:rsidRPr="00F37F4D">
        <w:rPr>
          <w:rStyle w:val="FootnoteReference"/>
          <w:rFonts w:asciiTheme="majorBidi" w:hAnsiTheme="majorBidi" w:cstheme="majorBidi"/>
          <w:b/>
          <w:bCs/>
          <w:i/>
          <w:iCs/>
          <w:sz w:val="24"/>
          <w:szCs w:val="24"/>
          <w:u w:val="single"/>
          <w:vertAlign w:val="baseline"/>
        </w:rPr>
        <w:t xml:space="preserve"> </w:t>
      </w:r>
      <w:proofErr w:type="spellStart"/>
      <w:r w:rsidRPr="00F37F4D">
        <w:rPr>
          <w:rStyle w:val="FootnoteReference"/>
          <w:rFonts w:asciiTheme="majorBidi" w:hAnsiTheme="majorBidi" w:cstheme="majorBidi"/>
          <w:b/>
          <w:bCs/>
          <w:i/>
          <w:iCs/>
          <w:sz w:val="24"/>
          <w:szCs w:val="24"/>
          <w:u w:val="single"/>
          <w:vertAlign w:val="baseline"/>
        </w:rPr>
        <w:t>Respir</w:t>
      </w:r>
      <w:proofErr w:type="spellEnd"/>
      <w:r w:rsidRPr="00F37F4D">
        <w:rPr>
          <w:rStyle w:val="FootnoteReference"/>
          <w:rFonts w:asciiTheme="majorBidi" w:hAnsiTheme="majorBidi" w:cstheme="majorBidi"/>
          <w:b/>
          <w:bCs/>
          <w:i/>
          <w:iCs/>
          <w:sz w:val="24"/>
          <w:szCs w:val="24"/>
          <w:u w:val="single"/>
          <w:vertAlign w:val="baseline"/>
        </w:rPr>
        <w:t xml:space="preserve"> J</w:t>
      </w:r>
      <w:r w:rsidRPr="00F37F4D">
        <w:rPr>
          <w:rStyle w:val="FootnoteReference"/>
          <w:rFonts w:asciiTheme="majorBidi" w:hAnsiTheme="majorBidi" w:cstheme="majorBidi"/>
          <w:sz w:val="24"/>
          <w:szCs w:val="24"/>
          <w:vertAlign w:val="baseline"/>
        </w:rPr>
        <w:t>, 7, 1266–1274.</w:t>
      </w:r>
      <w:r w:rsidRPr="00F37F4D">
        <w:rPr>
          <w:rFonts w:asciiTheme="majorBidi" w:hAnsiTheme="majorBidi" w:cstheme="majorBidi"/>
          <w:sz w:val="24"/>
          <w:szCs w:val="24"/>
          <w:lang w:val="en-US"/>
        </w:rPr>
        <w:t xml:space="preserve"> </w:t>
      </w:r>
    </w:p>
    <w:p w:rsidR="00314044" w:rsidRPr="000D64FC" w:rsidRDefault="00314044" w:rsidP="000D64FC">
      <w:pPr>
        <w:autoSpaceDE w:val="0"/>
        <w:autoSpaceDN w:val="0"/>
        <w:adjustRightInd w:val="0"/>
        <w:spacing w:after="0" w:line="240" w:lineRule="auto"/>
        <w:ind w:left="284" w:hanging="284"/>
        <w:jc w:val="both"/>
        <w:rPr>
          <w:rtl/>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4044" w:rsidRPr="008C1547" w:rsidRDefault="00314044" w:rsidP="00FF74EB">
    <w:pPr>
      <w:pStyle w:val="Header"/>
      <w:tabs>
        <w:tab w:val="clear" w:pos="4320"/>
        <w:tab w:val="clear" w:pos="8640"/>
        <w:tab w:val="right" w:pos="8265"/>
      </w:tabs>
      <w:rPr>
        <w:rFonts w:asciiTheme="majorBidi" w:hAnsiTheme="majorBidi" w:cstheme="majorBidi"/>
        <w:b/>
        <w:bCs/>
        <w:sz w:val="24"/>
        <w:szCs w:val="24"/>
      </w:rPr>
    </w:pPr>
    <w:sdt>
      <w:sdtPr>
        <w:id w:val="1924530854"/>
        <w:docPartObj>
          <w:docPartGallery w:val="Page Numbers (Top of Page)"/>
          <w:docPartUnique/>
        </w:docPartObj>
      </w:sdtPr>
      <w:sdtEndPr>
        <w:rPr>
          <w:rFonts w:asciiTheme="majorBidi" w:hAnsiTheme="majorBidi" w:cstheme="majorBidi"/>
          <w:b/>
          <w:bCs/>
          <w:noProof/>
          <w:sz w:val="24"/>
          <w:szCs w:val="24"/>
        </w:rPr>
      </w:sdtEndPr>
      <w:sdtContent>
        <w:r w:rsidRPr="008C1547">
          <w:rPr>
            <w:rFonts w:asciiTheme="majorBidi" w:hAnsiTheme="majorBidi" w:cstheme="majorBidi"/>
            <w:b/>
            <w:bCs/>
            <w:sz w:val="24"/>
            <w:szCs w:val="24"/>
          </w:rPr>
          <w:fldChar w:fldCharType="begin"/>
        </w:r>
        <w:r w:rsidRPr="008C1547">
          <w:rPr>
            <w:rFonts w:asciiTheme="majorBidi" w:hAnsiTheme="majorBidi" w:cstheme="majorBidi"/>
            <w:b/>
            <w:bCs/>
            <w:sz w:val="24"/>
            <w:szCs w:val="24"/>
          </w:rPr>
          <w:instrText xml:space="preserve"> PAGE   \* MERGEFORMAT </w:instrText>
        </w:r>
        <w:r w:rsidRPr="008C1547">
          <w:rPr>
            <w:rFonts w:asciiTheme="majorBidi" w:hAnsiTheme="majorBidi" w:cstheme="majorBidi"/>
            <w:b/>
            <w:bCs/>
            <w:sz w:val="24"/>
            <w:szCs w:val="24"/>
          </w:rPr>
          <w:fldChar w:fldCharType="separate"/>
        </w:r>
        <w:r w:rsidR="009319DD">
          <w:rPr>
            <w:rFonts w:asciiTheme="majorBidi" w:hAnsiTheme="majorBidi" w:cstheme="majorBidi"/>
            <w:b/>
            <w:bCs/>
            <w:noProof/>
            <w:sz w:val="24"/>
            <w:szCs w:val="24"/>
          </w:rPr>
          <w:t>54</w:t>
        </w:r>
        <w:r w:rsidRPr="008C1547">
          <w:rPr>
            <w:rFonts w:asciiTheme="majorBidi" w:hAnsiTheme="majorBidi" w:cstheme="majorBidi"/>
            <w:b/>
            <w:bCs/>
            <w:noProof/>
            <w:sz w:val="24"/>
            <w:szCs w:val="24"/>
          </w:rPr>
          <w:fldChar w:fldCharType="end"/>
        </w:r>
      </w:sdtContent>
    </w:sdt>
    <w:r>
      <w:rPr>
        <w:rFonts w:asciiTheme="majorBidi" w:hAnsiTheme="majorBidi" w:cstheme="majorBidi"/>
        <w:b/>
        <w:bCs/>
        <w:noProof/>
        <w:sz w:val="24"/>
        <w:szCs w:val="24"/>
      </w:rPr>
      <w:tab/>
    </w:r>
  </w:p>
  <w:p w:rsidR="00314044" w:rsidRPr="00973C65" w:rsidRDefault="00314044" w:rsidP="00973C65">
    <w:pPr>
      <w:pStyle w:val="Header"/>
      <w:tabs>
        <w:tab w:val="right" w:pos="8265"/>
      </w:tabs>
      <w:bidi/>
      <w:rPr>
        <w:szCs w:val="24"/>
        <w:rtl/>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1.3pt;height:11.3pt" o:bullet="t">
        <v:imagedata r:id="rId1" o:title="mso4"/>
      </v:shape>
    </w:pict>
  </w:numPicBullet>
  <w:abstractNum w:abstractNumId="0">
    <w:nsid w:val="081B35FC"/>
    <w:multiLevelType w:val="hybridMultilevel"/>
    <w:tmpl w:val="A11C55BE"/>
    <w:lvl w:ilvl="0" w:tplc="3884A5DE">
      <w:start w:val="1"/>
      <w:numFmt w:val="bullet"/>
      <w:lvlText w:val=""/>
      <w:lvlJc w:val="left"/>
      <w:pPr>
        <w:tabs>
          <w:tab w:val="num" w:pos="720"/>
        </w:tabs>
        <w:ind w:left="720" w:hanging="360"/>
      </w:pPr>
      <w:rPr>
        <w:rFonts w:ascii="Wingdings" w:hAnsi="Wingdings" w:hint="default"/>
        <w:lang w:bidi="ar-IQ"/>
      </w:rPr>
    </w:lvl>
    <w:lvl w:ilvl="1" w:tplc="653AF902">
      <w:numFmt w:val="bullet"/>
      <w:lvlText w:val="-"/>
      <w:lvlJc w:val="left"/>
      <w:pPr>
        <w:tabs>
          <w:tab w:val="num" w:pos="1440"/>
        </w:tabs>
        <w:ind w:left="1440" w:right="1440" w:hanging="360"/>
      </w:pPr>
      <w:rPr>
        <w:rFonts w:ascii="Times New Roman" w:eastAsia="Times New Roman" w:hAnsi="Times New Roman" w:cs="Simplified Arabic"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E55041D"/>
    <w:multiLevelType w:val="hybridMultilevel"/>
    <w:tmpl w:val="41026428"/>
    <w:lvl w:ilvl="0" w:tplc="04090007">
      <w:start w:val="1"/>
      <w:numFmt w:val="bullet"/>
      <w:lvlText w:val=""/>
      <w:lvlPicBulletId w:val="0"/>
      <w:lvlJc w:val="left"/>
      <w:pPr>
        <w:tabs>
          <w:tab w:val="num" w:pos="720"/>
        </w:tabs>
        <w:ind w:left="720" w:hanging="360"/>
      </w:pPr>
      <w:rPr>
        <w:rFonts w:ascii="Symbol" w:hAnsi="Symbol" w:hint="default"/>
        <w:lang w:bidi="ar-IQ"/>
      </w:rPr>
    </w:lvl>
    <w:lvl w:ilvl="1" w:tplc="653AF902">
      <w:numFmt w:val="bullet"/>
      <w:lvlText w:val="-"/>
      <w:lvlJc w:val="left"/>
      <w:pPr>
        <w:tabs>
          <w:tab w:val="num" w:pos="1440"/>
        </w:tabs>
        <w:ind w:left="1440" w:right="1440" w:hanging="360"/>
      </w:pPr>
      <w:rPr>
        <w:rFonts w:ascii="Times New Roman" w:eastAsia="Times New Roman" w:hAnsi="Times New Roman" w:cs="Simplified Arabic"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E9C38F1"/>
    <w:multiLevelType w:val="hybridMultilevel"/>
    <w:tmpl w:val="EFA4E53E"/>
    <w:lvl w:ilvl="0" w:tplc="3884A5DE">
      <w:start w:val="1"/>
      <w:numFmt w:val="bullet"/>
      <w:lvlText w:val=""/>
      <w:lvlJc w:val="left"/>
      <w:pPr>
        <w:tabs>
          <w:tab w:val="num" w:pos="720"/>
        </w:tabs>
        <w:ind w:left="720" w:hanging="360"/>
      </w:pPr>
      <w:rPr>
        <w:rFonts w:ascii="Wingdings" w:hAnsi="Wingdings" w:hint="default"/>
        <w:lang w:bidi="ar-IQ"/>
      </w:rPr>
    </w:lvl>
    <w:lvl w:ilvl="1" w:tplc="653AF902">
      <w:numFmt w:val="bullet"/>
      <w:lvlText w:val="-"/>
      <w:lvlJc w:val="left"/>
      <w:pPr>
        <w:tabs>
          <w:tab w:val="num" w:pos="1440"/>
        </w:tabs>
        <w:ind w:left="1440" w:right="1440" w:hanging="360"/>
      </w:pPr>
      <w:rPr>
        <w:rFonts w:ascii="Times New Roman" w:eastAsia="Times New Roman" w:hAnsi="Times New Roman" w:cs="Simplified Arabic"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1C3F5CB2"/>
    <w:multiLevelType w:val="hybridMultilevel"/>
    <w:tmpl w:val="E75432B2"/>
    <w:lvl w:ilvl="0" w:tplc="D01C3948">
      <w:start w:val="1"/>
      <w:numFmt w:val="decimal"/>
      <w:lvlText w:val="%1."/>
      <w:lvlJc w:val="left"/>
      <w:pPr>
        <w:tabs>
          <w:tab w:val="num" w:pos="401"/>
        </w:tabs>
        <w:ind w:left="401" w:hanging="375"/>
      </w:pPr>
      <w:rPr>
        <w:rFonts w:hint="default"/>
      </w:rPr>
    </w:lvl>
    <w:lvl w:ilvl="1" w:tplc="04090019" w:tentative="1">
      <w:start w:val="1"/>
      <w:numFmt w:val="lowerLetter"/>
      <w:lvlText w:val="%2."/>
      <w:lvlJc w:val="left"/>
      <w:pPr>
        <w:tabs>
          <w:tab w:val="num" w:pos="1106"/>
        </w:tabs>
        <w:ind w:left="1106" w:hanging="360"/>
      </w:pPr>
    </w:lvl>
    <w:lvl w:ilvl="2" w:tplc="0409001B" w:tentative="1">
      <w:start w:val="1"/>
      <w:numFmt w:val="lowerRoman"/>
      <w:lvlText w:val="%3."/>
      <w:lvlJc w:val="right"/>
      <w:pPr>
        <w:tabs>
          <w:tab w:val="num" w:pos="1826"/>
        </w:tabs>
        <w:ind w:left="1826" w:hanging="180"/>
      </w:pPr>
    </w:lvl>
    <w:lvl w:ilvl="3" w:tplc="0409000F" w:tentative="1">
      <w:start w:val="1"/>
      <w:numFmt w:val="decimal"/>
      <w:lvlText w:val="%4."/>
      <w:lvlJc w:val="left"/>
      <w:pPr>
        <w:tabs>
          <w:tab w:val="num" w:pos="2546"/>
        </w:tabs>
        <w:ind w:left="2546" w:hanging="360"/>
      </w:pPr>
    </w:lvl>
    <w:lvl w:ilvl="4" w:tplc="04090019" w:tentative="1">
      <w:start w:val="1"/>
      <w:numFmt w:val="lowerLetter"/>
      <w:lvlText w:val="%5."/>
      <w:lvlJc w:val="left"/>
      <w:pPr>
        <w:tabs>
          <w:tab w:val="num" w:pos="3266"/>
        </w:tabs>
        <w:ind w:left="3266" w:hanging="360"/>
      </w:pPr>
    </w:lvl>
    <w:lvl w:ilvl="5" w:tplc="0409001B" w:tentative="1">
      <w:start w:val="1"/>
      <w:numFmt w:val="lowerRoman"/>
      <w:lvlText w:val="%6."/>
      <w:lvlJc w:val="right"/>
      <w:pPr>
        <w:tabs>
          <w:tab w:val="num" w:pos="3986"/>
        </w:tabs>
        <w:ind w:left="3986" w:hanging="180"/>
      </w:pPr>
    </w:lvl>
    <w:lvl w:ilvl="6" w:tplc="0409000F" w:tentative="1">
      <w:start w:val="1"/>
      <w:numFmt w:val="decimal"/>
      <w:lvlText w:val="%7."/>
      <w:lvlJc w:val="left"/>
      <w:pPr>
        <w:tabs>
          <w:tab w:val="num" w:pos="4706"/>
        </w:tabs>
        <w:ind w:left="4706" w:hanging="360"/>
      </w:pPr>
    </w:lvl>
    <w:lvl w:ilvl="7" w:tplc="04090019" w:tentative="1">
      <w:start w:val="1"/>
      <w:numFmt w:val="lowerLetter"/>
      <w:lvlText w:val="%8."/>
      <w:lvlJc w:val="left"/>
      <w:pPr>
        <w:tabs>
          <w:tab w:val="num" w:pos="5426"/>
        </w:tabs>
        <w:ind w:left="5426" w:hanging="360"/>
      </w:pPr>
    </w:lvl>
    <w:lvl w:ilvl="8" w:tplc="0409001B" w:tentative="1">
      <w:start w:val="1"/>
      <w:numFmt w:val="lowerRoman"/>
      <w:lvlText w:val="%9."/>
      <w:lvlJc w:val="right"/>
      <w:pPr>
        <w:tabs>
          <w:tab w:val="num" w:pos="6146"/>
        </w:tabs>
        <w:ind w:left="6146" w:hanging="180"/>
      </w:pPr>
    </w:lvl>
  </w:abstractNum>
  <w:abstractNum w:abstractNumId="4">
    <w:nsid w:val="3BC24DB0"/>
    <w:multiLevelType w:val="hybridMultilevel"/>
    <w:tmpl w:val="482E6EB6"/>
    <w:lvl w:ilvl="0" w:tplc="DBFCF36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E50537D"/>
    <w:multiLevelType w:val="hybridMultilevel"/>
    <w:tmpl w:val="3FACF7D8"/>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BEE1C62"/>
    <w:multiLevelType w:val="hybridMultilevel"/>
    <w:tmpl w:val="0DC48152"/>
    <w:lvl w:ilvl="0" w:tplc="8A901F7A">
      <w:start w:val="2"/>
      <w:numFmt w:val="bullet"/>
      <w:lvlText w:val="-"/>
      <w:lvlJc w:val="left"/>
      <w:pPr>
        <w:tabs>
          <w:tab w:val="num" w:pos="392"/>
        </w:tabs>
        <w:ind w:left="392" w:hanging="360"/>
      </w:pPr>
      <w:rPr>
        <w:rFonts w:ascii="Simplified Arabic" w:eastAsia="Times New Roman" w:hAnsi="Simplified Arabic" w:cs="Simplified Arabic" w:hint="default"/>
      </w:rPr>
    </w:lvl>
    <w:lvl w:ilvl="1" w:tplc="04090003" w:tentative="1">
      <w:start w:val="1"/>
      <w:numFmt w:val="bullet"/>
      <w:lvlText w:val="o"/>
      <w:lvlJc w:val="left"/>
      <w:pPr>
        <w:tabs>
          <w:tab w:val="num" w:pos="1112"/>
        </w:tabs>
        <w:ind w:left="1112" w:hanging="360"/>
      </w:pPr>
      <w:rPr>
        <w:rFonts w:ascii="Courier New" w:hAnsi="Courier New" w:cs="Courier New" w:hint="default"/>
      </w:rPr>
    </w:lvl>
    <w:lvl w:ilvl="2" w:tplc="04090005" w:tentative="1">
      <w:start w:val="1"/>
      <w:numFmt w:val="bullet"/>
      <w:lvlText w:val=""/>
      <w:lvlJc w:val="left"/>
      <w:pPr>
        <w:tabs>
          <w:tab w:val="num" w:pos="1832"/>
        </w:tabs>
        <w:ind w:left="1832" w:hanging="360"/>
      </w:pPr>
      <w:rPr>
        <w:rFonts w:ascii="Wingdings" w:hAnsi="Wingdings" w:hint="default"/>
      </w:rPr>
    </w:lvl>
    <w:lvl w:ilvl="3" w:tplc="04090001" w:tentative="1">
      <w:start w:val="1"/>
      <w:numFmt w:val="bullet"/>
      <w:lvlText w:val=""/>
      <w:lvlJc w:val="left"/>
      <w:pPr>
        <w:tabs>
          <w:tab w:val="num" w:pos="2552"/>
        </w:tabs>
        <w:ind w:left="2552" w:hanging="360"/>
      </w:pPr>
      <w:rPr>
        <w:rFonts w:ascii="Symbol" w:hAnsi="Symbol" w:hint="default"/>
      </w:rPr>
    </w:lvl>
    <w:lvl w:ilvl="4" w:tplc="04090003" w:tentative="1">
      <w:start w:val="1"/>
      <w:numFmt w:val="bullet"/>
      <w:lvlText w:val="o"/>
      <w:lvlJc w:val="left"/>
      <w:pPr>
        <w:tabs>
          <w:tab w:val="num" w:pos="3272"/>
        </w:tabs>
        <w:ind w:left="3272" w:hanging="360"/>
      </w:pPr>
      <w:rPr>
        <w:rFonts w:ascii="Courier New" w:hAnsi="Courier New" w:cs="Courier New" w:hint="default"/>
      </w:rPr>
    </w:lvl>
    <w:lvl w:ilvl="5" w:tplc="04090005" w:tentative="1">
      <w:start w:val="1"/>
      <w:numFmt w:val="bullet"/>
      <w:lvlText w:val=""/>
      <w:lvlJc w:val="left"/>
      <w:pPr>
        <w:tabs>
          <w:tab w:val="num" w:pos="3992"/>
        </w:tabs>
        <w:ind w:left="3992" w:hanging="360"/>
      </w:pPr>
      <w:rPr>
        <w:rFonts w:ascii="Wingdings" w:hAnsi="Wingdings" w:hint="default"/>
      </w:rPr>
    </w:lvl>
    <w:lvl w:ilvl="6" w:tplc="04090001" w:tentative="1">
      <w:start w:val="1"/>
      <w:numFmt w:val="bullet"/>
      <w:lvlText w:val=""/>
      <w:lvlJc w:val="left"/>
      <w:pPr>
        <w:tabs>
          <w:tab w:val="num" w:pos="4712"/>
        </w:tabs>
        <w:ind w:left="4712" w:hanging="360"/>
      </w:pPr>
      <w:rPr>
        <w:rFonts w:ascii="Symbol" w:hAnsi="Symbol" w:hint="default"/>
      </w:rPr>
    </w:lvl>
    <w:lvl w:ilvl="7" w:tplc="04090003" w:tentative="1">
      <w:start w:val="1"/>
      <w:numFmt w:val="bullet"/>
      <w:lvlText w:val="o"/>
      <w:lvlJc w:val="left"/>
      <w:pPr>
        <w:tabs>
          <w:tab w:val="num" w:pos="5432"/>
        </w:tabs>
        <w:ind w:left="5432" w:hanging="360"/>
      </w:pPr>
      <w:rPr>
        <w:rFonts w:ascii="Courier New" w:hAnsi="Courier New" w:cs="Courier New" w:hint="default"/>
      </w:rPr>
    </w:lvl>
    <w:lvl w:ilvl="8" w:tplc="04090005" w:tentative="1">
      <w:start w:val="1"/>
      <w:numFmt w:val="bullet"/>
      <w:lvlText w:val=""/>
      <w:lvlJc w:val="left"/>
      <w:pPr>
        <w:tabs>
          <w:tab w:val="num" w:pos="6152"/>
        </w:tabs>
        <w:ind w:left="6152" w:hanging="360"/>
      </w:pPr>
      <w:rPr>
        <w:rFonts w:ascii="Wingdings" w:hAnsi="Wingdings" w:hint="default"/>
      </w:rPr>
    </w:lvl>
  </w:abstractNum>
  <w:abstractNum w:abstractNumId="7">
    <w:nsid w:val="57B201A8"/>
    <w:multiLevelType w:val="hybridMultilevel"/>
    <w:tmpl w:val="4E80EC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
  </w:num>
  <w:num w:numId="8">
    <w:abstractNumId w:val="0"/>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hideSpellingErrors/>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
  <w:rsids>
    <w:rsidRoot w:val="00CA77D6"/>
    <w:rsid w:val="00000024"/>
    <w:rsid w:val="0000388A"/>
    <w:rsid w:val="00004CEC"/>
    <w:rsid w:val="000146B7"/>
    <w:rsid w:val="00014F86"/>
    <w:rsid w:val="00020208"/>
    <w:rsid w:val="00021074"/>
    <w:rsid w:val="00022680"/>
    <w:rsid w:val="000258E9"/>
    <w:rsid w:val="0003048E"/>
    <w:rsid w:val="000317F3"/>
    <w:rsid w:val="00036787"/>
    <w:rsid w:val="000401B6"/>
    <w:rsid w:val="00041A19"/>
    <w:rsid w:val="0004627E"/>
    <w:rsid w:val="00053BF8"/>
    <w:rsid w:val="00054F57"/>
    <w:rsid w:val="00055D06"/>
    <w:rsid w:val="00061AF3"/>
    <w:rsid w:val="00064899"/>
    <w:rsid w:val="00064DD1"/>
    <w:rsid w:val="0006557A"/>
    <w:rsid w:val="00072A12"/>
    <w:rsid w:val="00074070"/>
    <w:rsid w:val="0008402B"/>
    <w:rsid w:val="000860CA"/>
    <w:rsid w:val="0008620B"/>
    <w:rsid w:val="00086920"/>
    <w:rsid w:val="00092F16"/>
    <w:rsid w:val="000954E8"/>
    <w:rsid w:val="000A1E36"/>
    <w:rsid w:val="000A3FCC"/>
    <w:rsid w:val="000A4E73"/>
    <w:rsid w:val="000A6645"/>
    <w:rsid w:val="000A7FBC"/>
    <w:rsid w:val="000B0FF6"/>
    <w:rsid w:val="000B1C39"/>
    <w:rsid w:val="000D53D2"/>
    <w:rsid w:val="000D64FC"/>
    <w:rsid w:val="000E08F8"/>
    <w:rsid w:val="000E0D12"/>
    <w:rsid w:val="000E2763"/>
    <w:rsid w:val="000E30CA"/>
    <w:rsid w:val="000E557D"/>
    <w:rsid w:val="000E7425"/>
    <w:rsid w:val="000E7523"/>
    <w:rsid w:val="000F1B47"/>
    <w:rsid w:val="000F54B9"/>
    <w:rsid w:val="000F7B0D"/>
    <w:rsid w:val="000F7EF2"/>
    <w:rsid w:val="00104435"/>
    <w:rsid w:val="00105A4C"/>
    <w:rsid w:val="001076B3"/>
    <w:rsid w:val="00110327"/>
    <w:rsid w:val="0011115C"/>
    <w:rsid w:val="00115A9D"/>
    <w:rsid w:val="0012034A"/>
    <w:rsid w:val="001207CA"/>
    <w:rsid w:val="0012411B"/>
    <w:rsid w:val="001277A8"/>
    <w:rsid w:val="001321B3"/>
    <w:rsid w:val="001421DE"/>
    <w:rsid w:val="0014221C"/>
    <w:rsid w:val="00146581"/>
    <w:rsid w:val="00147488"/>
    <w:rsid w:val="00147A38"/>
    <w:rsid w:val="00147BC3"/>
    <w:rsid w:val="00147CCC"/>
    <w:rsid w:val="001512BC"/>
    <w:rsid w:val="0015213A"/>
    <w:rsid w:val="00161171"/>
    <w:rsid w:val="001626F8"/>
    <w:rsid w:val="00164EDE"/>
    <w:rsid w:val="00165C2E"/>
    <w:rsid w:val="00174A60"/>
    <w:rsid w:val="001754B8"/>
    <w:rsid w:val="00181ED4"/>
    <w:rsid w:val="0019011B"/>
    <w:rsid w:val="00190286"/>
    <w:rsid w:val="00191C7D"/>
    <w:rsid w:val="001944DB"/>
    <w:rsid w:val="001949EA"/>
    <w:rsid w:val="00194F5B"/>
    <w:rsid w:val="00195933"/>
    <w:rsid w:val="00195FEC"/>
    <w:rsid w:val="001970FA"/>
    <w:rsid w:val="001A19DD"/>
    <w:rsid w:val="001A344A"/>
    <w:rsid w:val="001A63DC"/>
    <w:rsid w:val="001A6D89"/>
    <w:rsid w:val="001A74E9"/>
    <w:rsid w:val="001A7951"/>
    <w:rsid w:val="001A7F7B"/>
    <w:rsid w:val="001B0EE2"/>
    <w:rsid w:val="001B3725"/>
    <w:rsid w:val="001C053A"/>
    <w:rsid w:val="001C3E71"/>
    <w:rsid w:val="001D06CE"/>
    <w:rsid w:val="001E0D78"/>
    <w:rsid w:val="001E1CF6"/>
    <w:rsid w:val="001F25A8"/>
    <w:rsid w:val="001F307C"/>
    <w:rsid w:val="001F3752"/>
    <w:rsid w:val="002012DC"/>
    <w:rsid w:val="00203A2D"/>
    <w:rsid w:val="00205A1B"/>
    <w:rsid w:val="00207927"/>
    <w:rsid w:val="00213675"/>
    <w:rsid w:val="002142A7"/>
    <w:rsid w:val="00215F49"/>
    <w:rsid w:val="00217F62"/>
    <w:rsid w:val="00220511"/>
    <w:rsid w:val="00221A3A"/>
    <w:rsid w:val="00223FBE"/>
    <w:rsid w:val="00225278"/>
    <w:rsid w:val="00230295"/>
    <w:rsid w:val="00235277"/>
    <w:rsid w:val="00235D77"/>
    <w:rsid w:val="00242156"/>
    <w:rsid w:val="002425F6"/>
    <w:rsid w:val="00243E1F"/>
    <w:rsid w:val="002448A4"/>
    <w:rsid w:val="002448E9"/>
    <w:rsid w:val="002458FA"/>
    <w:rsid w:val="002556B9"/>
    <w:rsid w:val="00255E90"/>
    <w:rsid w:val="00261992"/>
    <w:rsid w:val="002638A3"/>
    <w:rsid w:val="00267C95"/>
    <w:rsid w:val="00270EE2"/>
    <w:rsid w:val="0027220C"/>
    <w:rsid w:val="0027265C"/>
    <w:rsid w:val="00275159"/>
    <w:rsid w:val="002805DD"/>
    <w:rsid w:val="00281E1F"/>
    <w:rsid w:val="00282601"/>
    <w:rsid w:val="00283EA5"/>
    <w:rsid w:val="00286BB8"/>
    <w:rsid w:val="002937A5"/>
    <w:rsid w:val="00297BC6"/>
    <w:rsid w:val="002A1D0B"/>
    <w:rsid w:val="002A6AC6"/>
    <w:rsid w:val="002A7F9B"/>
    <w:rsid w:val="002B06ED"/>
    <w:rsid w:val="002B1418"/>
    <w:rsid w:val="002B1FA8"/>
    <w:rsid w:val="002B3351"/>
    <w:rsid w:val="002B3AD5"/>
    <w:rsid w:val="002B445F"/>
    <w:rsid w:val="002C591A"/>
    <w:rsid w:val="002C747C"/>
    <w:rsid w:val="002D1DF9"/>
    <w:rsid w:val="002D2C2B"/>
    <w:rsid w:val="002D3D92"/>
    <w:rsid w:val="002D4437"/>
    <w:rsid w:val="002D444A"/>
    <w:rsid w:val="002D4DA5"/>
    <w:rsid w:val="002E2F01"/>
    <w:rsid w:val="002E34AE"/>
    <w:rsid w:val="002E5E0D"/>
    <w:rsid w:val="002F154A"/>
    <w:rsid w:val="002F357F"/>
    <w:rsid w:val="003136F4"/>
    <w:rsid w:val="00314044"/>
    <w:rsid w:val="00316822"/>
    <w:rsid w:val="003203D8"/>
    <w:rsid w:val="00322859"/>
    <w:rsid w:val="00324622"/>
    <w:rsid w:val="00326593"/>
    <w:rsid w:val="00332776"/>
    <w:rsid w:val="00332FAF"/>
    <w:rsid w:val="00333187"/>
    <w:rsid w:val="003334E5"/>
    <w:rsid w:val="00334341"/>
    <w:rsid w:val="00334AFA"/>
    <w:rsid w:val="00335695"/>
    <w:rsid w:val="00335AAE"/>
    <w:rsid w:val="00337435"/>
    <w:rsid w:val="003416B3"/>
    <w:rsid w:val="003429DC"/>
    <w:rsid w:val="00342AC0"/>
    <w:rsid w:val="00344088"/>
    <w:rsid w:val="003450E8"/>
    <w:rsid w:val="00346DCB"/>
    <w:rsid w:val="003474A7"/>
    <w:rsid w:val="0035052F"/>
    <w:rsid w:val="00355C50"/>
    <w:rsid w:val="0036039F"/>
    <w:rsid w:val="003657EB"/>
    <w:rsid w:val="0036597D"/>
    <w:rsid w:val="00366D1D"/>
    <w:rsid w:val="003678E4"/>
    <w:rsid w:val="00375D0F"/>
    <w:rsid w:val="00375D19"/>
    <w:rsid w:val="003777AE"/>
    <w:rsid w:val="00386F79"/>
    <w:rsid w:val="00390807"/>
    <w:rsid w:val="003949E5"/>
    <w:rsid w:val="00396E32"/>
    <w:rsid w:val="00397490"/>
    <w:rsid w:val="003A0D5B"/>
    <w:rsid w:val="003A3926"/>
    <w:rsid w:val="003A49B9"/>
    <w:rsid w:val="003A69C7"/>
    <w:rsid w:val="003C307A"/>
    <w:rsid w:val="003C4279"/>
    <w:rsid w:val="003C78A5"/>
    <w:rsid w:val="003D2D5F"/>
    <w:rsid w:val="003D4D12"/>
    <w:rsid w:val="003D7565"/>
    <w:rsid w:val="003E2D7B"/>
    <w:rsid w:val="003F1B3F"/>
    <w:rsid w:val="003F3235"/>
    <w:rsid w:val="00400DB6"/>
    <w:rsid w:val="004014E6"/>
    <w:rsid w:val="004052FF"/>
    <w:rsid w:val="004145DC"/>
    <w:rsid w:val="004159DA"/>
    <w:rsid w:val="0042490B"/>
    <w:rsid w:val="00424EBD"/>
    <w:rsid w:val="00433BE8"/>
    <w:rsid w:val="0043481E"/>
    <w:rsid w:val="0043515C"/>
    <w:rsid w:val="00437C52"/>
    <w:rsid w:val="00440EF2"/>
    <w:rsid w:val="00442B60"/>
    <w:rsid w:val="0044397B"/>
    <w:rsid w:val="00445E88"/>
    <w:rsid w:val="0044602C"/>
    <w:rsid w:val="004479B0"/>
    <w:rsid w:val="00450365"/>
    <w:rsid w:val="00451AE2"/>
    <w:rsid w:val="00452845"/>
    <w:rsid w:val="00455752"/>
    <w:rsid w:val="00455C5C"/>
    <w:rsid w:val="00461DD3"/>
    <w:rsid w:val="00462DCB"/>
    <w:rsid w:val="00465A6E"/>
    <w:rsid w:val="00466A70"/>
    <w:rsid w:val="00467A03"/>
    <w:rsid w:val="004703F5"/>
    <w:rsid w:val="004731AE"/>
    <w:rsid w:val="00473698"/>
    <w:rsid w:val="0047535B"/>
    <w:rsid w:val="00476F31"/>
    <w:rsid w:val="00476F79"/>
    <w:rsid w:val="004779B7"/>
    <w:rsid w:val="00480D28"/>
    <w:rsid w:val="0048274D"/>
    <w:rsid w:val="00486C4C"/>
    <w:rsid w:val="004900D6"/>
    <w:rsid w:val="004934BF"/>
    <w:rsid w:val="004958B0"/>
    <w:rsid w:val="00497177"/>
    <w:rsid w:val="004A565A"/>
    <w:rsid w:val="004B2D1B"/>
    <w:rsid w:val="004B3249"/>
    <w:rsid w:val="004B3989"/>
    <w:rsid w:val="004C15FC"/>
    <w:rsid w:val="004C212C"/>
    <w:rsid w:val="004C30FE"/>
    <w:rsid w:val="004C7118"/>
    <w:rsid w:val="004D027C"/>
    <w:rsid w:val="004D0EFD"/>
    <w:rsid w:val="004D2877"/>
    <w:rsid w:val="004D5E70"/>
    <w:rsid w:val="004D655F"/>
    <w:rsid w:val="004D685C"/>
    <w:rsid w:val="004E0D7C"/>
    <w:rsid w:val="004E2DB7"/>
    <w:rsid w:val="004E33E3"/>
    <w:rsid w:val="004E3F0E"/>
    <w:rsid w:val="004E65C0"/>
    <w:rsid w:val="004E7FA1"/>
    <w:rsid w:val="004F05E8"/>
    <w:rsid w:val="004F10BB"/>
    <w:rsid w:val="004F6BF8"/>
    <w:rsid w:val="0050383F"/>
    <w:rsid w:val="00506B67"/>
    <w:rsid w:val="0050730B"/>
    <w:rsid w:val="00507C7B"/>
    <w:rsid w:val="00512B75"/>
    <w:rsid w:val="00513F2C"/>
    <w:rsid w:val="00515EFA"/>
    <w:rsid w:val="00516D6E"/>
    <w:rsid w:val="00517343"/>
    <w:rsid w:val="005330EB"/>
    <w:rsid w:val="00534605"/>
    <w:rsid w:val="00535B3C"/>
    <w:rsid w:val="00536F1D"/>
    <w:rsid w:val="00537777"/>
    <w:rsid w:val="00543238"/>
    <w:rsid w:val="0054387D"/>
    <w:rsid w:val="0054598D"/>
    <w:rsid w:val="00545CD8"/>
    <w:rsid w:val="005511E1"/>
    <w:rsid w:val="005526C8"/>
    <w:rsid w:val="00553871"/>
    <w:rsid w:val="005564C1"/>
    <w:rsid w:val="005611B9"/>
    <w:rsid w:val="00563017"/>
    <w:rsid w:val="00563767"/>
    <w:rsid w:val="005649BE"/>
    <w:rsid w:val="0056515F"/>
    <w:rsid w:val="005676D6"/>
    <w:rsid w:val="00572A25"/>
    <w:rsid w:val="005730DC"/>
    <w:rsid w:val="005754AD"/>
    <w:rsid w:val="005775CF"/>
    <w:rsid w:val="00585A30"/>
    <w:rsid w:val="00591C23"/>
    <w:rsid w:val="00591C89"/>
    <w:rsid w:val="00595F13"/>
    <w:rsid w:val="005A6E38"/>
    <w:rsid w:val="005B388B"/>
    <w:rsid w:val="005B5746"/>
    <w:rsid w:val="005C1DDF"/>
    <w:rsid w:val="005C2005"/>
    <w:rsid w:val="005C3882"/>
    <w:rsid w:val="005D0CF8"/>
    <w:rsid w:val="005D1FBA"/>
    <w:rsid w:val="005D5E1F"/>
    <w:rsid w:val="005E0198"/>
    <w:rsid w:val="005E7003"/>
    <w:rsid w:val="005F1587"/>
    <w:rsid w:val="005F5890"/>
    <w:rsid w:val="005F7BF8"/>
    <w:rsid w:val="00606F8D"/>
    <w:rsid w:val="00611A06"/>
    <w:rsid w:val="00614113"/>
    <w:rsid w:val="00614182"/>
    <w:rsid w:val="006164E2"/>
    <w:rsid w:val="00623501"/>
    <w:rsid w:val="00631231"/>
    <w:rsid w:val="00631AEE"/>
    <w:rsid w:val="006325AA"/>
    <w:rsid w:val="006362DE"/>
    <w:rsid w:val="006370ED"/>
    <w:rsid w:val="00637EA0"/>
    <w:rsid w:val="006411F9"/>
    <w:rsid w:val="00647061"/>
    <w:rsid w:val="0065269C"/>
    <w:rsid w:val="00652C6E"/>
    <w:rsid w:val="006539E4"/>
    <w:rsid w:val="00653B92"/>
    <w:rsid w:val="00654626"/>
    <w:rsid w:val="0067332F"/>
    <w:rsid w:val="00676000"/>
    <w:rsid w:val="00676A47"/>
    <w:rsid w:val="00677774"/>
    <w:rsid w:val="00685E6E"/>
    <w:rsid w:val="00686618"/>
    <w:rsid w:val="0069422B"/>
    <w:rsid w:val="0069465D"/>
    <w:rsid w:val="00694A15"/>
    <w:rsid w:val="006964B8"/>
    <w:rsid w:val="00696C59"/>
    <w:rsid w:val="006A0668"/>
    <w:rsid w:val="006A2E59"/>
    <w:rsid w:val="006A310A"/>
    <w:rsid w:val="006A4440"/>
    <w:rsid w:val="006A540F"/>
    <w:rsid w:val="006A6FF8"/>
    <w:rsid w:val="006B0ED5"/>
    <w:rsid w:val="006B2579"/>
    <w:rsid w:val="006B3AF9"/>
    <w:rsid w:val="006B4635"/>
    <w:rsid w:val="006C2044"/>
    <w:rsid w:val="006C5630"/>
    <w:rsid w:val="006D0CDD"/>
    <w:rsid w:val="006D38DB"/>
    <w:rsid w:val="006D53C7"/>
    <w:rsid w:val="006D548B"/>
    <w:rsid w:val="006D5830"/>
    <w:rsid w:val="006D5912"/>
    <w:rsid w:val="006E055B"/>
    <w:rsid w:val="006E7612"/>
    <w:rsid w:val="006F2A28"/>
    <w:rsid w:val="006F2D9B"/>
    <w:rsid w:val="00700756"/>
    <w:rsid w:val="00711632"/>
    <w:rsid w:val="00715E12"/>
    <w:rsid w:val="0072488E"/>
    <w:rsid w:val="00727609"/>
    <w:rsid w:val="00727D74"/>
    <w:rsid w:val="007313D4"/>
    <w:rsid w:val="00741E1F"/>
    <w:rsid w:val="00744AD3"/>
    <w:rsid w:val="0075280A"/>
    <w:rsid w:val="00756686"/>
    <w:rsid w:val="00761BDA"/>
    <w:rsid w:val="00762107"/>
    <w:rsid w:val="00762A19"/>
    <w:rsid w:val="00764524"/>
    <w:rsid w:val="00765CE8"/>
    <w:rsid w:val="00767E33"/>
    <w:rsid w:val="007709D8"/>
    <w:rsid w:val="00775823"/>
    <w:rsid w:val="0078202F"/>
    <w:rsid w:val="007824B6"/>
    <w:rsid w:val="00782936"/>
    <w:rsid w:val="007845E2"/>
    <w:rsid w:val="00787884"/>
    <w:rsid w:val="0079027C"/>
    <w:rsid w:val="00792574"/>
    <w:rsid w:val="00795FA4"/>
    <w:rsid w:val="007A128F"/>
    <w:rsid w:val="007A2EB8"/>
    <w:rsid w:val="007A5A78"/>
    <w:rsid w:val="007A5F53"/>
    <w:rsid w:val="007A6896"/>
    <w:rsid w:val="007A70FF"/>
    <w:rsid w:val="007B1F19"/>
    <w:rsid w:val="007B4131"/>
    <w:rsid w:val="007B4BA3"/>
    <w:rsid w:val="007B5342"/>
    <w:rsid w:val="007C0004"/>
    <w:rsid w:val="007C1E09"/>
    <w:rsid w:val="007C3277"/>
    <w:rsid w:val="007C3359"/>
    <w:rsid w:val="007C3B73"/>
    <w:rsid w:val="007C7183"/>
    <w:rsid w:val="007C776F"/>
    <w:rsid w:val="007C79A9"/>
    <w:rsid w:val="007D078B"/>
    <w:rsid w:val="007D12D0"/>
    <w:rsid w:val="007D566F"/>
    <w:rsid w:val="007D7445"/>
    <w:rsid w:val="007E22F9"/>
    <w:rsid w:val="007E5FBE"/>
    <w:rsid w:val="007E71FF"/>
    <w:rsid w:val="007E7FA0"/>
    <w:rsid w:val="007F0D6B"/>
    <w:rsid w:val="00800C50"/>
    <w:rsid w:val="0080307F"/>
    <w:rsid w:val="00803EBC"/>
    <w:rsid w:val="00804111"/>
    <w:rsid w:val="008074C8"/>
    <w:rsid w:val="00812608"/>
    <w:rsid w:val="0082046C"/>
    <w:rsid w:val="008208B2"/>
    <w:rsid w:val="00824040"/>
    <w:rsid w:val="00824B3F"/>
    <w:rsid w:val="00825D1D"/>
    <w:rsid w:val="00826901"/>
    <w:rsid w:val="00831246"/>
    <w:rsid w:val="008318E3"/>
    <w:rsid w:val="0083237C"/>
    <w:rsid w:val="008341CC"/>
    <w:rsid w:val="008365C9"/>
    <w:rsid w:val="00843062"/>
    <w:rsid w:val="008438A7"/>
    <w:rsid w:val="00844BD2"/>
    <w:rsid w:val="00852BF8"/>
    <w:rsid w:val="00856B52"/>
    <w:rsid w:val="00862088"/>
    <w:rsid w:val="008644B7"/>
    <w:rsid w:val="008667DB"/>
    <w:rsid w:val="0087213C"/>
    <w:rsid w:val="00875179"/>
    <w:rsid w:val="00875460"/>
    <w:rsid w:val="00881067"/>
    <w:rsid w:val="008844E4"/>
    <w:rsid w:val="0088732B"/>
    <w:rsid w:val="008924AC"/>
    <w:rsid w:val="0089663A"/>
    <w:rsid w:val="00896A80"/>
    <w:rsid w:val="00897905"/>
    <w:rsid w:val="008A0A81"/>
    <w:rsid w:val="008A2126"/>
    <w:rsid w:val="008A4F94"/>
    <w:rsid w:val="008A5110"/>
    <w:rsid w:val="008A7872"/>
    <w:rsid w:val="008B18C9"/>
    <w:rsid w:val="008B1B8C"/>
    <w:rsid w:val="008B7B31"/>
    <w:rsid w:val="008C045B"/>
    <w:rsid w:val="008C1547"/>
    <w:rsid w:val="008C31BD"/>
    <w:rsid w:val="008C3AB7"/>
    <w:rsid w:val="008C5C75"/>
    <w:rsid w:val="008C60B5"/>
    <w:rsid w:val="008C64AF"/>
    <w:rsid w:val="008D492E"/>
    <w:rsid w:val="008D6A87"/>
    <w:rsid w:val="008D79E7"/>
    <w:rsid w:val="008E0125"/>
    <w:rsid w:val="008E21B1"/>
    <w:rsid w:val="008E4F06"/>
    <w:rsid w:val="008E62AE"/>
    <w:rsid w:val="008F0E88"/>
    <w:rsid w:val="008F224F"/>
    <w:rsid w:val="00903C77"/>
    <w:rsid w:val="009040AC"/>
    <w:rsid w:val="00905081"/>
    <w:rsid w:val="00905A1E"/>
    <w:rsid w:val="009114F5"/>
    <w:rsid w:val="00911CC9"/>
    <w:rsid w:val="009136BD"/>
    <w:rsid w:val="00914E65"/>
    <w:rsid w:val="00915503"/>
    <w:rsid w:val="00917084"/>
    <w:rsid w:val="00917877"/>
    <w:rsid w:val="00924484"/>
    <w:rsid w:val="00925701"/>
    <w:rsid w:val="009318BF"/>
    <w:rsid w:val="009319DD"/>
    <w:rsid w:val="00931C18"/>
    <w:rsid w:val="0094046B"/>
    <w:rsid w:val="00945E51"/>
    <w:rsid w:val="00946822"/>
    <w:rsid w:val="0095371E"/>
    <w:rsid w:val="00955339"/>
    <w:rsid w:val="0096169B"/>
    <w:rsid w:val="009662B7"/>
    <w:rsid w:val="0097037D"/>
    <w:rsid w:val="00971C40"/>
    <w:rsid w:val="00973C65"/>
    <w:rsid w:val="0097417A"/>
    <w:rsid w:val="00977ADA"/>
    <w:rsid w:val="00977F1A"/>
    <w:rsid w:val="0098423C"/>
    <w:rsid w:val="00987671"/>
    <w:rsid w:val="00992C19"/>
    <w:rsid w:val="00994447"/>
    <w:rsid w:val="00994D51"/>
    <w:rsid w:val="009A1F66"/>
    <w:rsid w:val="009B010C"/>
    <w:rsid w:val="009B03AE"/>
    <w:rsid w:val="009B45E6"/>
    <w:rsid w:val="009B5517"/>
    <w:rsid w:val="009B5741"/>
    <w:rsid w:val="009C00D2"/>
    <w:rsid w:val="009C3AD6"/>
    <w:rsid w:val="009C48F1"/>
    <w:rsid w:val="009C6FC4"/>
    <w:rsid w:val="009D287F"/>
    <w:rsid w:val="009D5091"/>
    <w:rsid w:val="009D6BD7"/>
    <w:rsid w:val="009E7B5F"/>
    <w:rsid w:val="009F0728"/>
    <w:rsid w:val="00A0182C"/>
    <w:rsid w:val="00A032B0"/>
    <w:rsid w:val="00A03504"/>
    <w:rsid w:val="00A035AA"/>
    <w:rsid w:val="00A0467A"/>
    <w:rsid w:val="00A04C32"/>
    <w:rsid w:val="00A05778"/>
    <w:rsid w:val="00A077F8"/>
    <w:rsid w:val="00A13F4C"/>
    <w:rsid w:val="00A1756A"/>
    <w:rsid w:val="00A25AC8"/>
    <w:rsid w:val="00A34B0C"/>
    <w:rsid w:val="00A354F8"/>
    <w:rsid w:val="00A35633"/>
    <w:rsid w:val="00A35DF0"/>
    <w:rsid w:val="00A40C52"/>
    <w:rsid w:val="00A4474A"/>
    <w:rsid w:val="00A5009A"/>
    <w:rsid w:val="00A51E83"/>
    <w:rsid w:val="00A52BCA"/>
    <w:rsid w:val="00A53166"/>
    <w:rsid w:val="00A53A96"/>
    <w:rsid w:val="00A540D9"/>
    <w:rsid w:val="00A5568B"/>
    <w:rsid w:val="00A56A32"/>
    <w:rsid w:val="00A56E4A"/>
    <w:rsid w:val="00A6661A"/>
    <w:rsid w:val="00A66D03"/>
    <w:rsid w:val="00A67438"/>
    <w:rsid w:val="00A70C77"/>
    <w:rsid w:val="00A71E1C"/>
    <w:rsid w:val="00A72304"/>
    <w:rsid w:val="00A73060"/>
    <w:rsid w:val="00A815AB"/>
    <w:rsid w:val="00A82F50"/>
    <w:rsid w:val="00A87BD8"/>
    <w:rsid w:val="00A90721"/>
    <w:rsid w:val="00A907E9"/>
    <w:rsid w:val="00A90FB2"/>
    <w:rsid w:val="00A917DB"/>
    <w:rsid w:val="00A92B70"/>
    <w:rsid w:val="00A92C11"/>
    <w:rsid w:val="00A96754"/>
    <w:rsid w:val="00A97ABD"/>
    <w:rsid w:val="00AA05BC"/>
    <w:rsid w:val="00AA1C5B"/>
    <w:rsid w:val="00AA7A2B"/>
    <w:rsid w:val="00AB0EDE"/>
    <w:rsid w:val="00AB431F"/>
    <w:rsid w:val="00AC24CA"/>
    <w:rsid w:val="00AC2A71"/>
    <w:rsid w:val="00AC2F12"/>
    <w:rsid w:val="00AC48B7"/>
    <w:rsid w:val="00AC53E8"/>
    <w:rsid w:val="00AC5E55"/>
    <w:rsid w:val="00AC677E"/>
    <w:rsid w:val="00AC6865"/>
    <w:rsid w:val="00AC7FEA"/>
    <w:rsid w:val="00AD08D8"/>
    <w:rsid w:val="00AD2B11"/>
    <w:rsid w:val="00AD33B2"/>
    <w:rsid w:val="00AF081F"/>
    <w:rsid w:val="00AF265A"/>
    <w:rsid w:val="00AF3647"/>
    <w:rsid w:val="00B01EDF"/>
    <w:rsid w:val="00B0770E"/>
    <w:rsid w:val="00B12E2B"/>
    <w:rsid w:val="00B13FFE"/>
    <w:rsid w:val="00B16919"/>
    <w:rsid w:val="00B231D4"/>
    <w:rsid w:val="00B237F7"/>
    <w:rsid w:val="00B25B98"/>
    <w:rsid w:val="00B27D6A"/>
    <w:rsid w:val="00B31457"/>
    <w:rsid w:val="00B33CB2"/>
    <w:rsid w:val="00B3458C"/>
    <w:rsid w:val="00B36B45"/>
    <w:rsid w:val="00B468A5"/>
    <w:rsid w:val="00B477DB"/>
    <w:rsid w:val="00B47DE5"/>
    <w:rsid w:val="00B47E64"/>
    <w:rsid w:val="00B51724"/>
    <w:rsid w:val="00B55E08"/>
    <w:rsid w:val="00B60DA2"/>
    <w:rsid w:val="00B61829"/>
    <w:rsid w:val="00B63CC9"/>
    <w:rsid w:val="00B63F48"/>
    <w:rsid w:val="00B64332"/>
    <w:rsid w:val="00B653D3"/>
    <w:rsid w:val="00B6581A"/>
    <w:rsid w:val="00B723E7"/>
    <w:rsid w:val="00B72BB3"/>
    <w:rsid w:val="00B75643"/>
    <w:rsid w:val="00B8121B"/>
    <w:rsid w:val="00B8444B"/>
    <w:rsid w:val="00B84BC9"/>
    <w:rsid w:val="00B91E4C"/>
    <w:rsid w:val="00B9235D"/>
    <w:rsid w:val="00B9274E"/>
    <w:rsid w:val="00B92ECB"/>
    <w:rsid w:val="00B97E3B"/>
    <w:rsid w:val="00BA49D2"/>
    <w:rsid w:val="00BA55DF"/>
    <w:rsid w:val="00BB2D82"/>
    <w:rsid w:val="00BB2FF4"/>
    <w:rsid w:val="00BB3C45"/>
    <w:rsid w:val="00BB3DDF"/>
    <w:rsid w:val="00BB43A7"/>
    <w:rsid w:val="00BB49E1"/>
    <w:rsid w:val="00BB705D"/>
    <w:rsid w:val="00BC006D"/>
    <w:rsid w:val="00BC1228"/>
    <w:rsid w:val="00BC2A1E"/>
    <w:rsid w:val="00BC3D2D"/>
    <w:rsid w:val="00BD1FCB"/>
    <w:rsid w:val="00BD41C4"/>
    <w:rsid w:val="00BD4D37"/>
    <w:rsid w:val="00BD50D1"/>
    <w:rsid w:val="00BD6953"/>
    <w:rsid w:val="00BE2FAB"/>
    <w:rsid w:val="00BE53B3"/>
    <w:rsid w:val="00BE7078"/>
    <w:rsid w:val="00BE7E34"/>
    <w:rsid w:val="00BF06E0"/>
    <w:rsid w:val="00BF488A"/>
    <w:rsid w:val="00BF602D"/>
    <w:rsid w:val="00BF6E03"/>
    <w:rsid w:val="00BF6E6E"/>
    <w:rsid w:val="00C010D2"/>
    <w:rsid w:val="00C0139F"/>
    <w:rsid w:val="00C02F74"/>
    <w:rsid w:val="00C11059"/>
    <w:rsid w:val="00C11E41"/>
    <w:rsid w:val="00C1281E"/>
    <w:rsid w:val="00C14653"/>
    <w:rsid w:val="00C14655"/>
    <w:rsid w:val="00C164BD"/>
    <w:rsid w:val="00C20865"/>
    <w:rsid w:val="00C23947"/>
    <w:rsid w:val="00C24ADF"/>
    <w:rsid w:val="00C26F74"/>
    <w:rsid w:val="00C30A1E"/>
    <w:rsid w:val="00C30B4F"/>
    <w:rsid w:val="00C318B2"/>
    <w:rsid w:val="00C31EB7"/>
    <w:rsid w:val="00C34FDA"/>
    <w:rsid w:val="00C41B91"/>
    <w:rsid w:val="00C464AF"/>
    <w:rsid w:val="00C4743B"/>
    <w:rsid w:val="00C5010A"/>
    <w:rsid w:val="00C509CB"/>
    <w:rsid w:val="00C50D2E"/>
    <w:rsid w:val="00C54B96"/>
    <w:rsid w:val="00C55241"/>
    <w:rsid w:val="00C562D0"/>
    <w:rsid w:val="00C60B50"/>
    <w:rsid w:val="00C60D99"/>
    <w:rsid w:val="00C63A9F"/>
    <w:rsid w:val="00C65C4E"/>
    <w:rsid w:val="00C672D6"/>
    <w:rsid w:val="00C7139C"/>
    <w:rsid w:val="00C721EA"/>
    <w:rsid w:val="00C7556A"/>
    <w:rsid w:val="00C80754"/>
    <w:rsid w:val="00C807BE"/>
    <w:rsid w:val="00C83F6E"/>
    <w:rsid w:val="00C8642D"/>
    <w:rsid w:val="00C86FC9"/>
    <w:rsid w:val="00C87697"/>
    <w:rsid w:val="00C94C0C"/>
    <w:rsid w:val="00CA0289"/>
    <w:rsid w:val="00CA115A"/>
    <w:rsid w:val="00CA77D6"/>
    <w:rsid w:val="00CB0876"/>
    <w:rsid w:val="00CB3DA4"/>
    <w:rsid w:val="00CB5FFC"/>
    <w:rsid w:val="00CC2489"/>
    <w:rsid w:val="00CC42A4"/>
    <w:rsid w:val="00CC596B"/>
    <w:rsid w:val="00CC601B"/>
    <w:rsid w:val="00CD1418"/>
    <w:rsid w:val="00CE0DB9"/>
    <w:rsid w:val="00CE3E79"/>
    <w:rsid w:val="00CF180F"/>
    <w:rsid w:val="00CF23D9"/>
    <w:rsid w:val="00D0203F"/>
    <w:rsid w:val="00D021B7"/>
    <w:rsid w:val="00D043E8"/>
    <w:rsid w:val="00D04B85"/>
    <w:rsid w:val="00D057AA"/>
    <w:rsid w:val="00D13807"/>
    <w:rsid w:val="00D13D51"/>
    <w:rsid w:val="00D1506C"/>
    <w:rsid w:val="00D17AF7"/>
    <w:rsid w:val="00D219A6"/>
    <w:rsid w:val="00D24238"/>
    <w:rsid w:val="00D265E2"/>
    <w:rsid w:val="00D27D84"/>
    <w:rsid w:val="00D31B46"/>
    <w:rsid w:val="00D32ABA"/>
    <w:rsid w:val="00D35D45"/>
    <w:rsid w:val="00D36FE1"/>
    <w:rsid w:val="00D402C7"/>
    <w:rsid w:val="00D40442"/>
    <w:rsid w:val="00D4240F"/>
    <w:rsid w:val="00D44271"/>
    <w:rsid w:val="00D479AD"/>
    <w:rsid w:val="00D513F3"/>
    <w:rsid w:val="00D52DF2"/>
    <w:rsid w:val="00D60D2D"/>
    <w:rsid w:val="00D60D5F"/>
    <w:rsid w:val="00D611F7"/>
    <w:rsid w:val="00D627A7"/>
    <w:rsid w:val="00D639B4"/>
    <w:rsid w:val="00D63BD7"/>
    <w:rsid w:val="00D64686"/>
    <w:rsid w:val="00D668F1"/>
    <w:rsid w:val="00D74468"/>
    <w:rsid w:val="00D7506F"/>
    <w:rsid w:val="00D76352"/>
    <w:rsid w:val="00D80F46"/>
    <w:rsid w:val="00D85CF6"/>
    <w:rsid w:val="00D86385"/>
    <w:rsid w:val="00D90437"/>
    <w:rsid w:val="00DA32A9"/>
    <w:rsid w:val="00DA48B9"/>
    <w:rsid w:val="00DA50B3"/>
    <w:rsid w:val="00DA5896"/>
    <w:rsid w:val="00DA69D6"/>
    <w:rsid w:val="00DA7768"/>
    <w:rsid w:val="00DB553E"/>
    <w:rsid w:val="00DB7B10"/>
    <w:rsid w:val="00DB7EBB"/>
    <w:rsid w:val="00DC16C4"/>
    <w:rsid w:val="00DD1039"/>
    <w:rsid w:val="00DD2893"/>
    <w:rsid w:val="00DD6A3A"/>
    <w:rsid w:val="00DE0744"/>
    <w:rsid w:val="00DE2630"/>
    <w:rsid w:val="00DE4068"/>
    <w:rsid w:val="00DE578C"/>
    <w:rsid w:val="00DE61D5"/>
    <w:rsid w:val="00DF12BF"/>
    <w:rsid w:val="00DF221F"/>
    <w:rsid w:val="00DF3941"/>
    <w:rsid w:val="00DF4294"/>
    <w:rsid w:val="00DF6903"/>
    <w:rsid w:val="00E007DA"/>
    <w:rsid w:val="00E010C4"/>
    <w:rsid w:val="00E03828"/>
    <w:rsid w:val="00E0399F"/>
    <w:rsid w:val="00E051D2"/>
    <w:rsid w:val="00E06C6C"/>
    <w:rsid w:val="00E074EC"/>
    <w:rsid w:val="00E07A66"/>
    <w:rsid w:val="00E15D5D"/>
    <w:rsid w:val="00E200B0"/>
    <w:rsid w:val="00E20E9C"/>
    <w:rsid w:val="00E2209A"/>
    <w:rsid w:val="00E24A66"/>
    <w:rsid w:val="00E24B34"/>
    <w:rsid w:val="00E2529A"/>
    <w:rsid w:val="00E27737"/>
    <w:rsid w:val="00E30BDC"/>
    <w:rsid w:val="00E347E8"/>
    <w:rsid w:val="00E45D36"/>
    <w:rsid w:val="00E46087"/>
    <w:rsid w:val="00E56000"/>
    <w:rsid w:val="00E570C9"/>
    <w:rsid w:val="00E625D8"/>
    <w:rsid w:val="00E63A1C"/>
    <w:rsid w:val="00E734E6"/>
    <w:rsid w:val="00E77B72"/>
    <w:rsid w:val="00E86AA9"/>
    <w:rsid w:val="00E9208F"/>
    <w:rsid w:val="00E94C62"/>
    <w:rsid w:val="00EA0733"/>
    <w:rsid w:val="00EA1A41"/>
    <w:rsid w:val="00EA3E06"/>
    <w:rsid w:val="00EA4A14"/>
    <w:rsid w:val="00EA744B"/>
    <w:rsid w:val="00EB0F99"/>
    <w:rsid w:val="00EB13C1"/>
    <w:rsid w:val="00EB35D2"/>
    <w:rsid w:val="00EC2256"/>
    <w:rsid w:val="00EC255B"/>
    <w:rsid w:val="00ED1A23"/>
    <w:rsid w:val="00ED343C"/>
    <w:rsid w:val="00ED37BD"/>
    <w:rsid w:val="00EE0439"/>
    <w:rsid w:val="00EE33B4"/>
    <w:rsid w:val="00EE50E7"/>
    <w:rsid w:val="00EE586A"/>
    <w:rsid w:val="00EF4B0A"/>
    <w:rsid w:val="00EF7D4C"/>
    <w:rsid w:val="00F00A38"/>
    <w:rsid w:val="00F03437"/>
    <w:rsid w:val="00F11209"/>
    <w:rsid w:val="00F13978"/>
    <w:rsid w:val="00F14AF2"/>
    <w:rsid w:val="00F14B4F"/>
    <w:rsid w:val="00F158F2"/>
    <w:rsid w:val="00F1769F"/>
    <w:rsid w:val="00F179E7"/>
    <w:rsid w:val="00F218CD"/>
    <w:rsid w:val="00F21C4F"/>
    <w:rsid w:val="00F24654"/>
    <w:rsid w:val="00F30C97"/>
    <w:rsid w:val="00F30CAC"/>
    <w:rsid w:val="00F310E5"/>
    <w:rsid w:val="00F31689"/>
    <w:rsid w:val="00F3388A"/>
    <w:rsid w:val="00F37F4D"/>
    <w:rsid w:val="00F40B78"/>
    <w:rsid w:val="00F40C98"/>
    <w:rsid w:val="00F42DDB"/>
    <w:rsid w:val="00F4573A"/>
    <w:rsid w:val="00F4576D"/>
    <w:rsid w:val="00F46B95"/>
    <w:rsid w:val="00F505B8"/>
    <w:rsid w:val="00F512D0"/>
    <w:rsid w:val="00F51A3B"/>
    <w:rsid w:val="00F56807"/>
    <w:rsid w:val="00F756E0"/>
    <w:rsid w:val="00F75ADF"/>
    <w:rsid w:val="00F75B37"/>
    <w:rsid w:val="00F75F72"/>
    <w:rsid w:val="00F76C92"/>
    <w:rsid w:val="00F80BA7"/>
    <w:rsid w:val="00F81EF6"/>
    <w:rsid w:val="00F83B57"/>
    <w:rsid w:val="00F8503E"/>
    <w:rsid w:val="00F857E3"/>
    <w:rsid w:val="00F861A2"/>
    <w:rsid w:val="00F9389B"/>
    <w:rsid w:val="00F9503B"/>
    <w:rsid w:val="00F958FB"/>
    <w:rsid w:val="00F96D9F"/>
    <w:rsid w:val="00F96EBA"/>
    <w:rsid w:val="00FA6105"/>
    <w:rsid w:val="00FA7979"/>
    <w:rsid w:val="00FB0AF5"/>
    <w:rsid w:val="00FB10F1"/>
    <w:rsid w:val="00FB2EE4"/>
    <w:rsid w:val="00FB6687"/>
    <w:rsid w:val="00FB7F5D"/>
    <w:rsid w:val="00FC1AF6"/>
    <w:rsid w:val="00FC4441"/>
    <w:rsid w:val="00FD444D"/>
    <w:rsid w:val="00FD4487"/>
    <w:rsid w:val="00FD59AE"/>
    <w:rsid w:val="00FD669E"/>
    <w:rsid w:val="00FE2003"/>
    <w:rsid w:val="00FE3049"/>
    <w:rsid w:val="00FE58D6"/>
    <w:rsid w:val="00FE7091"/>
    <w:rsid w:val="00FF1FF5"/>
    <w:rsid w:val="00FF2300"/>
    <w:rsid w:val="00FF6430"/>
    <w:rsid w:val="00FF74AB"/>
    <w:rsid w:val="00FF74E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75"/>
        <o:r id="V:Rule2" type="connector" idref="#_x0000_s1080"/>
        <o:r id="V:Rule3" type="connector" idref="#_x0000_s1108"/>
        <o:r id="V:Rule4" type="connector" idref="#_x0000_s1121"/>
        <o:r id="V:Rule5" type="connector" idref="#_x0000_s1138"/>
        <o:r id="V:Rule6" type="connector" idref="#_x0000_s1091"/>
        <o:r id="V:Rule7" type="connector" idref="#_x0000_s1096"/>
        <o:r id="V:Rule8" type="connector" idref="#_x0000_s1098"/>
        <o:r id="V:Rule9" type="connector" idref="#_x0000_s1088"/>
        <o:r id="V:Rule10" type="connector" idref="#_x0000_s1114"/>
        <o:r id="V:Rule11" type="connector" idref="#_x0000_s1078"/>
        <o:r id="V:Rule12" type="connector" idref="#_x0000_s1112"/>
        <o:r id="V:Rule13" type="connector" idref="#_x0000_s1119"/>
        <o:r id="V:Rule14" type="connector" idref="#_x0000_s1085"/>
        <o:r id="V:Rule15" type="connector" idref="#_x0000_s1083"/>
        <o:r id="V:Rule16" type="connector" idref="#_x0000_s1106"/>
        <o:r id="V:Rule17" type="connector" idref="#_x0000_s1104"/>
        <o:r id="V:Rule18" type="connector" idref="#_x0000_s1101"/>
        <o:r id="V:Rule19" type="connector" idref="#_x0000_s1116"/>
        <o:r id="V:Rule20" type="connector" idref="#_x0000_s1143"/>
        <o:r id="V:Rule21" type="connector" idref="#_x0000_s114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DF"/>
    <w:rPr>
      <w:lang w:val="en-AU"/>
    </w:rPr>
  </w:style>
  <w:style w:type="paragraph" w:styleId="Heading1">
    <w:name w:val="heading 1"/>
    <w:basedOn w:val="Normal"/>
    <w:link w:val="Heading1Char"/>
    <w:qFormat/>
    <w:rsid w:val="00D35D45"/>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paragraph" w:styleId="Heading2">
    <w:name w:val="heading 2"/>
    <w:basedOn w:val="Normal"/>
    <w:next w:val="Normal"/>
    <w:link w:val="Heading2Char"/>
    <w:qFormat/>
    <w:rsid w:val="005C2005"/>
    <w:pPr>
      <w:keepNext/>
      <w:bidi/>
      <w:spacing w:after="0" w:line="240" w:lineRule="auto"/>
      <w:jc w:val="lowKashida"/>
      <w:outlineLvl w:val="1"/>
    </w:pPr>
    <w:rPr>
      <w:rFonts w:ascii="Times New Roman" w:eastAsia="Times New Roman" w:hAnsi="Times New Roman" w:cs="Simplified Arabic"/>
      <w:b/>
      <w:bCs/>
      <w:sz w:val="36"/>
      <w:szCs w:val="36"/>
      <w:lang w:val="en-US" w:eastAsia="ar-SA"/>
    </w:rPr>
  </w:style>
  <w:style w:type="paragraph" w:styleId="Heading3">
    <w:name w:val="heading 3"/>
    <w:basedOn w:val="Normal"/>
    <w:next w:val="Normal"/>
    <w:link w:val="Heading3Char"/>
    <w:qFormat/>
    <w:rsid w:val="005C2005"/>
    <w:pPr>
      <w:keepNext/>
      <w:bidi/>
      <w:spacing w:after="0" w:line="240" w:lineRule="auto"/>
      <w:jc w:val="center"/>
      <w:outlineLvl w:val="2"/>
    </w:pPr>
    <w:rPr>
      <w:rFonts w:ascii="Times New Roman" w:eastAsia="Times New Roman" w:hAnsi="Times New Roman" w:cs="Simplified Arabic"/>
      <w:b/>
      <w:bCs/>
      <w:sz w:val="32"/>
      <w:szCs w:val="32"/>
      <w:lang w:val="en-US" w:eastAsia="ar-SA"/>
    </w:rPr>
  </w:style>
  <w:style w:type="paragraph" w:styleId="Heading4">
    <w:name w:val="heading 4"/>
    <w:basedOn w:val="Normal"/>
    <w:next w:val="Normal"/>
    <w:link w:val="Heading4Char"/>
    <w:qFormat/>
    <w:rsid w:val="005C2005"/>
    <w:pPr>
      <w:keepNext/>
      <w:bidi/>
      <w:spacing w:after="0" w:line="240" w:lineRule="auto"/>
      <w:jc w:val="lowKashida"/>
      <w:outlineLvl w:val="3"/>
    </w:pPr>
    <w:rPr>
      <w:rFonts w:ascii="Times New Roman" w:eastAsia="Times New Roman" w:hAnsi="Times New Roman" w:cs="Simplified Arabic"/>
      <w:sz w:val="28"/>
      <w:szCs w:val="28"/>
      <w:lang w:val="en-US" w:eastAsia="ar-SA"/>
    </w:rPr>
  </w:style>
  <w:style w:type="paragraph" w:styleId="Heading5">
    <w:name w:val="heading 5"/>
    <w:basedOn w:val="Normal"/>
    <w:next w:val="Normal"/>
    <w:link w:val="Heading5Char"/>
    <w:unhideWhenUsed/>
    <w:qFormat/>
    <w:rsid w:val="00FF74AB"/>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FF74AB"/>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FF74AB"/>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4627E"/>
    <w:pPr>
      <w:autoSpaceDE w:val="0"/>
      <w:autoSpaceDN w:val="0"/>
      <w:adjustRightInd w:val="0"/>
      <w:spacing w:after="0" w:line="240" w:lineRule="auto"/>
    </w:pPr>
    <w:rPr>
      <w:rFonts w:ascii="Times New Roman" w:hAnsi="Times New Roman" w:cs="Times New Roman"/>
      <w:color w:val="000000"/>
      <w:sz w:val="24"/>
      <w:szCs w:val="24"/>
      <w:lang w:val="en-AU"/>
    </w:rPr>
  </w:style>
  <w:style w:type="paragraph" w:styleId="FootnoteText">
    <w:name w:val="footnote text"/>
    <w:basedOn w:val="Normal"/>
    <w:link w:val="FootnoteTextChar"/>
    <w:unhideWhenUsed/>
    <w:rsid w:val="006D5912"/>
    <w:pPr>
      <w:spacing w:after="0" w:line="240" w:lineRule="auto"/>
    </w:pPr>
    <w:rPr>
      <w:sz w:val="20"/>
      <w:szCs w:val="20"/>
    </w:rPr>
  </w:style>
  <w:style w:type="character" w:customStyle="1" w:styleId="FootnoteTextChar">
    <w:name w:val="Footnote Text Char"/>
    <w:basedOn w:val="DefaultParagraphFont"/>
    <w:link w:val="FootnoteText"/>
    <w:rsid w:val="006D5912"/>
    <w:rPr>
      <w:sz w:val="20"/>
      <w:szCs w:val="20"/>
      <w:lang w:val="en-AU"/>
    </w:rPr>
  </w:style>
  <w:style w:type="character" w:styleId="FootnoteReference">
    <w:name w:val="footnote reference"/>
    <w:basedOn w:val="DefaultParagraphFont"/>
    <w:uiPriority w:val="99"/>
    <w:semiHidden/>
    <w:unhideWhenUsed/>
    <w:rsid w:val="006D5912"/>
    <w:rPr>
      <w:vertAlign w:val="superscript"/>
    </w:rPr>
  </w:style>
  <w:style w:type="paragraph" w:styleId="Title">
    <w:name w:val="Title"/>
    <w:basedOn w:val="Normal"/>
    <w:link w:val="TitleChar"/>
    <w:qFormat/>
    <w:rsid w:val="00A13F4C"/>
    <w:pPr>
      <w:bidi/>
      <w:spacing w:after="0" w:line="240" w:lineRule="auto"/>
      <w:jc w:val="center"/>
    </w:pPr>
    <w:rPr>
      <w:rFonts w:ascii="Times New Roman" w:eastAsia="Times New Roman" w:hAnsi="Times New Roman" w:cs="Andalus"/>
      <w:sz w:val="20"/>
      <w:szCs w:val="32"/>
      <w:lang w:val="en-US"/>
    </w:rPr>
  </w:style>
  <w:style w:type="character" w:customStyle="1" w:styleId="TitleChar">
    <w:name w:val="Title Char"/>
    <w:basedOn w:val="DefaultParagraphFont"/>
    <w:link w:val="Title"/>
    <w:rsid w:val="00A13F4C"/>
    <w:rPr>
      <w:rFonts w:ascii="Times New Roman" w:eastAsia="Times New Roman" w:hAnsi="Times New Roman" w:cs="Andalus"/>
      <w:sz w:val="20"/>
      <w:szCs w:val="32"/>
    </w:rPr>
  </w:style>
  <w:style w:type="paragraph" w:styleId="Header">
    <w:name w:val="header"/>
    <w:basedOn w:val="Normal"/>
    <w:link w:val="HeaderChar"/>
    <w:uiPriority w:val="99"/>
    <w:unhideWhenUsed/>
    <w:rsid w:val="0065269C"/>
    <w:pPr>
      <w:tabs>
        <w:tab w:val="center" w:pos="4320"/>
        <w:tab w:val="right" w:pos="8640"/>
      </w:tabs>
      <w:spacing w:after="0" w:line="240" w:lineRule="auto"/>
    </w:pPr>
  </w:style>
  <w:style w:type="character" w:customStyle="1" w:styleId="HeaderChar">
    <w:name w:val="Header Char"/>
    <w:basedOn w:val="DefaultParagraphFont"/>
    <w:link w:val="Header"/>
    <w:uiPriority w:val="99"/>
    <w:rsid w:val="0065269C"/>
    <w:rPr>
      <w:lang w:val="en-AU"/>
    </w:rPr>
  </w:style>
  <w:style w:type="paragraph" w:styleId="Footer">
    <w:name w:val="footer"/>
    <w:basedOn w:val="Normal"/>
    <w:link w:val="FooterChar"/>
    <w:uiPriority w:val="99"/>
    <w:unhideWhenUsed/>
    <w:rsid w:val="0065269C"/>
    <w:pPr>
      <w:tabs>
        <w:tab w:val="center" w:pos="4320"/>
        <w:tab w:val="right" w:pos="8640"/>
      </w:tabs>
      <w:spacing w:after="0" w:line="240" w:lineRule="auto"/>
    </w:pPr>
  </w:style>
  <w:style w:type="character" w:customStyle="1" w:styleId="FooterChar">
    <w:name w:val="Footer Char"/>
    <w:basedOn w:val="DefaultParagraphFont"/>
    <w:link w:val="Footer"/>
    <w:uiPriority w:val="99"/>
    <w:rsid w:val="0065269C"/>
    <w:rPr>
      <w:lang w:val="en-AU"/>
    </w:rPr>
  </w:style>
  <w:style w:type="character" w:customStyle="1" w:styleId="citation">
    <w:name w:val="citation"/>
    <w:basedOn w:val="DefaultParagraphFont"/>
    <w:rsid w:val="00FB6687"/>
  </w:style>
  <w:style w:type="character" w:styleId="Hyperlink">
    <w:name w:val="Hyperlink"/>
    <w:basedOn w:val="DefaultParagraphFont"/>
    <w:uiPriority w:val="99"/>
    <w:unhideWhenUsed/>
    <w:rsid w:val="0067332F"/>
    <w:rPr>
      <w:color w:val="0000FF"/>
      <w:u w:val="single"/>
    </w:rPr>
  </w:style>
  <w:style w:type="table" w:styleId="TableGrid">
    <w:name w:val="Table Grid"/>
    <w:basedOn w:val="TableNormal"/>
    <w:uiPriority w:val="59"/>
    <w:rsid w:val="00945E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C2A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2A1E"/>
    <w:rPr>
      <w:rFonts w:ascii="Tahoma" w:hAnsi="Tahoma" w:cs="Tahoma"/>
      <w:sz w:val="16"/>
      <w:szCs w:val="16"/>
      <w:lang w:val="en-AU"/>
    </w:rPr>
  </w:style>
  <w:style w:type="paragraph" w:styleId="NormalWeb">
    <w:name w:val="Normal (Web)"/>
    <w:basedOn w:val="Normal"/>
    <w:uiPriority w:val="99"/>
    <w:unhideWhenUsed/>
    <w:rsid w:val="002D444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eference-text">
    <w:name w:val="reference-text"/>
    <w:basedOn w:val="DefaultParagraphFont"/>
    <w:rsid w:val="008A0A81"/>
  </w:style>
  <w:style w:type="character" w:customStyle="1" w:styleId="hps">
    <w:name w:val="hps"/>
    <w:basedOn w:val="DefaultParagraphFont"/>
    <w:rsid w:val="00B47DE5"/>
  </w:style>
  <w:style w:type="paragraph" w:styleId="NoSpacing">
    <w:name w:val="No Spacing"/>
    <w:link w:val="NoSpacingChar"/>
    <w:uiPriority w:val="1"/>
    <w:qFormat/>
    <w:rsid w:val="005E7003"/>
    <w:pPr>
      <w:bidi/>
      <w:spacing w:after="0" w:line="240" w:lineRule="auto"/>
    </w:pPr>
    <w:rPr>
      <w:rFonts w:ascii="Calibri" w:eastAsia="Calibri" w:hAnsi="Calibri" w:cs="Arial"/>
    </w:rPr>
  </w:style>
  <w:style w:type="character" w:customStyle="1" w:styleId="NoSpacingChar">
    <w:name w:val="No Spacing Char"/>
    <w:basedOn w:val="DefaultParagraphFont"/>
    <w:link w:val="NoSpacing"/>
    <w:uiPriority w:val="1"/>
    <w:rsid w:val="005E7003"/>
    <w:rPr>
      <w:rFonts w:ascii="Calibri" w:eastAsia="Calibri" w:hAnsi="Calibri" w:cs="Arial"/>
    </w:rPr>
  </w:style>
  <w:style w:type="character" w:customStyle="1" w:styleId="Heading1Char">
    <w:name w:val="Heading 1 Char"/>
    <w:basedOn w:val="DefaultParagraphFont"/>
    <w:link w:val="Heading1"/>
    <w:rsid w:val="00D35D45"/>
    <w:rPr>
      <w:rFonts w:ascii="Times New Roman" w:eastAsia="Times New Roman" w:hAnsi="Times New Roman" w:cs="Times New Roman"/>
      <w:b/>
      <w:bCs/>
      <w:kern w:val="36"/>
      <w:sz w:val="48"/>
      <w:szCs w:val="48"/>
    </w:rPr>
  </w:style>
  <w:style w:type="paragraph" w:customStyle="1" w:styleId="volissue">
    <w:name w:val="volissue"/>
    <w:basedOn w:val="Normal"/>
    <w:rsid w:val="00D35D4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emf">
    <w:name w:val="chemf"/>
    <w:basedOn w:val="DefaultParagraphFont"/>
    <w:rsid w:val="00283EA5"/>
  </w:style>
  <w:style w:type="character" w:customStyle="1" w:styleId="reference-accessdate">
    <w:name w:val="reference-accessdate"/>
    <w:basedOn w:val="DefaultParagraphFont"/>
    <w:rsid w:val="001A6D89"/>
  </w:style>
  <w:style w:type="paragraph" w:styleId="BodyText2">
    <w:name w:val="Body Text 2"/>
    <w:basedOn w:val="Normal"/>
    <w:link w:val="BodyText2Char"/>
    <w:rsid w:val="00A35633"/>
    <w:pPr>
      <w:tabs>
        <w:tab w:val="left" w:pos="1423"/>
      </w:tabs>
      <w:bidi/>
      <w:spacing w:after="0" w:line="240" w:lineRule="auto"/>
      <w:jc w:val="lowKashida"/>
    </w:pPr>
    <w:rPr>
      <w:rFonts w:ascii="Times New Roman" w:eastAsia="Times New Roman" w:hAnsi="Times New Roman" w:cs="Simplified Arabic"/>
      <w:sz w:val="32"/>
      <w:szCs w:val="28"/>
      <w:lang w:val="en-US"/>
    </w:rPr>
  </w:style>
  <w:style w:type="character" w:customStyle="1" w:styleId="BodyText2Char">
    <w:name w:val="Body Text 2 Char"/>
    <w:basedOn w:val="DefaultParagraphFont"/>
    <w:link w:val="BodyText2"/>
    <w:rsid w:val="00A35633"/>
    <w:rPr>
      <w:rFonts w:ascii="Times New Roman" w:eastAsia="Times New Roman" w:hAnsi="Times New Roman" w:cs="Simplified Arabic"/>
      <w:sz w:val="32"/>
      <w:szCs w:val="28"/>
    </w:rPr>
  </w:style>
  <w:style w:type="paragraph" w:styleId="BodyText">
    <w:name w:val="Body Text"/>
    <w:basedOn w:val="Normal"/>
    <w:link w:val="BodyTextChar"/>
    <w:unhideWhenUsed/>
    <w:rsid w:val="00C26F74"/>
    <w:pPr>
      <w:spacing w:after="120"/>
    </w:pPr>
  </w:style>
  <w:style w:type="character" w:customStyle="1" w:styleId="BodyTextChar">
    <w:name w:val="Body Text Char"/>
    <w:basedOn w:val="DefaultParagraphFont"/>
    <w:link w:val="BodyText"/>
    <w:rsid w:val="00C26F74"/>
    <w:rPr>
      <w:lang w:val="en-AU"/>
    </w:rPr>
  </w:style>
  <w:style w:type="character" w:customStyle="1" w:styleId="Heading5Char">
    <w:name w:val="Heading 5 Char"/>
    <w:basedOn w:val="DefaultParagraphFont"/>
    <w:link w:val="Heading5"/>
    <w:rsid w:val="00FF74AB"/>
    <w:rPr>
      <w:rFonts w:asciiTheme="majorHAnsi" w:eastAsiaTheme="majorEastAsia" w:hAnsiTheme="majorHAnsi" w:cstheme="majorBidi"/>
      <w:color w:val="243F60" w:themeColor="accent1" w:themeShade="7F"/>
      <w:lang w:val="en-AU"/>
    </w:rPr>
  </w:style>
  <w:style w:type="character" w:customStyle="1" w:styleId="Heading6Char">
    <w:name w:val="Heading 6 Char"/>
    <w:basedOn w:val="DefaultParagraphFont"/>
    <w:link w:val="Heading6"/>
    <w:rsid w:val="00FF74AB"/>
    <w:rPr>
      <w:rFonts w:asciiTheme="majorHAnsi" w:eastAsiaTheme="majorEastAsia" w:hAnsiTheme="majorHAnsi" w:cstheme="majorBidi"/>
      <w:i/>
      <w:iCs/>
      <w:color w:val="243F60" w:themeColor="accent1" w:themeShade="7F"/>
      <w:lang w:val="en-AU"/>
    </w:rPr>
  </w:style>
  <w:style w:type="character" w:customStyle="1" w:styleId="Heading8Char">
    <w:name w:val="Heading 8 Char"/>
    <w:basedOn w:val="DefaultParagraphFont"/>
    <w:link w:val="Heading8"/>
    <w:uiPriority w:val="9"/>
    <w:semiHidden/>
    <w:rsid w:val="00FF74AB"/>
    <w:rPr>
      <w:rFonts w:asciiTheme="majorHAnsi" w:eastAsiaTheme="majorEastAsia" w:hAnsiTheme="majorHAnsi" w:cstheme="majorBidi"/>
      <w:color w:val="404040" w:themeColor="text1" w:themeTint="BF"/>
      <w:sz w:val="20"/>
      <w:szCs w:val="20"/>
      <w:lang w:val="en-AU"/>
    </w:rPr>
  </w:style>
  <w:style w:type="character" w:customStyle="1" w:styleId="Heading2Char">
    <w:name w:val="Heading 2 Char"/>
    <w:basedOn w:val="DefaultParagraphFont"/>
    <w:link w:val="Heading2"/>
    <w:rsid w:val="005C2005"/>
    <w:rPr>
      <w:rFonts w:ascii="Times New Roman" w:eastAsia="Times New Roman" w:hAnsi="Times New Roman" w:cs="Simplified Arabic"/>
      <w:b/>
      <w:bCs/>
      <w:sz w:val="36"/>
      <w:szCs w:val="36"/>
      <w:lang w:eastAsia="ar-SA"/>
    </w:rPr>
  </w:style>
  <w:style w:type="character" w:customStyle="1" w:styleId="Heading3Char">
    <w:name w:val="Heading 3 Char"/>
    <w:basedOn w:val="DefaultParagraphFont"/>
    <w:link w:val="Heading3"/>
    <w:rsid w:val="005C2005"/>
    <w:rPr>
      <w:rFonts w:ascii="Times New Roman" w:eastAsia="Times New Roman" w:hAnsi="Times New Roman" w:cs="Simplified Arabic"/>
      <w:b/>
      <w:bCs/>
      <w:sz w:val="32"/>
      <w:szCs w:val="32"/>
      <w:lang w:eastAsia="ar-SA"/>
    </w:rPr>
  </w:style>
  <w:style w:type="character" w:customStyle="1" w:styleId="Heading4Char">
    <w:name w:val="Heading 4 Char"/>
    <w:basedOn w:val="DefaultParagraphFont"/>
    <w:link w:val="Heading4"/>
    <w:rsid w:val="005C2005"/>
    <w:rPr>
      <w:rFonts w:ascii="Times New Roman" w:eastAsia="Times New Roman" w:hAnsi="Times New Roman" w:cs="Simplified Arabic"/>
      <w:sz w:val="28"/>
      <w:szCs w:val="28"/>
      <w:lang w:eastAsia="ar-SA"/>
    </w:rPr>
  </w:style>
  <w:style w:type="numbering" w:customStyle="1" w:styleId="NoList1">
    <w:name w:val="No List1"/>
    <w:next w:val="NoList"/>
    <w:uiPriority w:val="99"/>
    <w:semiHidden/>
    <w:unhideWhenUsed/>
    <w:rsid w:val="005C2005"/>
  </w:style>
  <w:style w:type="paragraph" w:styleId="BodyText3">
    <w:name w:val="Body Text 3"/>
    <w:basedOn w:val="Normal"/>
    <w:link w:val="BodyText3Char"/>
    <w:rsid w:val="005C2005"/>
    <w:pPr>
      <w:bidi/>
      <w:spacing w:after="0" w:line="240" w:lineRule="auto"/>
      <w:jc w:val="center"/>
    </w:pPr>
    <w:rPr>
      <w:rFonts w:ascii="Times New Roman" w:eastAsia="Times New Roman" w:hAnsi="Times New Roman" w:cs="Simplified Arabic"/>
      <w:b/>
      <w:bCs/>
      <w:sz w:val="32"/>
      <w:szCs w:val="32"/>
      <w:lang w:val="en-US" w:eastAsia="ar-SA"/>
    </w:rPr>
  </w:style>
  <w:style w:type="character" w:customStyle="1" w:styleId="BodyText3Char">
    <w:name w:val="Body Text 3 Char"/>
    <w:basedOn w:val="DefaultParagraphFont"/>
    <w:link w:val="BodyText3"/>
    <w:rsid w:val="005C2005"/>
    <w:rPr>
      <w:rFonts w:ascii="Times New Roman" w:eastAsia="Times New Roman" w:hAnsi="Times New Roman" w:cs="Simplified Arabic"/>
      <w:b/>
      <w:bCs/>
      <w:sz w:val="32"/>
      <w:szCs w:val="32"/>
      <w:lang w:eastAsia="ar-SA"/>
    </w:rPr>
  </w:style>
  <w:style w:type="character" w:styleId="PageNumber">
    <w:name w:val="page number"/>
    <w:basedOn w:val="DefaultParagraphFont"/>
    <w:rsid w:val="005C2005"/>
  </w:style>
  <w:style w:type="table" w:customStyle="1" w:styleId="TableGrid1">
    <w:name w:val="Table Grid1"/>
    <w:basedOn w:val="TableNormal"/>
    <w:next w:val="TableGrid"/>
    <w:uiPriority w:val="59"/>
    <w:rsid w:val="005C2005"/>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grisoscuro">
    <w:name w:val="texto_gris_oscuro"/>
    <w:rsid w:val="005C2005"/>
  </w:style>
  <w:style w:type="character" w:customStyle="1" w:styleId="elsevierstylesup">
    <w:name w:val="elsevierstylesup"/>
    <w:rsid w:val="005C2005"/>
  </w:style>
  <w:style w:type="paragraph" w:customStyle="1" w:styleId="Pa3374">
    <w:name w:val="Pa3++374"/>
    <w:basedOn w:val="Default"/>
    <w:next w:val="Default"/>
    <w:uiPriority w:val="99"/>
    <w:rsid w:val="005C2005"/>
    <w:pPr>
      <w:spacing w:line="181" w:lineRule="atLeast"/>
    </w:pPr>
    <w:rPr>
      <w:rFonts w:ascii="Univers LT Std 55" w:eastAsia="Times New Roman" w:hAnsi="Univers LT Std 55"/>
      <w:color w:val="auto"/>
      <w:lang w:val="en-US"/>
    </w:rPr>
  </w:style>
  <w:style w:type="character" w:customStyle="1" w:styleId="A2316">
    <w:name w:val="A2++316"/>
    <w:uiPriority w:val="99"/>
    <w:rsid w:val="005C2005"/>
    <w:rPr>
      <w:rFonts w:cs="Univers LT Std 55"/>
      <w:color w:val="000000"/>
      <w:sz w:val="10"/>
      <w:szCs w:val="10"/>
    </w:rPr>
  </w:style>
  <w:style w:type="character" w:customStyle="1" w:styleId="A5248">
    <w:name w:val="A5++248"/>
    <w:uiPriority w:val="99"/>
    <w:rsid w:val="005C2005"/>
    <w:rPr>
      <w:rFonts w:cs="Garamond Retrospective SSi"/>
      <w:color w:val="000000"/>
      <w:sz w:val="14"/>
      <w:szCs w:val="14"/>
    </w:rPr>
  </w:style>
  <w:style w:type="paragraph" w:customStyle="1" w:styleId="SP82037">
    <w:name w:val="SP82037"/>
    <w:basedOn w:val="Default"/>
    <w:next w:val="Default"/>
    <w:uiPriority w:val="99"/>
    <w:rsid w:val="005C2005"/>
    <w:rPr>
      <w:rFonts w:eastAsia="Times New Roman"/>
      <w:color w:val="auto"/>
      <w:lang w:val="en-US"/>
    </w:rPr>
  </w:style>
  <w:style w:type="paragraph" w:customStyle="1" w:styleId="SP81927">
    <w:name w:val="SP81927"/>
    <w:basedOn w:val="Default"/>
    <w:next w:val="Default"/>
    <w:uiPriority w:val="99"/>
    <w:rsid w:val="005C2005"/>
    <w:rPr>
      <w:rFonts w:eastAsia="Times New Roman"/>
      <w:color w:val="auto"/>
      <w:lang w:val="en-US"/>
    </w:rPr>
  </w:style>
  <w:style w:type="paragraph" w:customStyle="1" w:styleId="SP82038">
    <w:name w:val="SP82038"/>
    <w:basedOn w:val="Default"/>
    <w:next w:val="Default"/>
    <w:uiPriority w:val="99"/>
    <w:rsid w:val="005C2005"/>
    <w:rPr>
      <w:rFonts w:eastAsia="Times New Roman"/>
      <w:color w:val="auto"/>
      <w:lang w:val="en-US"/>
    </w:rPr>
  </w:style>
  <w:style w:type="paragraph" w:customStyle="1" w:styleId="SP81931">
    <w:name w:val="SP81931"/>
    <w:basedOn w:val="Default"/>
    <w:next w:val="Default"/>
    <w:uiPriority w:val="99"/>
    <w:rsid w:val="005C2005"/>
    <w:rPr>
      <w:rFonts w:eastAsia="Times New Roman"/>
      <w:color w:val="auto"/>
      <w:lang w:val="en-US"/>
    </w:rPr>
  </w:style>
  <w:style w:type="character" w:customStyle="1" w:styleId="SC2527">
    <w:name w:val="SC2527"/>
    <w:uiPriority w:val="99"/>
    <w:rsid w:val="005C2005"/>
    <w:rPr>
      <w:color w:val="000000"/>
      <w:sz w:val="22"/>
      <w:szCs w:val="22"/>
    </w:rPr>
  </w:style>
  <w:style w:type="character" w:customStyle="1" w:styleId="SC2532">
    <w:name w:val="SC2532"/>
    <w:uiPriority w:val="99"/>
    <w:rsid w:val="005C2005"/>
    <w:rPr>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DF"/>
    <w:rPr>
      <w:lang w:val="en-AU"/>
    </w:rPr>
  </w:style>
  <w:style w:type="paragraph" w:styleId="Heading1">
    <w:name w:val="heading 1"/>
    <w:basedOn w:val="Normal"/>
    <w:link w:val="Heading1Char"/>
    <w:uiPriority w:val="9"/>
    <w:qFormat/>
    <w:rsid w:val="00D35D45"/>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4627E"/>
    <w:pPr>
      <w:autoSpaceDE w:val="0"/>
      <w:autoSpaceDN w:val="0"/>
      <w:adjustRightInd w:val="0"/>
      <w:spacing w:after="0" w:line="240" w:lineRule="auto"/>
    </w:pPr>
    <w:rPr>
      <w:rFonts w:ascii="Times New Roman" w:hAnsi="Times New Roman" w:cs="Times New Roman"/>
      <w:color w:val="000000"/>
      <w:sz w:val="24"/>
      <w:szCs w:val="24"/>
      <w:lang w:val="en-AU"/>
    </w:rPr>
  </w:style>
  <w:style w:type="paragraph" w:styleId="FootnoteText">
    <w:name w:val="footnote text"/>
    <w:basedOn w:val="Normal"/>
    <w:link w:val="FootnoteTextChar"/>
    <w:unhideWhenUsed/>
    <w:rsid w:val="006D5912"/>
    <w:pPr>
      <w:spacing w:after="0" w:line="240" w:lineRule="auto"/>
    </w:pPr>
    <w:rPr>
      <w:sz w:val="20"/>
      <w:szCs w:val="20"/>
    </w:rPr>
  </w:style>
  <w:style w:type="character" w:customStyle="1" w:styleId="FootnoteTextChar">
    <w:name w:val="Footnote Text Char"/>
    <w:basedOn w:val="DefaultParagraphFont"/>
    <w:link w:val="FootnoteText"/>
    <w:rsid w:val="006D5912"/>
    <w:rPr>
      <w:sz w:val="20"/>
      <w:szCs w:val="20"/>
      <w:lang w:val="en-AU"/>
    </w:rPr>
  </w:style>
  <w:style w:type="character" w:styleId="FootnoteReference">
    <w:name w:val="footnote reference"/>
    <w:basedOn w:val="DefaultParagraphFont"/>
    <w:semiHidden/>
    <w:unhideWhenUsed/>
    <w:rsid w:val="006D5912"/>
    <w:rPr>
      <w:vertAlign w:val="superscript"/>
    </w:rPr>
  </w:style>
  <w:style w:type="paragraph" w:styleId="Title">
    <w:name w:val="Title"/>
    <w:basedOn w:val="Normal"/>
    <w:link w:val="TitleChar"/>
    <w:qFormat/>
    <w:rsid w:val="00A13F4C"/>
    <w:pPr>
      <w:bidi/>
      <w:spacing w:after="0" w:line="240" w:lineRule="auto"/>
      <w:jc w:val="center"/>
    </w:pPr>
    <w:rPr>
      <w:rFonts w:ascii="Times New Roman" w:eastAsia="Times New Roman" w:hAnsi="Times New Roman" w:cs="Andalus"/>
      <w:sz w:val="20"/>
      <w:szCs w:val="32"/>
      <w:lang w:val="en-US"/>
    </w:rPr>
  </w:style>
  <w:style w:type="character" w:customStyle="1" w:styleId="TitleChar">
    <w:name w:val="Title Char"/>
    <w:basedOn w:val="DefaultParagraphFont"/>
    <w:link w:val="Title"/>
    <w:rsid w:val="00A13F4C"/>
    <w:rPr>
      <w:rFonts w:ascii="Times New Roman" w:eastAsia="Times New Roman" w:hAnsi="Times New Roman" w:cs="Andalus"/>
      <w:sz w:val="20"/>
      <w:szCs w:val="32"/>
    </w:rPr>
  </w:style>
  <w:style w:type="paragraph" w:styleId="Header">
    <w:name w:val="header"/>
    <w:basedOn w:val="Normal"/>
    <w:link w:val="HeaderChar"/>
    <w:uiPriority w:val="99"/>
    <w:unhideWhenUsed/>
    <w:rsid w:val="0065269C"/>
    <w:pPr>
      <w:tabs>
        <w:tab w:val="center" w:pos="4320"/>
        <w:tab w:val="right" w:pos="8640"/>
      </w:tabs>
      <w:spacing w:after="0" w:line="240" w:lineRule="auto"/>
    </w:pPr>
  </w:style>
  <w:style w:type="character" w:customStyle="1" w:styleId="HeaderChar">
    <w:name w:val="Header Char"/>
    <w:basedOn w:val="DefaultParagraphFont"/>
    <w:link w:val="Header"/>
    <w:uiPriority w:val="99"/>
    <w:rsid w:val="0065269C"/>
    <w:rPr>
      <w:lang w:val="en-AU"/>
    </w:rPr>
  </w:style>
  <w:style w:type="paragraph" w:styleId="Footer">
    <w:name w:val="footer"/>
    <w:basedOn w:val="Normal"/>
    <w:link w:val="FooterChar"/>
    <w:uiPriority w:val="99"/>
    <w:unhideWhenUsed/>
    <w:rsid w:val="0065269C"/>
    <w:pPr>
      <w:tabs>
        <w:tab w:val="center" w:pos="4320"/>
        <w:tab w:val="right" w:pos="8640"/>
      </w:tabs>
      <w:spacing w:after="0" w:line="240" w:lineRule="auto"/>
    </w:pPr>
  </w:style>
  <w:style w:type="character" w:customStyle="1" w:styleId="FooterChar">
    <w:name w:val="Footer Char"/>
    <w:basedOn w:val="DefaultParagraphFont"/>
    <w:link w:val="Footer"/>
    <w:uiPriority w:val="99"/>
    <w:rsid w:val="0065269C"/>
    <w:rPr>
      <w:lang w:val="en-AU"/>
    </w:rPr>
  </w:style>
  <w:style w:type="character" w:customStyle="1" w:styleId="citation">
    <w:name w:val="citation"/>
    <w:basedOn w:val="DefaultParagraphFont"/>
    <w:rsid w:val="00FB6687"/>
  </w:style>
  <w:style w:type="character" w:styleId="Hyperlink">
    <w:name w:val="Hyperlink"/>
    <w:basedOn w:val="DefaultParagraphFont"/>
    <w:uiPriority w:val="99"/>
    <w:unhideWhenUsed/>
    <w:rsid w:val="0067332F"/>
    <w:rPr>
      <w:color w:val="0000FF"/>
      <w:u w:val="single"/>
    </w:rPr>
  </w:style>
  <w:style w:type="table" w:styleId="TableGrid">
    <w:name w:val="Table Grid"/>
    <w:basedOn w:val="TableNormal"/>
    <w:uiPriority w:val="59"/>
    <w:rsid w:val="00945E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C2A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2A1E"/>
    <w:rPr>
      <w:rFonts w:ascii="Tahoma" w:hAnsi="Tahoma" w:cs="Tahoma"/>
      <w:sz w:val="16"/>
      <w:szCs w:val="16"/>
      <w:lang w:val="en-AU"/>
    </w:rPr>
  </w:style>
  <w:style w:type="paragraph" w:styleId="NormalWeb">
    <w:name w:val="Normal (Web)"/>
    <w:basedOn w:val="Normal"/>
    <w:uiPriority w:val="99"/>
    <w:unhideWhenUsed/>
    <w:rsid w:val="002D444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eference-text">
    <w:name w:val="reference-text"/>
    <w:basedOn w:val="DefaultParagraphFont"/>
    <w:rsid w:val="008A0A81"/>
  </w:style>
  <w:style w:type="character" w:customStyle="1" w:styleId="hps">
    <w:name w:val="hps"/>
    <w:basedOn w:val="DefaultParagraphFont"/>
    <w:rsid w:val="00B47DE5"/>
  </w:style>
  <w:style w:type="paragraph" w:styleId="NoSpacing">
    <w:name w:val="No Spacing"/>
    <w:link w:val="NoSpacingChar"/>
    <w:uiPriority w:val="1"/>
    <w:qFormat/>
    <w:rsid w:val="005E7003"/>
    <w:pPr>
      <w:bidi/>
      <w:spacing w:after="0" w:line="240" w:lineRule="auto"/>
    </w:pPr>
    <w:rPr>
      <w:rFonts w:ascii="Calibri" w:eastAsia="Calibri" w:hAnsi="Calibri" w:cs="Arial"/>
    </w:rPr>
  </w:style>
  <w:style w:type="character" w:customStyle="1" w:styleId="NoSpacingChar">
    <w:name w:val="No Spacing Char"/>
    <w:basedOn w:val="DefaultParagraphFont"/>
    <w:link w:val="NoSpacing"/>
    <w:uiPriority w:val="1"/>
    <w:rsid w:val="005E7003"/>
    <w:rPr>
      <w:rFonts w:ascii="Calibri" w:eastAsia="Calibri" w:hAnsi="Calibri" w:cs="Arial"/>
    </w:rPr>
  </w:style>
  <w:style w:type="character" w:customStyle="1" w:styleId="Heading1Char">
    <w:name w:val="Heading 1 Char"/>
    <w:basedOn w:val="DefaultParagraphFont"/>
    <w:link w:val="Heading1"/>
    <w:uiPriority w:val="9"/>
    <w:rsid w:val="00D35D45"/>
    <w:rPr>
      <w:rFonts w:ascii="Times New Roman" w:eastAsia="Times New Roman" w:hAnsi="Times New Roman" w:cs="Times New Roman"/>
      <w:b/>
      <w:bCs/>
      <w:kern w:val="36"/>
      <w:sz w:val="48"/>
      <w:szCs w:val="48"/>
    </w:rPr>
  </w:style>
  <w:style w:type="paragraph" w:customStyle="1" w:styleId="volissue">
    <w:name w:val="volissue"/>
    <w:basedOn w:val="Normal"/>
    <w:rsid w:val="00D35D4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emf">
    <w:name w:val="chemf"/>
    <w:basedOn w:val="DefaultParagraphFont"/>
    <w:rsid w:val="00283EA5"/>
  </w:style>
  <w:style w:type="character" w:customStyle="1" w:styleId="reference-accessdate">
    <w:name w:val="reference-accessdate"/>
    <w:basedOn w:val="DefaultParagraphFont"/>
    <w:rsid w:val="001A6D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79669">
      <w:bodyDiv w:val="1"/>
      <w:marLeft w:val="0"/>
      <w:marRight w:val="0"/>
      <w:marTop w:val="0"/>
      <w:marBottom w:val="0"/>
      <w:divBdr>
        <w:top w:val="none" w:sz="0" w:space="0" w:color="auto"/>
        <w:left w:val="none" w:sz="0" w:space="0" w:color="auto"/>
        <w:bottom w:val="none" w:sz="0" w:space="0" w:color="auto"/>
        <w:right w:val="none" w:sz="0" w:space="0" w:color="auto"/>
      </w:divBdr>
    </w:div>
    <w:div w:id="25522711">
      <w:bodyDiv w:val="1"/>
      <w:marLeft w:val="0"/>
      <w:marRight w:val="0"/>
      <w:marTop w:val="0"/>
      <w:marBottom w:val="0"/>
      <w:divBdr>
        <w:top w:val="none" w:sz="0" w:space="0" w:color="auto"/>
        <w:left w:val="none" w:sz="0" w:space="0" w:color="auto"/>
        <w:bottom w:val="none" w:sz="0" w:space="0" w:color="auto"/>
        <w:right w:val="none" w:sz="0" w:space="0" w:color="auto"/>
      </w:divBdr>
      <w:divsChild>
        <w:div w:id="1458914352">
          <w:marLeft w:val="0"/>
          <w:marRight w:val="0"/>
          <w:marTop w:val="0"/>
          <w:marBottom w:val="0"/>
          <w:divBdr>
            <w:top w:val="none" w:sz="0" w:space="0" w:color="auto"/>
            <w:left w:val="none" w:sz="0" w:space="0" w:color="auto"/>
            <w:bottom w:val="none" w:sz="0" w:space="0" w:color="auto"/>
            <w:right w:val="none" w:sz="0" w:space="0" w:color="auto"/>
          </w:divBdr>
        </w:div>
        <w:div w:id="251597053">
          <w:marLeft w:val="0"/>
          <w:marRight w:val="0"/>
          <w:marTop w:val="0"/>
          <w:marBottom w:val="0"/>
          <w:divBdr>
            <w:top w:val="none" w:sz="0" w:space="0" w:color="auto"/>
            <w:left w:val="none" w:sz="0" w:space="0" w:color="auto"/>
            <w:bottom w:val="none" w:sz="0" w:space="0" w:color="auto"/>
            <w:right w:val="none" w:sz="0" w:space="0" w:color="auto"/>
          </w:divBdr>
        </w:div>
        <w:div w:id="964043137">
          <w:marLeft w:val="0"/>
          <w:marRight w:val="0"/>
          <w:marTop w:val="0"/>
          <w:marBottom w:val="0"/>
          <w:divBdr>
            <w:top w:val="none" w:sz="0" w:space="0" w:color="auto"/>
            <w:left w:val="none" w:sz="0" w:space="0" w:color="auto"/>
            <w:bottom w:val="none" w:sz="0" w:space="0" w:color="auto"/>
            <w:right w:val="none" w:sz="0" w:space="0" w:color="auto"/>
          </w:divBdr>
        </w:div>
        <w:div w:id="1627002324">
          <w:marLeft w:val="0"/>
          <w:marRight w:val="0"/>
          <w:marTop w:val="0"/>
          <w:marBottom w:val="0"/>
          <w:divBdr>
            <w:top w:val="none" w:sz="0" w:space="0" w:color="auto"/>
            <w:left w:val="none" w:sz="0" w:space="0" w:color="auto"/>
            <w:bottom w:val="none" w:sz="0" w:space="0" w:color="auto"/>
            <w:right w:val="none" w:sz="0" w:space="0" w:color="auto"/>
          </w:divBdr>
        </w:div>
      </w:divsChild>
    </w:div>
    <w:div w:id="186408913">
      <w:bodyDiv w:val="1"/>
      <w:marLeft w:val="0"/>
      <w:marRight w:val="0"/>
      <w:marTop w:val="0"/>
      <w:marBottom w:val="0"/>
      <w:divBdr>
        <w:top w:val="none" w:sz="0" w:space="0" w:color="auto"/>
        <w:left w:val="none" w:sz="0" w:space="0" w:color="auto"/>
        <w:bottom w:val="none" w:sz="0" w:space="0" w:color="auto"/>
        <w:right w:val="none" w:sz="0" w:space="0" w:color="auto"/>
      </w:divBdr>
    </w:div>
    <w:div w:id="314068937">
      <w:bodyDiv w:val="1"/>
      <w:marLeft w:val="0"/>
      <w:marRight w:val="0"/>
      <w:marTop w:val="0"/>
      <w:marBottom w:val="0"/>
      <w:divBdr>
        <w:top w:val="none" w:sz="0" w:space="0" w:color="auto"/>
        <w:left w:val="none" w:sz="0" w:space="0" w:color="auto"/>
        <w:bottom w:val="none" w:sz="0" w:space="0" w:color="auto"/>
        <w:right w:val="none" w:sz="0" w:space="0" w:color="auto"/>
      </w:divBdr>
    </w:div>
    <w:div w:id="681787542">
      <w:bodyDiv w:val="1"/>
      <w:marLeft w:val="0"/>
      <w:marRight w:val="0"/>
      <w:marTop w:val="0"/>
      <w:marBottom w:val="0"/>
      <w:divBdr>
        <w:top w:val="none" w:sz="0" w:space="0" w:color="auto"/>
        <w:left w:val="none" w:sz="0" w:space="0" w:color="auto"/>
        <w:bottom w:val="none" w:sz="0" w:space="0" w:color="auto"/>
        <w:right w:val="none" w:sz="0" w:space="0" w:color="auto"/>
      </w:divBdr>
      <w:divsChild>
        <w:div w:id="2010673125">
          <w:marLeft w:val="0"/>
          <w:marRight w:val="0"/>
          <w:marTop w:val="0"/>
          <w:marBottom w:val="0"/>
          <w:divBdr>
            <w:top w:val="none" w:sz="0" w:space="0" w:color="auto"/>
            <w:left w:val="none" w:sz="0" w:space="0" w:color="auto"/>
            <w:bottom w:val="none" w:sz="0" w:space="0" w:color="auto"/>
            <w:right w:val="none" w:sz="0" w:space="0" w:color="auto"/>
          </w:divBdr>
        </w:div>
        <w:div w:id="1427842216">
          <w:marLeft w:val="0"/>
          <w:marRight w:val="0"/>
          <w:marTop w:val="0"/>
          <w:marBottom w:val="0"/>
          <w:divBdr>
            <w:top w:val="none" w:sz="0" w:space="0" w:color="auto"/>
            <w:left w:val="none" w:sz="0" w:space="0" w:color="auto"/>
            <w:bottom w:val="none" w:sz="0" w:space="0" w:color="auto"/>
            <w:right w:val="none" w:sz="0" w:space="0" w:color="auto"/>
          </w:divBdr>
        </w:div>
        <w:div w:id="1333608155">
          <w:marLeft w:val="0"/>
          <w:marRight w:val="0"/>
          <w:marTop w:val="0"/>
          <w:marBottom w:val="0"/>
          <w:divBdr>
            <w:top w:val="none" w:sz="0" w:space="0" w:color="auto"/>
            <w:left w:val="none" w:sz="0" w:space="0" w:color="auto"/>
            <w:bottom w:val="none" w:sz="0" w:space="0" w:color="auto"/>
            <w:right w:val="none" w:sz="0" w:space="0" w:color="auto"/>
          </w:divBdr>
        </w:div>
        <w:div w:id="1726179186">
          <w:marLeft w:val="0"/>
          <w:marRight w:val="0"/>
          <w:marTop w:val="0"/>
          <w:marBottom w:val="0"/>
          <w:divBdr>
            <w:top w:val="none" w:sz="0" w:space="0" w:color="auto"/>
            <w:left w:val="none" w:sz="0" w:space="0" w:color="auto"/>
            <w:bottom w:val="none" w:sz="0" w:space="0" w:color="auto"/>
            <w:right w:val="none" w:sz="0" w:space="0" w:color="auto"/>
          </w:divBdr>
        </w:div>
      </w:divsChild>
    </w:div>
    <w:div w:id="782654606">
      <w:bodyDiv w:val="1"/>
      <w:marLeft w:val="0"/>
      <w:marRight w:val="0"/>
      <w:marTop w:val="0"/>
      <w:marBottom w:val="0"/>
      <w:divBdr>
        <w:top w:val="none" w:sz="0" w:space="0" w:color="auto"/>
        <w:left w:val="none" w:sz="0" w:space="0" w:color="auto"/>
        <w:bottom w:val="none" w:sz="0" w:space="0" w:color="auto"/>
        <w:right w:val="none" w:sz="0" w:space="0" w:color="auto"/>
      </w:divBdr>
    </w:div>
    <w:div w:id="853884251">
      <w:bodyDiv w:val="1"/>
      <w:marLeft w:val="0"/>
      <w:marRight w:val="0"/>
      <w:marTop w:val="0"/>
      <w:marBottom w:val="0"/>
      <w:divBdr>
        <w:top w:val="none" w:sz="0" w:space="0" w:color="auto"/>
        <w:left w:val="none" w:sz="0" w:space="0" w:color="auto"/>
        <w:bottom w:val="none" w:sz="0" w:space="0" w:color="auto"/>
        <w:right w:val="none" w:sz="0" w:space="0" w:color="auto"/>
      </w:divBdr>
      <w:divsChild>
        <w:div w:id="875238113">
          <w:marLeft w:val="0"/>
          <w:marRight w:val="0"/>
          <w:marTop w:val="0"/>
          <w:marBottom w:val="0"/>
          <w:divBdr>
            <w:top w:val="none" w:sz="0" w:space="0" w:color="auto"/>
            <w:left w:val="none" w:sz="0" w:space="0" w:color="auto"/>
            <w:bottom w:val="none" w:sz="0" w:space="0" w:color="auto"/>
            <w:right w:val="none" w:sz="0" w:space="0" w:color="auto"/>
          </w:divBdr>
        </w:div>
        <w:div w:id="1273629425">
          <w:marLeft w:val="0"/>
          <w:marRight w:val="0"/>
          <w:marTop w:val="0"/>
          <w:marBottom w:val="0"/>
          <w:divBdr>
            <w:top w:val="none" w:sz="0" w:space="0" w:color="auto"/>
            <w:left w:val="none" w:sz="0" w:space="0" w:color="auto"/>
            <w:bottom w:val="none" w:sz="0" w:space="0" w:color="auto"/>
            <w:right w:val="none" w:sz="0" w:space="0" w:color="auto"/>
          </w:divBdr>
        </w:div>
        <w:div w:id="942885595">
          <w:marLeft w:val="0"/>
          <w:marRight w:val="0"/>
          <w:marTop w:val="0"/>
          <w:marBottom w:val="0"/>
          <w:divBdr>
            <w:top w:val="none" w:sz="0" w:space="0" w:color="auto"/>
            <w:left w:val="none" w:sz="0" w:space="0" w:color="auto"/>
            <w:bottom w:val="none" w:sz="0" w:space="0" w:color="auto"/>
            <w:right w:val="none" w:sz="0" w:space="0" w:color="auto"/>
          </w:divBdr>
        </w:div>
        <w:div w:id="1654482232">
          <w:marLeft w:val="0"/>
          <w:marRight w:val="0"/>
          <w:marTop w:val="0"/>
          <w:marBottom w:val="0"/>
          <w:divBdr>
            <w:top w:val="none" w:sz="0" w:space="0" w:color="auto"/>
            <w:left w:val="none" w:sz="0" w:space="0" w:color="auto"/>
            <w:bottom w:val="none" w:sz="0" w:space="0" w:color="auto"/>
            <w:right w:val="none" w:sz="0" w:space="0" w:color="auto"/>
          </w:divBdr>
        </w:div>
      </w:divsChild>
    </w:div>
    <w:div w:id="934287751">
      <w:bodyDiv w:val="1"/>
      <w:marLeft w:val="0"/>
      <w:marRight w:val="0"/>
      <w:marTop w:val="0"/>
      <w:marBottom w:val="0"/>
      <w:divBdr>
        <w:top w:val="none" w:sz="0" w:space="0" w:color="auto"/>
        <w:left w:val="none" w:sz="0" w:space="0" w:color="auto"/>
        <w:bottom w:val="none" w:sz="0" w:space="0" w:color="auto"/>
        <w:right w:val="none" w:sz="0" w:space="0" w:color="auto"/>
      </w:divBdr>
      <w:divsChild>
        <w:div w:id="2002000378">
          <w:marLeft w:val="0"/>
          <w:marRight w:val="0"/>
          <w:marTop w:val="0"/>
          <w:marBottom w:val="0"/>
          <w:divBdr>
            <w:top w:val="none" w:sz="0" w:space="0" w:color="auto"/>
            <w:left w:val="none" w:sz="0" w:space="0" w:color="auto"/>
            <w:bottom w:val="none" w:sz="0" w:space="0" w:color="auto"/>
            <w:right w:val="none" w:sz="0" w:space="0" w:color="auto"/>
          </w:divBdr>
        </w:div>
        <w:div w:id="187108280">
          <w:marLeft w:val="0"/>
          <w:marRight w:val="0"/>
          <w:marTop w:val="0"/>
          <w:marBottom w:val="0"/>
          <w:divBdr>
            <w:top w:val="none" w:sz="0" w:space="0" w:color="auto"/>
            <w:left w:val="none" w:sz="0" w:space="0" w:color="auto"/>
            <w:bottom w:val="none" w:sz="0" w:space="0" w:color="auto"/>
            <w:right w:val="none" w:sz="0" w:space="0" w:color="auto"/>
          </w:divBdr>
        </w:div>
        <w:div w:id="192305657">
          <w:marLeft w:val="0"/>
          <w:marRight w:val="0"/>
          <w:marTop w:val="0"/>
          <w:marBottom w:val="0"/>
          <w:divBdr>
            <w:top w:val="none" w:sz="0" w:space="0" w:color="auto"/>
            <w:left w:val="none" w:sz="0" w:space="0" w:color="auto"/>
            <w:bottom w:val="none" w:sz="0" w:space="0" w:color="auto"/>
            <w:right w:val="none" w:sz="0" w:space="0" w:color="auto"/>
          </w:divBdr>
        </w:div>
        <w:div w:id="1332837185">
          <w:marLeft w:val="0"/>
          <w:marRight w:val="0"/>
          <w:marTop w:val="0"/>
          <w:marBottom w:val="0"/>
          <w:divBdr>
            <w:top w:val="none" w:sz="0" w:space="0" w:color="auto"/>
            <w:left w:val="none" w:sz="0" w:space="0" w:color="auto"/>
            <w:bottom w:val="none" w:sz="0" w:space="0" w:color="auto"/>
            <w:right w:val="none" w:sz="0" w:space="0" w:color="auto"/>
          </w:divBdr>
        </w:div>
        <w:div w:id="666831653">
          <w:marLeft w:val="0"/>
          <w:marRight w:val="0"/>
          <w:marTop w:val="0"/>
          <w:marBottom w:val="0"/>
          <w:divBdr>
            <w:top w:val="none" w:sz="0" w:space="0" w:color="auto"/>
            <w:left w:val="none" w:sz="0" w:space="0" w:color="auto"/>
            <w:bottom w:val="none" w:sz="0" w:space="0" w:color="auto"/>
            <w:right w:val="none" w:sz="0" w:space="0" w:color="auto"/>
          </w:divBdr>
        </w:div>
        <w:div w:id="350424278">
          <w:marLeft w:val="0"/>
          <w:marRight w:val="0"/>
          <w:marTop w:val="0"/>
          <w:marBottom w:val="0"/>
          <w:divBdr>
            <w:top w:val="none" w:sz="0" w:space="0" w:color="auto"/>
            <w:left w:val="none" w:sz="0" w:space="0" w:color="auto"/>
            <w:bottom w:val="none" w:sz="0" w:space="0" w:color="auto"/>
            <w:right w:val="none" w:sz="0" w:space="0" w:color="auto"/>
          </w:divBdr>
        </w:div>
        <w:div w:id="1866945120">
          <w:marLeft w:val="0"/>
          <w:marRight w:val="0"/>
          <w:marTop w:val="0"/>
          <w:marBottom w:val="0"/>
          <w:divBdr>
            <w:top w:val="none" w:sz="0" w:space="0" w:color="auto"/>
            <w:left w:val="none" w:sz="0" w:space="0" w:color="auto"/>
            <w:bottom w:val="none" w:sz="0" w:space="0" w:color="auto"/>
            <w:right w:val="none" w:sz="0" w:space="0" w:color="auto"/>
          </w:divBdr>
        </w:div>
        <w:div w:id="1229807139">
          <w:marLeft w:val="0"/>
          <w:marRight w:val="0"/>
          <w:marTop w:val="0"/>
          <w:marBottom w:val="0"/>
          <w:divBdr>
            <w:top w:val="none" w:sz="0" w:space="0" w:color="auto"/>
            <w:left w:val="none" w:sz="0" w:space="0" w:color="auto"/>
            <w:bottom w:val="none" w:sz="0" w:space="0" w:color="auto"/>
            <w:right w:val="none" w:sz="0" w:space="0" w:color="auto"/>
          </w:divBdr>
        </w:div>
        <w:div w:id="297150499">
          <w:marLeft w:val="0"/>
          <w:marRight w:val="0"/>
          <w:marTop w:val="0"/>
          <w:marBottom w:val="0"/>
          <w:divBdr>
            <w:top w:val="none" w:sz="0" w:space="0" w:color="auto"/>
            <w:left w:val="none" w:sz="0" w:space="0" w:color="auto"/>
            <w:bottom w:val="none" w:sz="0" w:space="0" w:color="auto"/>
            <w:right w:val="none" w:sz="0" w:space="0" w:color="auto"/>
          </w:divBdr>
        </w:div>
        <w:div w:id="1461336630">
          <w:marLeft w:val="0"/>
          <w:marRight w:val="0"/>
          <w:marTop w:val="0"/>
          <w:marBottom w:val="0"/>
          <w:divBdr>
            <w:top w:val="none" w:sz="0" w:space="0" w:color="auto"/>
            <w:left w:val="none" w:sz="0" w:space="0" w:color="auto"/>
            <w:bottom w:val="none" w:sz="0" w:space="0" w:color="auto"/>
            <w:right w:val="none" w:sz="0" w:space="0" w:color="auto"/>
          </w:divBdr>
        </w:div>
        <w:div w:id="1440447527">
          <w:marLeft w:val="0"/>
          <w:marRight w:val="0"/>
          <w:marTop w:val="0"/>
          <w:marBottom w:val="0"/>
          <w:divBdr>
            <w:top w:val="none" w:sz="0" w:space="0" w:color="auto"/>
            <w:left w:val="none" w:sz="0" w:space="0" w:color="auto"/>
            <w:bottom w:val="none" w:sz="0" w:space="0" w:color="auto"/>
            <w:right w:val="none" w:sz="0" w:space="0" w:color="auto"/>
          </w:divBdr>
        </w:div>
        <w:div w:id="76637951">
          <w:marLeft w:val="0"/>
          <w:marRight w:val="0"/>
          <w:marTop w:val="0"/>
          <w:marBottom w:val="0"/>
          <w:divBdr>
            <w:top w:val="none" w:sz="0" w:space="0" w:color="auto"/>
            <w:left w:val="none" w:sz="0" w:space="0" w:color="auto"/>
            <w:bottom w:val="none" w:sz="0" w:space="0" w:color="auto"/>
            <w:right w:val="none" w:sz="0" w:space="0" w:color="auto"/>
          </w:divBdr>
        </w:div>
        <w:div w:id="1707414290">
          <w:marLeft w:val="0"/>
          <w:marRight w:val="0"/>
          <w:marTop w:val="0"/>
          <w:marBottom w:val="0"/>
          <w:divBdr>
            <w:top w:val="none" w:sz="0" w:space="0" w:color="auto"/>
            <w:left w:val="none" w:sz="0" w:space="0" w:color="auto"/>
            <w:bottom w:val="none" w:sz="0" w:space="0" w:color="auto"/>
            <w:right w:val="none" w:sz="0" w:space="0" w:color="auto"/>
          </w:divBdr>
        </w:div>
        <w:div w:id="347172794">
          <w:marLeft w:val="0"/>
          <w:marRight w:val="0"/>
          <w:marTop w:val="0"/>
          <w:marBottom w:val="0"/>
          <w:divBdr>
            <w:top w:val="none" w:sz="0" w:space="0" w:color="auto"/>
            <w:left w:val="none" w:sz="0" w:space="0" w:color="auto"/>
            <w:bottom w:val="none" w:sz="0" w:space="0" w:color="auto"/>
            <w:right w:val="none" w:sz="0" w:space="0" w:color="auto"/>
          </w:divBdr>
        </w:div>
        <w:div w:id="1462377414">
          <w:marLeft w:val="0"/>
          <w:marRight w:val="0"/>
          <w:marTop w:val="0"/>
          <w:marBottom w:val="0"/>
          <w:divBdr>
            <w:top w:val="none" w:sz="0" w:space="0" w:color="auto"/>
            <w:left w:val="none" w:sz="0" w:space="0" w:color="auto"/>
            <w:bottom w:val="none" w:sz="0" w:space="0" w:color="auto"/>
            <w:right w:val="none" w:sz="0" w:space="0" w:color="auto"/>
          </w:divBdr>
        </w:div>
        <w:div w:id="491415462">
          <w:marLeft w:val="0"/>
          <w:marRight w:val="0"/>
          <w:marTop w:val="0"/>
          <w:marBottom w:val="0"/>
          <w:divBdr>
            <w:top w:val="none" w:sz="0" w:space="0" w:color="auto"/>
            <w:left w:val="none" w:sz="0" w:space="0" w:color="auto"/>
            <w:bottom w:val="none" w:sz="0" w:space="0" w:color="auto"/>
            <w:right w:val="none" w:sz="0" w:space="0" w:color="auto"/>
          </w:divBdr>
        </w:div>
        <w:div w:id="1967394527">
          <w:marLeft w:val="0"/>
          <w:marRight w:val="0"/>
          <w:marTop w:val="0"/>
          <w:marBottom w:val="0"/>
          <w:divBdr>
            <w:top w:val="none" w:sz="0" w:space="0" w:color="auto"/>
            <w:left w:val="none" w:sz="0" w:space="0" w:color="auto"/>
            <w:bottom w:val="none" w:sz="0" w:space="0" w:color="auto"/>
            <w:right w:val="none" w:sz="0" w:space="0" w:color="auto"/>
          </w:divBdr>
        </w:div>
        <w:div w:id="77676953">
          <w:marLeft w:val="0"/>
          <w:marRight w:val="0"/>
          <w:marTop w:val="0"/>
          <w:marBottom w:val="0"/>
          <w:divBdr>
            <w:top w:val="none" w:sz="0" w:space="0" w:color="auto"/>
            <w:left w:val="none" w:sz="0" w:space="0" w:color="auto"/>
            <w:bottom w:val="none" w:sz="0" w:space="0" w:color="auto"/>
            <w:right w:val="none" w:sz="0" w:space="0" w:color="auto"/>
          </w:divBdr>
        </w:div>
        <w:div w:id="339427293">
          <w:marLeft w:val="0"/>
          <w:marRight w:val="0"/>
          <w:marTop w:val="0"/>
          <w:marBottom w:val="0"/>
          <w:divBdr>
            <w:top w:val="none" w:sz="0" w:space="0" w:color="auto"/>
            <w:left w:val="none" w:sz="0" w:space="0" w:color="auto"/>
            <w:bottom w:val="none" w:sz="0" w:space="0" w:color="auto"/>
            <w:right w:val="none" w:sz="0" w:space="0" w:color="auto"/>
          </w:divBdr>
        </w:div>
        <w:div w:id="314532684">
          <w:marLeft w:val="0"/>
          <w:marRight w:val="0"/>
          <w:marTop w:val="0"/>
          <w:marBottom w:val="0"/>
          <w:divBdr>
            <w:top w:val="none" w:sz="0" w:space="0" w:color="auto"/>
            <w:left w:val="none" w:sz="0" w:space="0" w:color="auto"/>
            <w:bottom w:val="none" w:sz="0" w:space="0" w:color="auto"/>
            <w:right w:val="none" w:sz="0" w:space="0" w:color="auto"/>
          </w:divBdr>
        </w:div>
        <w:div w:id="175928851">
          <w:marLeft w:val="0"/>
          <w:marRight w:val="0"/>
          <w:marTop w:val="0"/>
          <w:marBottom w:val="0"/>
          <w:divBdr>
            <w:top w:val="none" w:sz="0" w:space="0" w:color="auto"/>
            <w:left w:val="none" w:sz="0" w:space="0" w:color="auto"/>
            <w:bottom w:val="none" w:sz="0" w:space="0" w:color="auto"/>
            <w:right w:val="none" w:sz="0" w:space="0" w:color="auto"/>
          </w:divBdr>
        </w:div>
        <w:div w:id="1672954495">
          <w:marLeft w:val="0"/>
          <w:marRight w:val="0"/>
          <w:marTop w:val="0"/>
          <w:marBottom w:val="0"/>
          <w:divBdr>
            <w:top w:val="none" w:sz="0" w:space="0" w:color="auto"/>
            <w:left w:val="none" w:sz="0" w:space="0" w:color="auto"/>
            <w:bottom w:val="none" w:sz="0" w:space="0" w:color="auto"/>
            <w:right w:val="none" w:sz="0" w:space="0" w:color="auto"/>
          </w:divBdr>
        </w:div>
        <w:div w:id="460466588">
          <w:marLeft w:val="0"/>
          <w:marRight w:val="0"/>
          <w:marTop w:val="0"/>
          <w:marBottom w:val="0"/>
          <w:divBdr>
            <w:top w:val="none" w:sz="0" w:space="0" w:color="auto"/>
            <w:left w:val="none" w:sz="0" w:space="0" w:color="auto"/>
            <w:bottom w:val="none" w:sz="0" w:space="0" w:color="auto"/>
            <w:right w:val="none" w:sz="0" w:space="0" w:color="auto"/>
          </w:divBdr>
        </w:div>
        <w:div w:id="1709989417">
          <w:marLeft w:val="0"/>
          <w:marRight w:val="0"/>
          <w:marTop w:val="0"/>
          <w:marBottom w:val="0"/>
          <w:divBdr>
            <w:top w:val="none" w:sz="0" w:space="0" w:color="auto"/>
            <w:left w:val="none" w:sz="0" w:space="0" w:color="auto"/>
            <w:bottom w:val="none" w:sz="0" w:space="0" w:color="auto"/>
            <w:right w:val="none" w:sz="0" w:space="0" w:color="auto"/>
          </w:divBdr>
        </w:div>
        <w:div w:id="1923757142">
          <w:marLeft w:val="0"/>
          <w:marRight w:val="0"/>
          <w:marTop w:val="0"/>
          <w:marBottom w:val="0"/>
          <w:divBdr>
            <w:top w:val="none" w:sz="0" w:space="0" w:color="auto"/>
            <w:left w:val="none" w:sz="0" w:space="0" w:color="auto"/>
            <w:bottom w:val="none" w:sz="0" w:space="0" w:color="auto"/>
            <w:right w:val="none" w:sz="0" w:space="0" w:color="auto"/>
          </w:divBdr>
        </w:div>
        <w:div w:id="1320116617">
          <w:marLeft w:val="0"/>
          <w:marRight w:val="0"/>
          <w:marTop w:val="0"/>
          <w:marBottom w:val="0"/>
          <w:divBdr>
            <w:top w:val="none" w:sz="0" w:space="0" w:color="auto"/>
            <w:left w:val="none" w:sz="0" w:space="0" w:color="auto"/>
            <w:bottom w:val="none" w:sz="0" w:space="0" w:color="auto"/>
            <w:right w:val="none" w:sz="0" w:space="0" w:color="auto"/>
          </w:divBdr>
        </w:div>
        <w:div w:id="1857840059">
          <w:marLeft w:val="0"/>
          <w:marRight w:val="0"/>
          <w:marTop w:val="0"/>
          <w:marBottom w:val="0"/>
          <w:divBdr>
            <w:top w:val="none" w:sz="0" w:space="0" w:color="auto"/>
            <w:left w:val="none" w:sz="0" w:space="0" w:color="auto"/>
            <w:bottom w:val="none" w:sz="0" w:space="0" w:color="auto"/>
            <w:right w:val="none" w:sz="0" w:space="0" w:color="auto"/>
          </w:divBdr>
        </w:div>
        <w:div w:id="747195451">
          <w:marLeft w:val="0"/>
          <w:marRight w:val="0"/>
          <w:marTop w:val="0"/>
          <w:marBottom w:val="0"/>
          <w:divBdr>
            <w:top w:val="none" w:sz="0" w:space="0" w:color="auto"/>
            <w:left w:val="none" w:sz="0" w:space="0" w:color="auto"/>
            <w:bottom w:val="none" w:sz="0" w:space="0" w:color="auto"/>
            <w:right w:val="none" w:sz="0" w:space="0" w:color="auto"/>
          </w:divBdr>
        </w:div>
        <w:div w:id="312831133">
          <w:marLeft w:val="0"/>
          <w:marRight w:val="0"/>
          <w:marTop w:val="0"/>
          <w:marBottom w:val="0"/>
          <w:divBdr>
            <w:top w:val="none" w:sz="0" w:space="0" w:color="auto"/>
            <w:left w:val="none" w:sz="0" w:space="0" w:color="auto"/>
            <w:bottom w:val="none" w:sz="0" w:space="0" w:color="auto"/>
            <w:right w:val="none" w:sz="0" w:space="0" w:color="auto"/>
          </w:divBdr>
        </w:div>
        <w:div w:id="1942029939">
          <w:marLeft w:val="0"/>
          <w:marRight w:val="0"/>
          <w:marTop w:val="0"/>
          <w:marBottom w:val="0"/>
          <w:divBdr>
            <w:top w:val="none" w:sz="0" w:space="0" w:color="auto"/>
            <w:left w:val="none" w:sz="0" w:space="0" w:color="auto"/>
            <w:bottom w:val="none" w:sz="0" w:space="0" w:color="auto"/>
            <w:right w:val="none" w:sz="0" w:space="0" w:color="auto"/>
          </w:divBdr>
        </w:div>
        <w:div w:id="1896893597">
          <w:marLeft w:val="0"/>
          <w:marRight w:val="0"/>
          <w:marTop w:val="0"/>
          <w:marBottom w:val="0"/>
          <w:divBdr>
            <w:top w:val="none" w:sz="0" w:space="0" w:color="auto"/>
            <w:left w:val="none" w:sz="0" w:space="0" w:color="auto"/>
            <w:bottom w:val="none" w:sz="0" w:space="0" w:color="auto"/>
            <w:right w:val="none" w:sz="0" w:space="0" w:color="auto"/>
          </w:divBdr>
        </w:div>
        <w:div w:id="929655585">
          <w:marLeft w:val="0"/>
          <w:marRight w:val="0"/>
          <w:marTop w:val="0"/>
          <w:marBottom w:val="0"/>
          <w:divBdr>
            <w:top w:val="none" w:sz="0" w:space="0" w:color="auto"/>
            <w:left w:val="none" w:sz="0" w:space="0" w:color="auto"/>
            <w:bottom w:val="none" w:sz="0" w:space="0" w:color="auto"/>
            <w:right w:val="none" w:sz="0" w:space="0" w:color="auto"/>
          </w:divBdr>
        </w:div>
        <w:div w:id="1952206560">
          <w:marLeft w:val="0"/>
          <w:marRight w:val="0"/>
          <w:marTop w:val="0"/>
          <w:marBottom w:val="0"/>
          <w:divBdr>
            <w:top w:val="none" w:sz="0" w:space="0" w:color="auto"/>
            <w:left w:val="none" w:sz="0" w:space="0" w:color="auto"/>
            <w:bottom w:val="none" w:sz="0" w:space="0" w:color="auto"/>
            <w:right w:val="none" w:sz="0" w:space="0" w:color="auto"/>
          </w:divBdr>
        </w:div>
        <w:div w:id="2075931091">
          <w:marLeft w:val="0"/>
          <w:marRight w:val="0"/>
          <w:marTop w:val="0"/>
          <w:marBottom w:val="0"/>
          <w:divBdr>
            <w:top w:val="none" w:sz="0" w:space="0" w:color="auto"/>
            <w:left w:val="none" w:sz="0" w:space="0" w:color="auto"/>
            <w:bottom w:val="none" w:sz="0" w:space="0" w:color="auto"/>
            <w:right w:val="none" w:sz="0" w:space="0" w:color="auto"/>
          </w:divBdr>
        </w:div>
        <w:div w:id="316419509">
          <w:marLeft w:val="0"/>
          <w:marRight w:val="0"/>
          <w:marTop w:val="0"/>
          <w:marBottom w:val="0"/>
          <w:divBdr>
            <w:top w:val="none" w:sz="0" w:space="0" w:color="auto"/>
            <w:left w:val="none" w:sz="0" w:space="0" w:color="auto"/>
            <w:bottom w:val="none" w:sz="0" w:space="0" w:color="auto"/>
            <w:right w:val="none" w:sz="0" w:space="0" w:color="auto"/>
          </w:divBdr>
        </w:div>
        <w:div w:id="372536785">
          <w:marLeft w:val="0"/>
          <w:marRight w:val="0"/>
          <w:marTop w:val="0"/>
          <w:marBottom w:val="0"/>
          <w:divBdr>
            <w:top w:val="none" w:sz="0" w:space="0" w:color="auto"/>
            <w:left w:val="none" w:sz="0" w:space="0" w:color="auto"/>
            <w:bottom w:val="none" w:sz="0" w:space="0" w:color="auto"/>
            <w:right w:val="none" w:sz="0" w:space="0" w:color="auto"/>
          </w:divBdr>
        </w:div>
        <w:div w:id="2036467064">
          <w:marLeft w:val="0"/>
          <w:marRight w:val="0"/>
          <w:marTop w:val="0"/>
          <w:marBottom w:val="0"/>
          <w:divBdr>
            <w:top w:val="none" w:sz="0" w:space="0" w:color="auto"/>
            <w:left w:val="none" w:sz="0" w:space="0" w:color="auto"/>
            <w:bottom w:val="none" w:sz="0" w:space="0" w:color="auto"/>
            <w:right w:val="none" w:sz="0" w:space="0" w:color="auto"/>
          </w:divBdr>
        </w:div>
        <w:div w:id="1459374246">
          <w:marLeft w:val="0"/>
          <w:marRight w:val="0"/>
          <w:marTop w:val="0"/>
          <w:marBottom w:val="0"/>
          <w:divBdr>
            <w:top w:val="none" w:sz="0" w:space="0" w:color="auto"/>
            <w:left w:val="none" w:sz="0" w:space="0" w:color="auto"/>
            <w:bottom w:val="none" w:sz="0" w:space="0" w:color="auto"/>
            <w:right w:val="none" w:sz="0" w:space="0" w:color="auto"/>
          </w:divBdr>
        </w:div>
        <w:div w:id="593787881">
          <w:marLeft w:val="0"/>
          <w:marRight w:val="0"/>
          <w:marTop w:val="0"/>
          <w:marBottom w:val="0"/>
          <w:divBdr>
            <w:top w:val="none" w:sz="0" w:space="0" w:color="auto"/>
            <w:left w:val="none" w:sz="0" w:space="0" w:color="auto"/>
            <w:bottom w:val="none" w:sz="0" w:space="0" w:color="auto"/>
            <w:right w:val="none" w:sz="0" w:space="0" w:color="auto"/>
          </w:divBdr>
        </w:div>
        <w:div w:id="1386223208">
          <w:marLeft w:val="0"/>
          <w:marRight w:val="0"/>
          <w:marTop w:val="0"/>
          <w:marBottom w:val="0"/>
          <w:divBdr>
            <w:top w:val="none" w:sz="0" w:space="0" w:color="auto"/>
            <w:left w:val="none" w:sz="0" w:space="0" w:color="auto"/>
            <w:bottom w:val="none" w:sz="0" w:space="0" w:color="auto"/>
            <w:right w:val="none" w:sz="0" w:space="0" w:color="auto"/>
          </w:divBdr>
        </w:div>
        <w:div w:id="819269716">
          <w:marLeft w:val="0"/>
          <w:marRight w:val="0"/>
          <w:marTop w:val="0"/>
          <w:marBottom w:val="0"/>
          <w:divBdr>
            <w:top w:val="none" w:sz="0" w:space="0" w:color="auto"/>
            <w:left w:val="none" w:sz="0" w:space="0" w:color="auto"/>
            <w:bottom w:val="none" w:sz="0" w:space="0" w:color="auto"/>
            <w:right w:val="none" w:sz="0" w:space="0" w:color="auto"/>
          </w:divBdr>
        </w:div>
        <w:div w:id="1763836699">
          <w:marLeft w:val="0"/>
          <w:marRight w:val="0"/>
          <w:marTop w:val="0"/>
          <w:marBottom w:val="0"/>
          <w:divBdr>
            <w:top w:val="none" w:sz="0" w:space="0" w:color="auto"/>
            <w:left w:val="none" w:sz="0" w:space="0" w:color="auto"/>
            <w:bottom w:val="none" w:sz="0" w:space="0" w:color="auto"/>
            <w:right w:val="none" w:sz="0" w:space="0" w:color="auto"/>
          </w:divBdr>
        </w:div>
        <w:div w:id="501940377">
          <w:marLeft w:val="0"/>
          <w:marRight w:val="0"/>
          <w:marTop w:val="0"/>
          <w:marBottom w:val="0"/>
          <w:divBdr>
            <w:top w:val="none" w:sz="0" w:space="0" w:color="auto"/>
            <w:left w:val="none" w:sz="0" w:space="0" w:color="auto"/>
            <w:bottom w:val="none" w:sz="0" w:space="0" w:color="auto"/>
            <w:right w:val="none" w:sz="0" w:space="0" w:color="auto"/>
          </w:divBdr>
        </w:div>
        <w:div w:id="1989166511">
          <w:marLeft w:val="0"/>
          <w:marRight w:val="0"/>
          <w:marTop w:val="0"/>
          <w:marBottom w:val="0"/>
          <w:divBdr>
            <w:top w:val="none" w:sz="0" w:space="0" w:color="auto"/>
            <w:left w:val="none" w:sz="0" w:space="0" w:color="auto"/>
            <w:bottom w:val="none" w:sz="0" w:space="0" w:color="auto"/>
            <w:right w:val="none" w:sz="0" w:space="0" w:color="auto"/>
          </w:divBdr>
        </w:div>
        <w:div w:id="1726370671">
          <w:marLeft w:val="0"/>
          <w:marRight w:val="0"/>
          <w:marTop w:val="0"/>
          <w:marBottom w:val="0"/>
          <w:divBdr>
            <w:top w:val="none" w:sz="0" w:space="0" w:color="auto"/>
            <w:left w:val="none" w:sz="0" w:space="0" w:color="auto"/>
            <w:bottom w:val="none" w:sz="0" w:space="0" w:color="auto"/>
            <w:right w:val="none" w:sz="0" w:space="0" w:color="auto"/>
          </w:divBdr>
        </w:div>
        <w:div w:id="2103258096">
          <w:marLeft w:val="0"/>
          <w:marRight w:val="0"/>
          <w:marTop w:val="0"/>
          <w:marBottom w:val="0"/>
          <w:divBdr>
            <w:top w:val="none" w:sz="0" w:space="0" w:color="auto"/>
            <w:left w:val="none" w:sz="0" w:space="0" w:color="auto"/>
            <w:bottom w:val="none" w:sz="0" w:space="0" w:color="auto"/>
            <w:right w:val="none" w:sz="0" w:space="0" w:color="auto"/>
          </w:divBdr>
        </w:div>
        <w:div w:id="598758067">
          <w:marLeft w:val="0"/>
          <w:marRight w:val="0"/>
          <w:marTop w:val="0"/>
          <w:marBottom w:val="0"/>
          <w:divBdr>
            <w:top w:val="none" w:sz="0" w:space="0" w:color="auto"/>
            <w:left w:val="none" w:sz="0" w:space="0" w:color="auto"/>
            <w:bottom w:val="none" w:sz="0" w:space="0" w:color="auto"/>
            <w:right w:val="none" w:sz="0" w:space="0" w:color="auto"/>
          </w:divBdr>
        </w:div>
        <w:div w:id="1017347190">
          <w:marLeft w:val="0"/>
          <w:marRight w:val="0"/>
          <w:marTop w:val="0"/>
          <w:marBottom w:val="0"/>
          <w:divBdr>
            <w:top w:val="none" w:sz="0" w:space="0" w:color="auto"/>
            <w:left w:val="none" w:sz="0" w:space="0" w:color="auto"/>
            <w:bottom w:val="none" w:sz="0" w:space="0" w:color="auto"/>
            <w:right w:val="none" w:sz="0" w:space="0" w:color="auto"/>
          </w:divBdr>
        </w:div>
        <w:div w:id="1967737180">
          <w:marLeft w:val="0"/>
          <w:marRight w:val="0"/>
          <w:marTop w:val="0"/>
          <w:marBottom w:val="0"/>
          <w:divBdr>
            <w:top w:val="none" w:sz="0" w:space="0" w:color="auto"/>
            <w:left w:val="none" w:sz="0" w:space="0" w:color="auto"/>
            <w:bottom w:val="none" w:sz="0" w:space="0" w:color="auto"/>
            <w:right w:val="none" w:sz="0" w:space="0" w:color="auto"/>
          </w:divBdr>
        </w:div>
        <w:div w:id="1856915535">
          <w:marLeft w:val="0"/>
          <w:marRight w:val="0"/>
          <w:marTop w:val="0"/>
          <w:marBottom w:val="0"/>
          <w:divBdr>
            <w:top w:val="none" w:sz="0" w:space="0" w:color="auto"/>
            <w:left w:val="none" w:sz="0" w:space="0" w:color="auto"/>
            <w:bottom w:val="none" w:sz="0" w:space="0" w:color="auto"/>
            <w:right w:val="none" w:sz="0" w:space="0" w:color="auto"/>
          </w:divBdr>
        </w:div>
        <w:div w:id="586034325">
          <w:marLeft w:val="0"/>
          <w:marRight w:val="0"/>
          <w:marTop w:val="0"/>
          <w:marBottom w:val="0"/>
          <w:divBdr>
            <w:top w:val="none" w:sz="0" w:space="0" w:color="auto"/>
            <w:left w:val="none" w:sz="0" w:space="0" w:color="auto"/>
            <w:bottom w:val="none" w:sz="0" w:space="0" w:color="auto"/>
            <w:right w:val="none" w:sz="0" w:space="0" w:color="auto"/>
          </w:divBdr>
        </w:div>
        <w:div w:id="1435057807">
          <w:marLeft w:val="0"/>
          <w:marRight w:val="0"/>
          <w:marTop w:val="0"/>
          <w:marBottom w:val="0"/>
          <w:divBdr>
            <w:top w:val="none" w:sz="0" w:space="0" w:color="auto"/>
            <w:left w:val="none" w:sz="0" w:space="0" w:color="auto"/>
            <w:bottom w:val="none" w:sz="0" w:space="0" w:color="auto"/>
            <w:right w:val="none" w:sz="0" w:space="0" w:color="auto"/>
          </w:divBdr>
        </w:div>
        <w:div w:id="226038619">
          <w:marLeft w:val="0"/>
          <w:marRight w:val="0"/>
          <w:marTop w:val="0"/>
          <w:marBottom w:val="0"/>
          <w:divBdr>
            <w:top w:val="none" w:sz="0" w:space="0" w:color="auto"/>
            <w:left w:val="none" w:sz="0" w:space="0" w:color="auto"/>
            <w:bottom w:val="none" w:sz="0" w:space="0" w:color="auto"/>
            <w:right w:val="none" w:sz="0" w:space="0" w:color="auto"/>
          </w:divBdr>
        </w:div>
        <w:div w:id="79909640">
          <w:marLeft w:val="0"/>
          <w:marRight w:val="0"/>
          <w:marTop w:val="0"/>
          <w:marBottom w:val="0"/>
          <w:divBdr>
            <w:top w:val="none" w:sz="0" w:space="0" w:color="auto"/>
            <w:left w:val="none" w:sz="0" w:space="0" w:color="auto"/>
            <w:bottom w:val="none" w:sz="0" w:space="0" w:color="auto"/>
            <w:right w:val="none" w:sz="0" w:space="0" w:color="auto"/>
          </w:divBdr>
        </w:div>
        <w:div w:id="1851992561">
          <w:marLeft w:val="0"/>
          <w:marRight w:val="0"/>
          <w:marTop w:val="0"/>
          <w:marBottom w:val="0"/>
          <w:divBdr>
            <w:top w:val="none" w:sz="0" w:space="0" w:color="auto"/>
            <w:left w:val="none" w:sz="0" w:space="0" w:color="auto"/>
            <w:bottom w:val="none" w:sz="0" w:space="0" w:color="auto"/>
            <w:right w:val="none" w:sz="0" w:space="0" w:color="auto"/>
          </w:divBdr>
        </w:div>
        <w:div w:id="642005801">
          <w:marLeft w:val="0"/>
          <w:marRight w:val="0"/>
          <w:marTop w:val="0"/>
          <w:marBottom w:val="0"/>
          <w:divBdr>
            <w:top w:val="none" w:sz="0" w:space="0" w:color="auto"/>
            <w:left w:val="none" w:sz="0" w:space="0" w:color="auto"/>
            <w:bottom w:val="none" w:sz="0" w:space="0" w:color="auto"/>
            <w:right w:val="none" w:sz="0" w:space="0" w:color="auto"/>
          </w:divBdr>
        </w:div>
        <w:div w:id="692535756">
          <w:marLeft w:val="0"/>
          <w:marRight w:val="0"/>
          <w:marTop w:val="0"/>
          <w:marBottom w:val="0"/>
          <w:divBdr>
            <w:top w:val="none" w:sz="0" w:space="0" w:color="auto"/>
            <w:left w:val="none" w:sz="0" w:space="0" w:color="auto"/>
            <w:bottom w:val="none" w:sz="0" w:space="0" w:color="auto"/>
            <w:right w:val="none" w:sz="0" w:space="0" w:color="auto"/>
          </w:divBdr>
        </w:div>
        <w:div w:id="1523742577">
          <w:marLeft w:val="0"/>
          <w:marRight w:val="0"/>
          <w:marTop w:val="0"/>
          <w:marBottom w:val="0"/>
          <w:divBdr>
            <w:top w:val="none" w:sz="0" w:space="0" w:color="auto"/>
            <w:left w:val="none" w:sz="0" w:space="0" w:color="auto"/>
            <w:bottom w:val="none" w:sz="0" w:space="0" w:color="auto"/>
            <w:right w:val="none" w:sz="0" w:space="0" w:color="auto"/>
          </w:divBdr>
        </w:div>
        <w:div w:id="1473791377">
          <w:marLeft w:val="0"/>
          <w:marRight w:val="0"/>
          <w:marTop w:val="0"/>
          <w:marBottom w:val="0"/>
          <w:divBdr>
            <w:top w:val="none" w:sz="0" w:space="0" w:color="auto"/>
            <w:left w:val="none" w:sz="0" w:space="0" w:color="auto"/>
            <w:bottom w:val="none" w:sz="0" w:space="0" w:color="auto"/>
            <w:right w:val="none" w:sz="0" w:space="0" w:color="auto"/>
          </w:divBdr>
        </w:div>
        <w:div w:id="1936398527">
          <w:marLeft w:val="0"/>
          <w:marRight w:val="0"/>
          <w:marTop w:val="0"/>
          <w:marBottom w:val="0"/>
          <w:divBdr>
            <w:top w:val="none" w:sz="0" w:space="0" w:color="auto"/>
            <w:left w:val="none" w:sz="0" w:space="0" w:color="auto"/>
            <w:bottom w:val="none" w:sz="0" w:space="0" w:color="auto"/>
            <w:right w:val="none" w:sz="0" w:space="0" w:color="auto"/>
          </w:divBdr>
        </w:div>
        <w:div w:id="2027631006">
          <w:marLeft w:val="0"/>
          <w:marRight w:val="0"/>
          <w:marTop w:val="0"/>
          <w:marBottom w:val="0"/>
          <w:divBdr>
            <w:top w:val="none" w:sz="0" w:space="0" w:color="auto"/>
            <w:left w:val="none" w:sz="0" w:space="0" w:color="auto"/>
            <w:bottom w:val="none" w:sz="0" w:space="0" w:color="auto"/>
            <w:right w:val="none" w:sz="0" w:space="0" w:color="auto"/>
          </w:divBdr>
        </w:div>
        <w:div w:id="216746351">
          <w:marLeft w:val="0"/>
          <w:marRight w:val="0"/>
          <w:marTop w:val="0"/>
          <w:marBottom w:val="0"/>
          <w:divBdr>
            <w:top w:val="none" w:sz="0" w:space="0" w:color="auto"/>
            <w:left w:val="none" w:sz="0" w:space="0" w:color="auto"/>
            <w:bottom w:val="none" w:sz="0" w:space="0" w:color="auto"/>
            <w:right w:val="none" w:sz="0" w:space="0" w:color="auto"/>
          </w:divBdr>
        </w:div>
        <w:div w:id="1416895174">
          <w:marLeft w:val="0"/>
          <w:marRight w:val="0"/>
          <w:marTop w:val="0"/>
          <w:marBottom w:val="0"/>
          <w:divBdr>
            <w:top w:val="none" w:sz="0" w:space="0" w:color="auto"/>
            <w:left w:val="none" w:sz="0" w:space="0" w:color="auto"/>
            <w:bottom w:val="none" w:sz="0" w:space="0" w:color="auto"/>
            <w:right w:val="none" w:sz="0" w:space="0" w:color="auto"/>
          </w:divBdr>
        </w:div>
        <w:div w:id="830801785">
          <w:marLeft w:val="0"/>
          <w:marRight w:val="0"/>
          <w:marTop w:val="0"/>
          <w:marBottom w:val="0"/>
          <w:divBdr>
            <w:top w:val="none" w:sz="0" w:space="0" w:color="auto"/>
            <w:left w:val="none" w:sz="0" w:space="0" w:color="auto"/>
            <w:bottom w:val="none" w:sz="0" w:space="0" w:color="auto"/>
            <w:right w:val="none" w:sz="0" w:space="0" w:color="auto"/>
          </w:divBdr>
        </w:div>
        <w:div w:id="1243249582">
          <w:marLeft w:val="0"/>
          <w:marRight w:val="0"/>
          <w:marTop w:val="0"/>
          <w:marBottom w:val="0"/>
          <w:divBdr>
            <w:top w:val="none" w:sz="0" w:space="0" w:color="auto"/>
            <w:left w:val="none" w:sz="0" w:space="0" w:color="auto"/>
            <w:bottom w:val="none" w:sz="0" w:space="0" w:color="auto"/>
            <w:right w:val="none" w:sz="0" w:space="0" w:color="auto"/>
          </w:divBdr>
        </w:div>
        <w:div w:id="1626619573">
          <w:marLeft w:val="0"/>
          <w:marRight w:val="0"/>
          <w:marTop w:val="0"/>
          <w:marBottom w:val="0"/>
          <w:divBdr>
            <w:top w:val="none" w:sz="0" w:space="0" w:color="auto"/>
            <w:left w:val="none" w:sz="0" w:space="0" w:color="auto"/>
            <w:bottom w:val="none" w:sz="0" w:space="0" w:color="auto"/>
            <w:right w:val="none" w:sz="0" w:space="0" w:color="auto"/>
          </w:divBdr>
        </w:div>
        <w:div w:id="927882024">
          <w:marLeft w:val="0"/>
          <w:marRight w:val="0"/>
          <w:marTop w:val="0"/>
          <w:marBottom w:val="0"/>
          <w:divBdr>
            <w:top w:val="none" w:sz="0" w:space="0" w:color="auto"/>
            <w:left w:val="none" w:sz="0" w:space="0" w:color="auto"/>
            <w:bottom w:val="none" w:sz="0" w:space="0" w:color="auto"/>
            <w:right w:val="none" w:sz="0" w:space="0" w:color="auto"/>
          </w:divBdr>
        </w:div>
        <w:div w:id="631978657">
          <w:marLeft w:val="0"/>
          <w:marRight w:val="0"/>
          <w:marTop w:val="0"/>
          <w:marBottom w:val="0"/>
          <w:divBdr>
            <w:top w:val="none" w:sz="0" w:space="0" w:color="auto"/>
            <w:left w:val="none" w:sz="0" w:space="0" w:color="auto"/>
            <w:bottom w:val="none" w:sz="0" w:space="0" w:color="auto"/>
            <w:right w:val="none" w:sz="0" w:space="0" w:color="auto"/>
          </w:divBdr>
        </w:div>
        <w:div w:id="1255748792">
          <w:marLeft w:val="0"/>
          <w:marRight w:val="0"/>
          <w:marTop w:val="0"/>
          <w:marBottom w:val="0"/>
          <w:divBdr>
            <w:top w:val="none" w:sz="0" w:space="0" w:color="auto"/>
            <w:left w:val="none" w:sz="0" w:space="0" w:color="auto"/>
            <w:bottom w:val="none" w:sz="0" w:space="0" w:color="auto"/>
            <w:right w:val="none" w:sz="0" w:space="0" w:color="auto"/>
          </w:divBdr>
        </w:div>
        <w:div w:id="82380517">
          <w:marLeft w:val="0"/>
          <w:marRight w:val="0"/>
          <w:marTop w:val="0"/>
          <w:marBottom w:val="0"/>
          <w:divBdr>
            <w:top w:val="none" w:sz="0" w:space="0" w:color="auto"/>
            <w:left w:val="none" w:sz="0" w:space="0" w:color="auto"/>
            <w:bottom w:val="none" w:sz="0" w:space="0" w:color="auto"/>
            <w:right w:val="none" w:sz="0" w:space="0" w:color="auto"/>
          </w:divBdr>
        </w:div>
        <w:div w:id="2010130658">
          <w:marLeft w:val="0"/>
          <w:marRight w:val="0"/>
          <w:marTop w:val="0"/>
          <w:marBottom w:val="0"/>
          <w:divBdr>
            <w:top w:val="none" w:sz="0" w:space="0" w:color="auto"/>
            <w:left w:val="none" w:sz="0" w:space="0" w:color="auto"/>
            <w:bottom w:val="none" w:sz="0" w:space="0" w:color="auto"/>
            <w:right w:val="none" w:sz="0" w:space="0" w:color="auto"/>
          </w:divBdr>
        </w:div>
        <w:div w:id="1776704803">
          <w:marLeft w:val="0"/>
          <w:marRight w:val="0"/>
          <w:marTop w:val="0"/>
          <w:marBottom w:val="0"/>
          <w:divBdr>
            <w:top w:val="none" w:sz="0" w:space="0" w:color="auto"/>
            <w:left w:val="none" w:sz="0" w:space="0" w:color="auto"/>
            <w:bottom w:val="none" w:sz="0" w:space="0" w:color="auto"/>
            <w:right w:val="none" w:sz="0" w:space="0" w:color="auto"/>
          </w:divBdr>
        </w:div>
        <w:div w:id="598953629">
          <w:marLeft w:val="0"/>
          <w:marRight w:val="0"/>
          <w:marTop w:val="0"/>
          <w:marBottom w:val="0"/>
          <w:divBdr>
            <w:top w:val="none" w:sz="0" w:space="0" w:color="auto"/>
            <w:left w:val="none" w:sz="0" w:space="0" w:color="auto"/>
            <w:bottom w:val="none" w:sz="0" w:space="0" w:color="auto"/>
            <w:right w:val="none" w:sz="0" w:space="0" w:color="auto"/>
          </w:divBdr>
        </w:div>
        <w:div w:id="16080572">
          <w:marLeft w:val="0"/>
          <w:marRight w:val="0"/>
          <w:marTop w:val="0"/>
          <w:marBottom w:val="0"/>
          <w:divBdr>
            <w:top w:val="none" w:sz="0" w:space="0" w:color="auto"/>
            <w:left w:val="none" w:sz="0" w:space="0" w:color="auto"/>
            <w:bottom w:val="none" w:sz="0" w:space="0" w:color="auto"/>
            <w:right w:val="none" w:sz="0" w:space="0" w:color="auto"/>
          </w:divBdr>
        </w:div>
        <w:div w:id="1871184298">
          <w:marLeft w:val="0"/>
          <w:marRight w:val="0"/>
          <w:marTop w:val="0"/>
          <w:marBottom w:val="0"/>
          <w:divBdr>
            <w:top w:val="none" w:sz="0" w:space="0" w:color="auto"/>
            <w:left w:val="none" w:sz="0" w:space="0" w:color="auto"/>
            <w:bottom w:val="none" w:sz="0" w:space="0" w:color="auto"/>
            <w:right w:val="none" w:sz="0" w:space="0" w:color="auto"/>
          </w:divBdr>
        </w:div>
        <w:div w:id="1309241565">
          <w:marLeft w:val="0"/>
          <w:marRight w:val="0"/>
          <w:marTop w:val="0"/>
          <w:marBottom w:val="0"/>
          <w:divBdr>
            <w:top w:val="none" w:sz="0" w:space="0" w:color="auto"/>
            <w:left w:val="none" w:sz="0" w:space="0" w:color="auto"/>
            <w:bottom w:val="none" w:sz="0" w:space="0" w:color="auto"/>
            <w:right w:val="none" w:sz="0" w:space="0" w:color="auto"/>
          </w:divBdr>
        </w:div>
        <w:div w:id="1795442125">
          <w:marLeft w:val="0"/>
          <w:marRight w:val="0"/>
          <w:marTop w:val="0"/>
          <w:marBottom w:val="0"/>
          <w:divBdr>
            <w:top w:val="none" w:sz="0" w:space="0" w:color="auto"/>
            <w:left w:val="none" w:sz="0" w:space="0" w:color="auto"/>
            <w:bottom w:val="none" w:sz="0" w:space="0" w:color="auto"/>
            <w:right w:val="none" w:sz="0" w:space="0" w:color="auto"/>
          </w:divBdr>
        </w:div>
        <w:div w:id="1877961803">
          <w:marLeft w:val="0"/>
          <w:marRight w:val="0"/>
          <w:marTop w:val="0"/>
          <w:marBottom w:val="0"/>
          <w:divBdr>
            <w:top w:val="none" w:sz="0" w:space="0" w:color="auto"/>
            <w:left w:val="none" w:sz="0" w:space="0" w:color="auto"/>
            <w:bottom w:val="none" w:sz="0" w:space="0" w:color="auto"/>
            <w:right w:val="none" w:sz="0" w:space="0" w:color="auto"/>
          </w:divBdr>
        </w:div>
        <w:div w:id="621810165">
          <w:marLeft w:val="0"/>
          <w:marRight w:val="0"/>
          <w:marTop w:val="0"/>
          <w:marBottom w:val="0"/>
          <w:divBdr>
            <w:top w:val="none" w:sz="0" w:space="0" w:color="auto"/>
            <w:left w:val="none" w:sz="0" w:space="0" w:color="auto"/>
            <w:bottom w:val="none" w:sz="0" w:space="0" w:color="auto"/>
            <w:right w:val="none" w:sz="0" w:space="0" w:color="auto"/>
          </w:divBdr>
        </w:div>
        <w:div w:id="1615021925">
          <w:marLeft w:val="0"/>
          <w:marRight w:val="0"/>
          <w:marTop w:val="0"/>
          <w:marBottom w:val="0"/>
          <w:divBdr>
            <w:top w:val="none" w:sz="0" w:space="0" w:color="auto"/>
            <w:left w:val="none" w:sz="0" w:space="0" w:color="auto"/>
            <w:bottom w:val="none" w:sz="0" w:space="0" w:color="auto"/>
            <w:right w:val="none" w:sz="0" w:space="0" w:color="auto"/>
          </w:divBdr>
        </w:div>
        <w:div w:id="11147267">
          <w:marLeft w:val="0"/>
          <w:marRight w:val="0"/>
          <w:marTop w:val="0"/>
          <w:marBottom w:val="0"/>
          <w:divBdr>
            <w:top w:val="none" w:sz="0" w:space="0" w:color="auto"/>
            <w:left w:val="none" w:sz="0" w:space="0" w:color="auto"/>
            <w:bottom w:val="none" w:sz="0" w:space="0" w:color="auto"/>
            <w:right w:val="none" w:sz="0" w:space="0" w:color="auto"/>
          </w:divBdr>
        </w:div>
        <w:div w:id="985010759">
          <w:marLeft w:val="0"/>
          <w:marRight w:val="0"/>
          <w:marTop w:val="0"/>
          <w:marBottom w:val="0"/>
          <w:divBdr>
            <w:top w:val="none" w:sz="0" w:space="0" w:color="auto"/>
            <w:left w:val="none" w:sz="0" w:space="0" w:color="auto"/>
            <w:bottom w:val="none" w:sz="0" w:space="0" w:color="auto"/>
            <w:right w:val="none" w:sz="0" w:space="0" w:color="auto"/>
          </w:divBdr>
        </w:div>
        <w:div w:id="672218019">
          <w:marLeft w:val="0"/>
          <w:marRight w:val="0"/>
          <w:marTop w:val="0"/>
          <w:marBottom w:val="0"/>
          <w:divBdr>
            <w:top w:val="none" w:sz="0" w:space="0" w:color="auto"/>
            <w:left w:val="none" w:sz="0" w:space="0" w:color="auto"/>
            <w:bottom w:val="none" w:sz="0" w:space="0" w:color="auto"/>
            <w:right w:val="none" w:sz="0" w:space="0" w:color="auto"/>
          </w:divBdr>
        </w:div>
        <w:div w:id="1844009477">
          <w:marLeft w:val="0"/>
          <w:marRight w:val="0"/>
          <w:marTop w:val="0"/>
          <w:marBottom w:val="0"/>
          <w:divBdr>
            <w:top w:val="none" w:sz="0" w:space="0" w:color="auto"/>
            <w:left w:val="none" w:sz="0" w:space="0" w:color="auto"/>
            <w:bottom w:val="none" w:sz="0" w:space="0" w:color="auto"/>
            <w:right w:val="none" w:sz="0" w:space="0" w:color="auto"/>
          </w:divBdr>
        </w:div>
        <w:div w:id="426661498">
          <w:marLeft w:val="0"/>
          <w:marRight w:val="0"/>
          <w:marTop w:val="0"/>
          <w:marBottom w:val="0"/>
          <w:divBdr>
            <w:top w:val="none" w:sz="0" w:space="0" w:color="auto"/>
            <w:left w:val="none" w:sz="0" w:space="0" w:color="auto"/>
            <w:bottom w:val="none" w:sz="0" w:space="0" w:color="auto"/>
            <w:right w:val="none" w:sz="0" w:space="0" w:color="auto"/>
          </w:divBdr>
        </w:div>
        <w:div w:id="657270818">
          <w:marLeft w:val="0"/>
          <w:marRight w:val="0"/>
          <w:marTop w:val="0"/>
          <w:marBottom w:val="0"/>
          <w:divBdr>
            <w:top w:val="none" w:sz="0" w:space="0" w:color="auto"/>
            <w:left w:val="none" w:sz="0" w:space="0" w:color="auto"/>
            <w:bottom w:val="none" w:sz="0" w:space="0" w:color="auto"/>
            <w:right w:val="none" w:sz="0" w:space="0" w:color="auto"/>
          </w:divBdr>
        </w:div>
        <w:div w:id="1109927902">
          <w:marLeft w:val="0"/>
          <w:marRight w:val="0"/>
          <w:marTop w:val="0"/>
          <w:marBottom w:val="0"/>
          <w:divBdr>
            <w:top w:val="none" w:sz="0" w:space="0" w:color="auto"/>
            <w:left w:val="none" w:sz="0" w:space="0" w:color="auto"/>
            <w:bottom w:val="none" w:sz="0" w:space="0" w:color="auto"/>
            <w:right w:val="none" w:sz="0" w:space="0" w:color="auto"/>
          </w:divBdr>
        </w:div>
        <w:div w:id="310985113">
          <w:marLeft w:val="0"/>
          <w:marRight w:val="0"/>
          <w:marTop w:val="0"/>
          <w:marBottom w:val="0"/>
          <w:divBdr>
            <w:top w:val="none" w:sz="0" w:space="0" w:color="auto"/>
            <w:left w:val="none" w:sz="0" w:space="0" w:color="auto"/>
            <w:bottom w:val="none" w:sz="0" w:space="0" w:color="auto"/>
            <w:right w:val="none" w:sz="0" w:space="0" w:color="auto"/>
          </w:divBdr>
        </w:div>
        <w:div w:id="522936653">
          <w:marLeft w:val="0"/>
          <w:marRight w:val="0"/>
          <w:marTop w:val="0"/>
          <w:marBottom w:val="0"/>
          <w:divBdr>
            <w:top w:val="none" w:sz="0" w:space="0" w:color="auto"/>
            <w:left w:val="none" w:sz="0" w:space="0" w:color="auto"/>
            <w:bottom w:val="none" w:sz="0" w:space="0" w:color="auto"/>
            <w:right w:val="none" w:sz="0" w:space="0" w:color="auto"/>
          </w:divBdr>
        </w:div>
        <w:div w:id="2025470689">
          <w:marLeft w:val="0"/>
          <w:marRight w:val="0"/>
          <w:marTop w:val="0"/>
          <w:marBottom w:val="0"/>
          <w:divBdr>
            <w:top w:val="none" w:sz="0" w:space="0" w:color="auto"/>
            <w:left w:val="none" w:sz="0" w:space="0" w:color="auto"/>
            <w:bottom w:val="none" w:sz="0" w:space="0" w:color="auto"/>
            <w:right w:val="none" w:sz="0" w:space="0" w:color="auto"/>
          </w:divBdr>
        </w:div>
        <w:div w:id="1894809344">
          <w:marLeft w:val="0"/>
          <w:marRight w:val="0"/>
          <w:marTop w:val="0"/>
          <w:marBottom w:val="0"/>
          <w:divBdr>
            <w:top w:val="none" w:sz="0" w:space="0" w:color="auto"/>
            <w:left w:val="none" w:sz="0" w:space="0" w:color="auto"/>
            <w:bottom w:val="none" w:sz="0" w:space="0" w:color="auto"/>
            <w:right w:val="none" w:sz="0" w:space="0" w:color="auto"/>
          </w:divBdr>
        </w:div>
        <w:div w:id="1384478772">
          <w:marLeft w:val="0"/>
          <w:marRight w:val="0"/>
          <w:marTop w:val="0"/>
          <w:marBottom w:val="0"/>
          <w:divBdr>
            <w:top w:val="none" w:sz="0" w:space="0" w:color="auto"/>
            <w:left w:val="none" w:sz="0" w:space="0" w:color="auto"/>
            <w:bottom w:val="none" w:sz="0" w:space="0" w:color="auto"/>
            <w:right w:val="none" w:sz="0" w:space="0" w:color="auto"/>
          </w:divBdr>
        </w:div>
        <w:div w:id="441921916">
          <w:marLeft w:val="0"/>
          <w:marRight w:val="0"/>
          <w:marTop w:val="0"/>
          <w:marBottom w:val="0"/>
          <w:divBdr>
            <w:top w:val="none" w:sz="0" w:space="0" w:color="auto"/>
            <w:left w:val="none" w:sz="0" w:space="0" w:color="auto"/>
            <w:bottom w:val="none" w:sz="0" w:space="0" w:color="auto"/>
            <w:right w:val="none" w:sz="0" w:space="0" w:color="auto"/>
          </w:divBdr>
        </w:div>
        <w:div w:id="1806269909">
          <w:marLeft w:val="0"/>
          <w:marRight w:val="0"/>
          <w:marTop w:val="0"/>
          <w:marBottom w:val="0"/>
          <w:divBdr>
            <w:top w:val="none" w:sz="0" w:space="0" w:color="auto"/>
            <w:left w:val="none" w:sz="0" w:space="0" w:color="auto"/>
            <w:bottom w:val="none" w:sz="0" w:space="0" w:color="auto"/>
            <w:right w:val="none" w:sz="0" w:space="0" w:color="auto"/>
          </w:divBdr>
        </w:div>
        <w:div w:id="303705342">
          <w:marLeft w:val="0"/>
          <w:marRight w:val="0"/>
          <w:marTop w:val="0"/>
          <w:marBottom w:val="0"/>
          <w:divBdr>
            <w:top w:val="none" w:sz="0" w:space="0" w:color="auto"/>
            <w:left w:val="none" w:sz="0" w:space="0" w:color="auto"/>
            <w:bottom w:val="none" w:sz="0" w:space="0" w:color="auto"/>
            <w:right w:val="none" w:sz="0" w:space="0" w:color="auto"/>
          </w:divBdr>
        </w:div>
        <w:div w:id="258678167">
          <w:marLeft w:val="0"/>
          <w:marRight w:val="0"/>
          <w:marTop w:val="0"/>
          <w:marBottom w:val="0"/>
          <w:divBdr>
            <w:top w:val="none" w:sz="0" w:space="0" w:color="auto"/>
            <w:left w:val="none" w:sz="0" w:space="0" w:color="auto"/>
            <w:bottom w:val="none" w:sz="0" w:space="0" w:color="auto"/>
            <w:right w:val="none" w:sz="0" w:space="0" w:color="auto"/>
          </w:divBdr>
        </w:div>
        <w:div w:id="1013921836">
          <w:marLeft w:val="0"/>
          <w:marRight w:val="0"/>
          <w:marTop w:val="0"/>
          <w:marBottom w:val="0"/>
          <w:divBdr>
            <w:top w:val="none" w:sz="0" w:space="0" w:color="auto"/>
            <w:left w:val="none" w:sz="0" w:space="0" w:color="auto"/>
            <w:bottom w:val="none" w:sz="0" w:space="0" w:color="auto"/>
            <w:right w:val="none" w:sz="0" w:space="0" w:color="auto"/>
          </w:divBdr>
        </w:div>
        <w:div w:id="388653970">
          <w:marLeft w:val="0"/>
          <w:marRight w:val="0"/>
          <w:marTop w:val="0"/>
          <w:marBottom w:val="0"/>
          <w:divBdr>
            <w:top w:val="none" w:sz="0" w:space="0" w:color="auto"/>
            <w:left w:val="none" w:sz="0" w:space="0" w:color="auto"/>
            <w:bottom w:val="none" w:sz="0" w:space="0" w:color="auto"/>
            <w:right w:val="none" w:sz="0" w:space="0" w:color="auto"/>
          </w:divBdr>
        </w:div>
        <w:div w:id="253784698">
          <w:marLeft w:val="0"/>
          <w:marRight w:val="0"/>
          <w:marTop w:val="0"/>
          <w:marBottom w:val="0"/>
          <w:divBdr>
            <w:top w:val="none" w:sz="0" w:space="0" w:color="auto"/>
            <w:left w:val="none" w:sz="0" w:space="0" w:color="auto"/>
            <w:bottom w:val="none" w:sz="0" w:space="0" w:color="auto"/>
            <w:right w:val="none" w:sz="0" w:space="0" w:color="auto"/>
          </w:divBdr>
        </w:div>
        <w:div w:id="1718696516">
          <w:marLeft w:val="0"/>
          <w:marRight w:val="0"/>
          <w:marTop w:val="0"/>
          <w:marBottom w:val="0"/>
          <w:divBdr>
            <w:top w:val="none" w:sz="0" w:space="0" w:color="auto"/>
            <w:left w:val="none" w:sz="0" w:space="0" w:color="auto"/>
            <w:bottom w:val="none" w:sz="0" w:space="0" w:color="auto"/>
            <w:right w:val="none" w:sz="0" w:space="0" w:color="auto"/>
          </w:divBdr>
        </w:div>
        <w:div w:id="1581139580">
          <w:marLeft w:val="0"/>
          <w:marRight w:val="0"/>
          <w:marTop w:val="0"/>
          <w:marBottom w:val="0"/>
          <w:divBdr>
            <w:top w:val="none" w:sz="0" w:space="0" w:color="auto"/>
            <w:left w:val="none" w:sz="0" w:space="0" w:color="auto"/>
            <w:bottom w:val="none" w:sz="0" w:space="0" w:color="auto"/>
            <w:right w:val="none" w:sz="0" w:space="0" w:color="auto"/>
          </w:divBdr>
        </w:div>
        <w:div w:id="722482365">
          <w:marLeft w:val="0"/>
          <w:marRight w:val="0"/>
          <w:marTop w:val="0"/>
          <w:marBottom w:val="0"/>
          <w:divBdr>
            <w:top w:val="none" w:sz="0" w:space="0" w:color="auto"/>
            <w:left w:val="none" w:sz="0" w:space="0" w:color="auto"/>
            <w:bottom w:val="none" w:sz="0" w:space="0" w:color="auto"/>
            <w:right w:val="none" w:sz="0" w:space="0" w:color="auto"/>
          </w:divBdr>
        </w:div>
        <w:div w:id="1351682558">
          <w:marLeft w:val="0"/>
          <w:marRight w:val="0"/>
          <w:marTop w:val="0"/>
          <w:marBottom w:val="0"/>
          <w:divBdr>
            <w:top w:val="none" w:sz="0" w:space="0" w:color="auto"/>
            <w:left w:val="none" w:sz="0" w:space="0" w:color="auto"/>
            <w:bottom w:val="none" w:sz="0" w:space="0" w:color="auto"/>
            <w:right w:val="none" w:sz="0" w:space="0" w:color="auto"/>
          </w:divBdr>
        </w:div>
        <w:div w:id="1448699069">
          <w:marLeft w:val="0"/>
          <w:marRight w:val="0"/>
          <w:marTop w:val="0"/>
          <w:marBottom w:val="0"/>
          <w:divBdr>
            <w:top w:val="none" w:sz="0" w:space="0" w:color="auto"/>
            <w:left w:val="none" w:sz="0" w:space="0" w:color="auto"/>
            <w:bottom w:val="none" w:sz="0" w:space="0" w:color="auto"/>
            <w:right w:val="none" w:sz="0" w:space="0" w:color="auto"/>
          </w:divBdr>
        </w:div>
        <w:div w:id="1396004854">
          <w:marLeft w:val="0"/>
          <w:marRight w:val="0"/>
          <w:marTop w:val="0"/>
          <w:marBottom w:val="0"/>
          <w:divBdr>
            <w:top w:val="none" w:sz="0" w:space="0" w:color="auto"/>
            <w:left w:val="none" w:sz="0" w:space="0" w:color="auto"/>
            <w:bottom w:val="none" w:sz="0" w:space="0" w:color="auto"/>
            <w:right w:val="none" w:sz="0" w:space="0" w:color="auto"/>
          </w:divBdr>
        </w:div>
        <w:div w:id="554658567">
          <w:marLeft w:val="0"/>
          <w:marRight w:val="0"/>
          <w:marTop w:val="0"/>
          <w:marBottom w:val="0"/>
          <w:divBdr>
            <w:top w:val="none" w:sz="0" w:space="0" w:color="auto"/>
            <w:left w:val="none" w:sz="0" w:space="0" w:color="auto"/>
            <w:bottom w:val="none" w:sz="0" w:space="0" w:color="auto"/>
            <w:right w:val="none" w:sz="0" w:space="0" w:color="auto"/>
          </w:divBdr>
        </w:div>
        <w:div w:id="389693100">
          <w:marLeft w:val="0"/>
          <w:marRight w:val="0"/>
          <w:marTop w:val="0"/>
          <w:marBottom w:val="0"/>
          <w:divBdr>
            <w:top w:val="none" w:sz="0" w:space="0" w:color="auto"/>
            <w:left w:val="none" w:sz="0" w:space="0" w:color="auto"/>
            <w:bottom w:val="none" w:sz="0" w:space="0" w:color="auto"/>
            <w:right w:val="none" w:sz="0" w:space="0" w:color="auto"/>
          </w:divBdr>
        </w:div>
        <w:div w:id="1666740979">
          <w:marLeft w:val="0"/>
          <w:marRight w:val="0"/>
          <w:marTop w:val="0"/>
          <w:marBottom w:val="0"/>
          <w:divBdr>
            <w:top w:val="none" w:sz="0" w:space="0" w:color="auto"/>
            <w:left w:val="none" w:sz="0" w:space="0" w:color="auto"/>
            <w:bottom w:val="none" w:sz="0" w:space="0" w:color="auto"/>
            <w:right w:val="none" w:sz="0" w:space="0" w:color="auto"/>
          </w:divBdr>
        </w:div>
        <w:div w:id="61023315">
          <w:marLeft w:val="0"/>
          <w:marRight w:val="0"/>
          <w:marTop w:val="0"/>
          <w:marBottom w:val="0"/>
          <w:divBdr>
            <w:top w:val="none" w:sz="0" w:space="0" w:color="auto"/>
            <w:left w:val="none" w:sz="0" w:space="0" w:color="auto"/>
            <w:bottom w:val="none" w:sz="0" w:space="0" w:color="auto"/>
            <w:right w:val="none" w:sz="0" w:space="0" w:color="auto"/>
          </w:divBdr>
        </w:div>
        <w:div w:id="401607424">
          <w:marLeft w:val="0"/>
          <w:marRight w:val="0"/>
          <w:marTop w:val="0"/>
          <w:marBottom w:val="0"/>
          <w:divBdr>
            <w:top w:val="none" w:sz="0" w:space="0" w:color="auto"/>
            <w:left w:val="none" w:sz="0" w:space="0" w:color="auto"/>
            <w:bottom w:val="none" w:sz="0" w:space="0" w:color="auto"/>
            <w:right w:val="none" w:sz="0" w:space="0" w:color="auto"/>
          </w:divBdr>
        </w:div>
        <w:div w:id="2101945955">
          <w:marLeft w:val="0"/>
          <w:marRight w:val="0"/>
          <w:marTop w:val="0"/>
          <w:marBottom w:val="0"/>
          <w:divBdr>
            <w:top w:val="none" w:sz="0" w:space="0" w:color="auto"/>
            <w:left w:val="none" w:sz="0" w:space="0" w:color="auto"/>
            <w:bottom w:val="none" w:sz="0" w:space="0" w:color="auto"/>
            <w:right w:val="none" w:sz="0" w:space="0" w:color="auto"/>
          </w:divBdr>
        </w:div>
        <w:div w:id="1041855667">
          <w:marLeft w:val="0"/>
          <w:marRight w:val="0"/>
          <w:marTop w:val="0"/>
          <w:marBottom w:val="0"/>
          <w:divBdr>
            <w:top w:val="none" w:sz="0" w:space="0" w:color="auto"/>
            <w:left w:val="none" w:sz="0" w:space="0" w:color="auto"/>
            <w:bottom w:val="none" w:sz="0" w:space="0" w:color="auto"/>
            <w:right w:val="none" w:sz="0" w:space="0" w:color="auto"/>
          </w:divBdr>
        </w:div>
        <w:div w:id="494103980">
          <w:marLeft w:val="0"/>
          <w:marRight w:val="0"/>
          <w:marTop w:val="0"/>
          <w:marBottom w:val="0"/>
          <w:divBdr>
            <w:top w:val="none" w:sz="0" w:space="0" w:color="auto"/>
            <w:left w:val="none" w:sz="0" w:space="0" w:color="auto"/>
            <w:bottom w:val="none" w:sz="0" w:space="0" w:color="auto"/>
            <w:right w:val="none" w:sz="0" w:space="0" w:color="auto"/>
          </w:divBdr>
        </w:div>
        <w:div w:id="145125090">
          <w:marLeft w:val="0"/>
          <w:marRight w:val="0"/>
          <w:marTop w:val="0"/>
          <w:marBottom w:val="0"/>
          <w:divBdr>
            <w:top w:val="none" w:sz="0" w:space="0" w:color="auto"/>
            <w:left w:val="none" w:sz="0" w:space="0" w:color="auto"/>
            <w:bottom w:val="none" w:sz="0" w:space="0" w:color="auto"/>
            <w:right w:val="none" w:sz="0" w:space="0" w:color="auto"/>
          </w:divBdr>
        </w:div>
        <w:div w:id="1831406193">
          <w:marLeft w:val="0"/>
          <w:marRight w:val="0"/>
          <w:marTop w:val="0"/>
          <w:marBottom w:val="0"/>
          <w:divBdr>
            <w:top w:val="none" w:sz="0" w:space="0" w:color="auto"/>
            <w:left w:val="none" w:sz="0" w:space="0" w:color="auto"/>
            <w:bottom w:val="none" w:sz="0" w:space="0" w:color="auto"/>
            <w:right w:val="none" w:sz="0" w:space="0" w:color="auto"/>
          </w:divBdr>
        </w:div>
        <w:div w:id="269625504">
          <w:marLeft w:val="0"/>
          <w:marRight w:val="0"/>
          <w:marTop w:val="0"/>
          <w:marBottom w:val="0"/>
          <w:divBdr>
            <w:top w:val="none" w:sz="0" w:space="0" w:color="auto"/>
            <w:left w:val="none" w:sz="0" w:space="0" w:color="auto"/>
            <w:bottom w:val="none" w:sz="0" w:space="0" w:color="auto"/>
            <w:right w:val="none" w:sz="0" w:space="0" w:color="auto"/>
          </w:divBdr>
        </w:div>
        <w:div w:id="398597486">
          <w:marLeft w:val="0"/>
          <w:marRight w:val="0"/>
          <w:marTop w:val="0"/>
          <w:marBottom w:val="0"/>
          <w:divBdr>
            <w:top w:val="none" w:sz="0" w:space="0" w:color="auto"/>
            <w:left w:val="none" w:sz="0" w:space="0" w:color="auto"/>
            <w:bottom w:val="none" w:sz="0" w:space="0" w:color="auto"/>
            <w:right w:val="none" w:sz="0" w:space="0" w:color="auto"/>
          </w:divBdr>
        </w:div>
        <w:div w:id="136799541">
          <w:marLeft w:val="0"/>
          <w:marRight w:val="0"/>
          <w:marTop w:val="0"/>
          <w:marBottom w:val="0"/>
          <w:divBdr>
            <w:top w:val="none" w:sz="0" w:space="0" w:color="auto"/>
            <w:left w:val="none" w:sz="0" w:space="0" w:color="auto"/>
            <w:bottom w:val="none" w:sz="0" w:space="0" w:color="auto"/>
            <w:right w:val="none" w:sz="0" w:space="0" w:color="auto"/>
          </w:divBdr>
        </w:div>
        <w:div w:id="1056052890">
          <w:marLeft w:val="0"/>
          <w:marRight w:val="0"/>
          <w:marTop w:val="0"/>
          <w:marBottom w:val="0"/>
          <w:divBdr>
            <w:top w:val="none" w:sz="0" w:space="0" w:color="auto"/>
            <w:left w:val="none" w:sz="0" w:space="0" w:color="auto"/>
            <w:bottom w:val="none" w:sz="0" w:space="0" w:color="auto"/>
            <w:right w:val="none" w:sz="0" w:space="0" w:color="auto"/>
          </w:divBdr>
        </w:div>
        <w:div w:id="569312806">
          <w:marLeft w:val="0"/>
          <w:marRight w:val="0"/>
          <w:marTop w:val="0"/>
          <w:marBottom w:val="0"/>
          <w:divBdr>
            <w:top w:val="none" w:sz="0" w:space="0" w:color="auto"/>
            <w:left w:val="none" w:sz="0" w:space="0" w:color="auto"/>
            <w:bottom w:val="none" w:sz="0" w:space="0" w:color="auto"/>
            <w:right w:val="none" w:sz="0" w:space="0" w:color="auto"/>
          </w:divBdr>
        </w:div>
        <w:div w:id="1620061826">
          <w:marLeft w:val="0"/>
          <w:marRight w:val="0"/>
          <w:marTop w:val="0"/>
          <w:marBottom w:val="0"/>
          <w:divBdr>
            <w:top w:val="none" w:sz="0" w:space="0" w:color="auto"/>
            <w:left w:val="none" w:sz="0" w:space="0" w:color="auto"/>
            <w:bottom w:val="none" w:sz="0" w:space="0" w:color="auto"/>
            <w:right w:val="none" w:sz="0" w:space="0" w:color="auto"/>
          </w:divBdr>
        </w:div>
        <w:div w:id="1045525664">
          <w:marLeft w:val="0"/>
          <w:marRight w:val="0"/>
          <w:marTop w:val="0"/>
          <w:marBottom w:val="0"/>
          <w:divBdr>
            <w:top w:val="none" w:sz="0" w:space="0" w:color="auto"/>
            <w:left w:val="none" w:sz="0" w:space="0" w:color="auto"/>
            <w:bottom w:val="none" w:sz="0" w:space="0" w:color="auto"/>
            <w:right w:val="none" w:sz="0" w:space="0" w:color="auto"/>
          </w:divBdr>
        </w:div>
        <w:div w:id="1380010160">
          <w:marLeft w:val="0"/>
          <w:marRight w:val="0"/>
          <w:marTop w:val="0"/>
          <w:marBottom w:val="0"/>
          <w:divBdr>
            <w:top w:val="none" w:sz="0" w:space="0" w:color="auto"/>
            <w:left w:val="none" w:sz="0" w:space="0" w:color="auto"/>
            <w:bottom w:val="none" w:sz="0" w:space="0" w:color="auto"/>
            <w:right w:val="none" w:sz="0" w:space="0" w:color="auto"/>
          </w:divBdr>
        </w:div>
        <w:div w:id="755906109">
          <w:marLeft w:val="0"/>
          <w:marRight w:val="0"/>
          <w:marTop w:val="0"/>
          <w:marBottom w:val="0"/>
          <w:divBdr>
            <w:top w:val="none" w:sz="0" w:space="0" w:color="auto"/>
            <w:left w:val="none" w:sz="0" w:space="0" w:color="auto"/>
            <w:bottom w:val="none" w:sz="0" w:space="0" w:color="auto"/>
            <w:right w:val="none" w:sz="0" w:space="0" w:color="auto"/>
          </w:divBdr>
        </w:div>
        <w:div w:id="1723796478">
          <w:marLeft w:val="0"/>
          <w:marRight w:val="0"/>
          <w:marTop w:val="0"/>
          <w:marBottom w:val="0"/>
          <w:divBdr>
            <w:top w:val="none" w:sz="0" w:space="0" w:color="auto"/>
            <w:left w:val="none" w:sz="0" w:space="0" w:color="auto"/>
            <w:bottom w:val="none" w:sz="0" w:space="0" w:color="auto"/>
            <w:right w:val="none" w:sz="0" w:space="0" w:color="auto"/>
          </w:divBdr>
        </w:div>
        <w:div w:id="416631151">
          <w:marLeft w:val="0"/>
          <w:marRight w:val="0"/>
          <w:marTop w:val="0"/>
          <w:marBottom w:val="0"/>
          <w:divBdr>
            <w:top w:val="none" w:sz="0" w:space="0" w:color="auto"/>
            <w:left w:val="none" w:sz="0" w:space="0" w:color="auto"/>
            <w:bottom w:val="none" w:sz="0" w:space="0" w:color="auto"/>
            <w:right w:val="none" w:sz="0" w:space="0" w:color="auto"/>
          </w:divBdr>
        </w:div>
        <w:div w:id="1113406920">
          <w:marLeft w:val="0"/>
          <w:marRight w:val="0"/>
          <w:marTop w:val="0"/>
          <w:marBottom w:val="0"/>
          <w:divBdr>
            <w:top w:val="none" w:sz="0" w:space="0" w:color="auto"/>
            <w:left w:val="none" w:sz="0" w:space="0" w:color="auto"/>
            <w:bottom w:val="none" w:sz="0" w:space="0" w:color="auto"/>
            <w:right w:val="none" w:sz="0" w:space="0" w:color="auto"/>
          </w:divBdr>
        </w:div>
        <w:div w:id="924417438">
          <w:marLeft w:val="0"/>
          <w:marRight w:val="0"/>
          <w:marTop w:val="0"/>
          <w:marBottom w:val="0"/>
          <w:divBdr>
            <w:top w:val="none" w:sz="0" w:space="0" w:color="auto"/>
            <w:left w:val="none" w:sz="0" w:space="0" w:color="auto"/>
            <w:bottom w:val="none" w:sz="0" w:space="0" w:color="auto"/>
            <w:right w:val="none" w:sz="0" w:space="0" w:color="auto"/>
          </w:divBdr>
        </w:div>
        <w:div w:id="1277323810">
          <w:marLeft w:val="0"/>
          <w:marRight w:val="0"/>
          <w:marTop w:val="0"/>
          <w:marBottom w:val="0"/>
          <w:divBdr>
            <w:top w:val="none" w:sz="0" w:space="0" w:color="auto"/>
            <w:left w:val="none" w:sz="0" w:space="0" w:color="auto"/>
            <w:bottom w:val="none" w:sz="0" w:space="0" w:color="auto"/>
            <w:right w:val="none" w:sz="0" w:space="0" w:color="auto"/>
          </w:divBdr>
        </w:div>
        <w:div w:id="1064376879">
          <w:marLeft w:val="0"/>
          <w:marRight w:val="0"/>
          <w:marTop w:val="0"/>
          <w:marBottom w:val="0"/>
          <w:divBdr>
            <w:top w:val="none" w:sz="0" w:space="0" w:color="auto"/>
            <w:left w:val="none" w:sz="0" w:space="0" w:color="auto"/>
            <w:bottom w:val="none" w:sz="0" w:space="0" w:color="auto"/>
            <w:right w:val="none" w:sz="0" w:space="0" w:color="auto"/>
          </w:divBdr>
        </w:div>
        <w:div w:id="19671618">
          <w:marLeft w:val="0"/>
          <w:marRight w:val="0"/>
          <w:marTop w:val="0"/>
          <w:marBottom w:val="0"/>
          <w:divBdr>
            <w:top w:val="none" w:sz="0" w:space="0" w:color="auto"/>
            <w:left w:val="none" w:sz="0" w:space="0" w:color="auto"/>
            <w:bottom w:val="none" w:sz="0" w:space="0" w:color="auto"/>
            <w:right w:val="none" w:sz="0" w:space="0" w:color="auto"/>
          </w:divBdr>
        </w:div>
      </w:divsChild>
    </w:div>
    <w:div w:id="954210991">
      <w:bodyDiv w:val="1"/>
      <w:marLeft w:val="0"/>
      <w:marRight w:val="0"/>
      <w:marTop w:val="0"/>
      <w:marBottom w:val="0"/>
      <w:divBdr>
        <w:top w:val="none" w:sz="0" w:space="0" w:color="auto"/>
        <w:left w:val="none" w:sz="0" w:space="0" w:color="auto"/>
        <w:bottom w:val="none" w:sz="0" w:space="0" w:color="auto"/>
        <w:right w:val="none" w:sz="0" w:space="0" w:color="auto"/>
      </w:divBdr>
      <w:divsChild>
        <w:div w:id="1943108494">
          <w:marLeft w:val="0"/>
          <w:marRight w:val="0"/>
          <w:marTop w:val="0"/>
          <w:marBottom w:val="0"/>
          <w:divBdr>
            <w:top w:val="none" w:sz="0" w:space="0" w:color="auto"/>
            <w:left w:val="none" w:sz="0" w:space="0" w:color="auto"/>
            <w:bottom w:val="none" w:sz="0" w:space="0" w:color="auto"/>
            <w:right w:val="none" w:sz="0" w:space="0" w:color="auto"/>
          </w:divBdr>
        </w:div>
        <w:div w:id="860240583">
          <w:marLeft w:val="0"/>
          <w:marRight w:val="0"/>
          <w:marTop w:val="0"/>
          <w:marBottom w:val="0"/>
          <w:divBdr>
            <w:top w:val="none" w:sz="0" w:space="0" w:color="auto"/>
            <w:left w:val="none" w:sz="0" w:space="0" w:color="auto"/>
            <w:bottom w:val="none" w:sz="0" w:space="0" w:color="auto"/>
            <w:right w:val="none" w:sz="0" w:space="0" w:color="auto"/>
          </w:divBdr>
        </w:div>
        <w:div w:id="46497584">
          <w:marLeft w:val="0"/>
          <w:marRight w:val="0"/>
          <w:marTop w:val="0"/>
          <w:marBottom w:val="0"/>
          <w:divBdr>
            <w:top w:val="none" w:sz="0" w:space="0" w:color="auto"/>
            <w:left w:val="none" w:sz="0" w:space="0" w:color="auto"/>
            <w:bottom w:val="none" w:sz="0" w:space="0" w:color="auto"/>
            <w:right w:val="none" w:sz="0" w:space="0" w:color="auto"/>
          </w:divBdr>
        </w:div>
        <w:div w:id="137841137">
          <w:marLeft w:val="0"/>
          <w:marRight w:val="0"/>
          <w:marTop w:val="0"/>
          <w:marBottom w:val="0"/>
          <w:divBdr>
            <w:top w:val="none" w:sz="0" w:space="0" w:color="auto"/>
            <w:left w:val="none" w:sz="0" w:space="0" w:color="auto"/>
            <w:bottom w:val="none" w:sz="0" w:space="0" w:color="auto"/>
            <w:right w:val="none" w:sz="0" w:space="0" w:color="auto"/>
          </w:divBdr>
        </w:div>
      </w:divsChild>
    </w:div>
    <w:div w:id="989217062">
      <w:bodyDiv w:val="1"/>
      <w:marLeft w:val="0"/>
      <w:marRight w:val="0"/>
      <w:marTop w:val="0"/>
      <w:marBottom w:val="0"/>
      <w:divBdr>
        <w:top w:val="none" w:sz="0" w:space="0" w:color="auto"/>
        <w:left w:val="none" w:sz="0" w:space="0" w:color="auto"/>
        <w:bottom w:val="none" w:sz="0" w:space="0" w:color="auto"/>
        <w:right w:val="none" w:sz="0" w:space="0" w:color="auto"/>
      </w:divBdr>
      <w:divsChild>
        <w:div w:id="1570071219">
          <w:marLeft w:val="0"/>
          <w:marRight w:val="0"/>
          <w:marTop w:val="0"/>
          <w:marBottom w:val="0"/>
          <w:divBdr>
            <w:top w:val="none" w:sz="0" w:space="0" w:color="auto"/>
            <w:left w:val="none" w:sz="0" w:space="0" w:color="auto"/>
            <w:bottom w:val="none" w:sz="0" w:space="0" w:color="auto"/>
            <w:right w:val="none" w:sz="0" w:space="0" w:color="auto"/>
          </w:divBdr>
        </w:div>
        <w:div w:id="208349565">
          <w:marLeft w:val="0"/>
          <w:marRight w:val="0"/>
          <w:marTop w:val="0"/>
          <w:marBottom w:val="0"/>
          <w:divBdr>
            <w:top w:val="none" w:sz="0" w:space="0" w:color="auto"/>
            <w:left w:val="none" w:sz="0" w:space="0" w:color="auto"/>
            <w:bottom w:val="none" w:sz="0" w:space="0" w:color="auto"/>
            <w:right w:val="none" w:sz="0" w:space="0" w:color="auto"/>
          </w:divBdr>
        </w:div>
        <w:div w:id="619149948">
          <w:marLeft w:val="0"/>
          <w:marRight w:val="0"/>
          <w:marTop w:val="0"/>
          <w:marBottom w:val="0"/>
          <w:divBdr>
            <w:top w:val="none" w:sz="0" w:space="0" w:color="auto"/>
            <w:left w:val="none" w:sz="0" w:space="0" w:color="auto"/>
            <w:bottom w:val="none" w:sz="0" w:space="0" w:color="auto"/>
            <w:right w:val="none" w:sz="0" w:space="0" w:color="auto"/>
          </w:divBdr>
        </w:div>
        <w:div w:id="156192353">
          <w:marLeft w:val="0"/>
          <w:marRight w:val="0"/>
          <w:marTop w:val="0"/>
          <w:marBottom w:val="0"/>
          <w:divBdr>
            <w:top w:val="none" w:sz="0" w:space="0" w:color="auto"/>
            <w:left w:val="none" w:sz="0" w:space="0" w:color="auto"/>
            <w:bottom w:val="none" w:sz="0" w:space="0" w:color="auto"/>
            <w:right w:val="none" w:sz="0" w:space="0" w:color="auto"/>
          </w:divBdr>
        </w:div>
        <w:div w:id="2124180682">
          <w:marLeft w:val="0"/>
          <w:marRight w:val="0"/>
          <w:marTop w:val="0"/>
          <w:marBottom w:val="0"/>
          <w:divBdr>
            <w:top w:val="none" w:sz="0" w:space="0" w:color="auto"/>
            <w:left w:val="none" w:sz="0" w:space="0" w:color="auto"/>
            <w:bottom w:val="none" w:sz="0" w:space="0" w:color="auto"/>
            <w:right w:val="none" w:sz="0" w:space="0" w:color="auto"/>
          </w:divBdr>
        </w:div>
        <w:div w:id="862784019">
          <w:marLeft w:val="0"/>
          <w:marRight w:val="0"/>
          <w:marTop w:val="0"/>
          <w:marBottom w:val="0"/>
          <w:divBdr>
            <w:top w:val="none" w:sz="0" w:space="0" w:color="auto"/>
            <w:left w:val="none" w:sz="0" w:space="0" w:color="auto"/>
            <w:bottom w:val="none" w:sz="0" w:space="0" w:color="auto"/>
            <w:right w:val="none" w:sz="0" w:space="0" w:color="auto"/>
          </w:divBdr>
        </w:div>
        <w:div w:id="417024390">
          <w:marLeft w:val="0"/>
          <w:marRight w:val="0"/>
          <w:marTop w:val="0"/>
          <w:marBottom w:val="0"/>
          <w:divBdr>
            <w:top w:val="none" w:sz="0" w:space="0" w:color="auto"/>
            <w:left w:val="none" w:sz="0" w:space="0" w:color="auto"/>
            <w:bottom w:val="none" w:sz="0" w:space="0" w:color="auto"/>
            <w:right w:val="none" w:sz="0" w:space="0" w:color="auto"/>
          </w:divBdr>
        </w:div>
      </w:divsChild>
    </w:div>
    <w:div w:id="1170438954">
      <w:bodyDiv w:val="1"/>
      <w:marLeft w:val="0"/>
      <w:marRight w:val="0"/>
      <w:marTop w:val="0"/>
      <w:marBottom w:val="0"/>
      <w:divBdr>
        <w:top w:val="none" w:sz="0" w:space="0" w:color="auto"/>
        <w:left w:val="none" w:sz="0" w:space="0" w:color="auto"/>
        <w:bottom w:val="none" w:sz="0" w:space="0" w:color="auto"/>
        <w:right w:val="none" w:sz="0" w:space="0" w:color="auto"/>
      </w:divBdr>
      <w:divsChild>
        <w:div w:id="669873881">
          <w:marLeft w:val="0"/>
          <w:marRight w:val="0"/>
          <w:marTop w:val="0"/>
          <w:marBottom w:val="0"/>
          <w:divBdr>
            <w:top w:val="none" w:sz="0" w:space="0" w:color="auto"/>
            <w:left w:val="none" w:sz="0" w:space="0" w:color="auto"/>
            <w:bottom w:val="none" w:sz="0" w:space="0" w:color="auto"/>
            <w:right w:val="none" w:sz="0" w:space="0" w:color="auto"/>
          </w:divBdr>
        </w:div>
        <w:div w:id="288632063">
          <w:marLeft w:val="0"/>
          <w:marRight w:val="0"/>
          <w:marTop w:val="0"/>
          <w:marBottom w:val="0"/>
          <w:divBdr>
            <w:top w:val="none" w:sz="0" w:space="0" w:color="auto"/>
            <w:left w:val="none" w:sz="0" w:space="0" w:color="auto"/>
            <w:bottom w:val="none" w:sz="0" w:space="0" w:color="auto"/>
            <w:right w:val="none" w:sz="0" w:space="0" w:color="auto"/>
          </w:divBdr>
        </w:div>
      </w:divsChild>
    </w:div>
    <w:div w:id="1195581896">
      <w:bodyDiv w:val="1"/>
      <w:marLeft w:val="0"/>
      <w:marRight w:val="0"/>
      <w:marTop w:val="0"/>
      <w:marBottom w:val="0"/>
      <w:divBdr>
        <w:top w:val="none" w:sz="0" w:space="0" w:color="auto"/>
        <w:left w:val="none" w:sz="0" w:space="0" w:color="auto"/>
        <w:bottom w:val="none" w:sz="0" w:space="0" w:color="auto"/>
        <w:right w:val="none" w:sz="0" w:space="0" w:color="auto"/>
      </w:divBdr>
      <w:divsChild>
        <w:div w:id="1555890609">
          <w:marLeft w:val="0"/>
          <w:marRight w:val="0"/>
          <w:marTop w:val="0"/>
          <w:marBottom w:val="0"/>
          <w:divBdr>
            <w:top w:val="none" w:sz="0" w:space="0" w:color="auto"/>
            <w:left w:val="none" w:sz="0" w:space="0" w:color="auto"/>
            <w:bottom w:val="none" w:sz="0" w:space="0" w:color="auto"/>
            <w:right w:val="none" w:sz="0" w:space="0" w:color="auto"/>
          </w:divBdr>
        </w:div>
        <w:div w:id="2123180605">
          <w:marLeft w:val="0"/>
          <w:marRight w:val="0"/>
          <w:marTop w:val="0"/>
          <w:marBottom w:val="0"/>
          <w:divBdr>
            <w:top w:val="none" w:sz="0" w:space="0" w:color="auto"/>
            <w:left w:val="none" w:sz="0" w:space="0" w:color="auto"/>
            <w:bottom w:val="none" w:sz="0" w:space="0" w:color="auto"/>
            <w:right w:val="none" w:sz="0" w:space="0" w:color="auto"/>
          </w:divBdr>
        </w:div>
        <w:div w:id="1790666818">
          <w:marLeft w:val="0"/>
          <w:marRight w:val="0"/>
          <w:marTop w:val="0"/>
          <w:marBottom w:val="0"/>
          <w:divBdr>
            <w:top w:val="none" w:sz="0" w:space="0" w:color="auto"/>
            <w:left w:val="none" w:sz="0" w:space="0" w:color="auto"/>
            <w:bottom w:val="none" w:sz="0" w:space="0" w:color="auto"/>
            <w:right w:val="none" w:sz="0" w:space="0" w:color="auto"/>
          </w:divBdr>
        </w:div>
        <w:div w:id="1577206680">
          <w:marLeft w:val="0"/>
          <w:marRight w:val="0"/>
          <w:marTop w:val="0"/>
          <w:marBottom w:val="0"/>
          <w:divBdr>
            <w:top w:val="none" w:sz="0" w:space="0" w:color="auto"/>
            <w:left w:val="none" w:sz="0" w:space="0" w:color="auto"/>
            <w:bottom w:val="none" w:sz="0" w:space="0" w:color="auto"/>
            <w:right w:val="none" w:sz="0" w:space="0" w:color="auto"/>
          </w:divBdr>
        </w:div>
        <w:div w:id="903642704">
          <w:marLeft w:val="0"/>
          <w:marRight w:val="0"/>
          <w:marTop w:val="0"/>
          <w:marBottom w:val="0"/>
          <w:divBdr>
            <w:top w:val="none" w:sz="0" w:space="0" w:color="auto"/>
            <w:left w:val="none" w:sz="0" w:space="0" w:color="auto"/>
            <w:bottom w:val="none" w:sz="0" w:space="0" w:color="auto"/>
            <w:right w:val="none" w:sz="0" w:space="0" w:color="auto"/>
          </w:divBdr>
        </w:div>
        <w:div w:id="1580099041">
          <w:marLeft w:val="0"/>
          <w:marRight w:val="0"/>
          <w:marTop w:val="0"/>
          <w:marBottom w:val="0"/>
          <w:divBdr>
            <w:top w:val="none" w:sz="0" w:space="0" w:color="auto"/>
            <w:left w:val="none" w:sz="0" w:space="0" w:color="auto"/>
            <w:bottom w:val="none" w:sz="0" w:space="0" w:color="auto"/>
            <w:right w:val="none" w:sz="0" w:space="0" w:color="auto"/>
          </w:divBdr>
        </w:div>
        <w:div w:id="473182146">
          <w:marLeft w:val="0"/>
          <w:marRight w:val="0"/>
          <w:marTop w:val="0"/>
          <w:marBottom w:val="0"/>
          <w:divBdr>
            <w:top w:val="none" w:sz="0" w:space="0" w:color="auto"/>
            <w:left w:val="none" w:sz="0" w:space="0" w:color="auto"/>
            <w:bottom w:val="none" w:sz="0" w:space="0" w:color="auto"/>
            <w:right w:val="none" w:sz="0" w:space="0" w:color="auto"/>
          </w:divBdr>
        </w:div>
      </w:divsChild>
    </w:div>
    <w:div w:id="1356613059">
      <w:bodyDiv w:val="1"/>
      <w:marLeft w:val="0"/>
      <w:marRight w:val="0"/>
      <w:marTop w:val="0"/>
      <w:marBottom w:val="0"/>
      <w:divBdr>
        <w:top w:val="none" w:sz="0" w:space="0" w:color="auto"/>
        <w:left w:val="none" w:sz="0" w:space="0" w:color="auto"/>
        <w:bottom w:val="none" w:sz="0" w:space="0" w:color="auto"/>
        <w:right w:val="none" w:sz="0" w:space="0" w:color="auto"/>
      </w:divBdr>
      <w:divsChild>
        <w:div w:id="1346515777">
          <w:marLeft w:val="0"/>
          <w:marRight w:val="0"/>
          <w:marTop w:val="0"/>
          <w:marBottom w:val="0"/>
          <w:divBdr>
            <w:top w:val="none" w:sz="0" w:space="0" w:color="auto"/>
            <w:left w:val="none" w:sz="0" w:space="0" w:color="auto"/>
            <w:bottom w:val="none" w:sz="0" w:space="0" w:color="auto"/>
            <w:right w:val="none" w:sz="0" w:space="0" w:color="auto"/>
          </w:divBdr>
        </w:div>
        <w:div w:id="1221750903">
          <w:marLeft w:val="0"/>
          <w:marRight w:val="0"/>
          <w:marTop w:val="0"/>
          <w:marBottom w:val="0"/>
          <w:divBdr>
            <w:top w:val="none" w:sz="0" w:space="0" w:color="auto"/>
            <w:left w:val="none" w:sz="0" w:space="0" w:color="auto"/>
            <w:bottom w:val="none" w:sz="0" w:space="0" w:color="auto"/>
            <w:right w:val="none" w:sz="0" w:space="0" w:color="auto"/>
          </w:divBdr>
        </w:div>
        <w:div w:id="923346455">
          <w:marLeft w:val="0"/>
          <w:marRight w:val="0"/>
          <w:marTop w:val="0"/>
          <w:marBottom w:val="0"/>
          <w:divBdr>
            <w:top w:val="none" w:sz="0" w:space="0" w:color="auto"/>
            <w:left w:val="none" w:sz="0" w:space="0" w:color="auto"/>
            <w:bottom w:val="none" w:sz="0" w:space="0" w:color="auto"/>
            <w:right w:val="none" w:sz="0" w:space="0" w:color="auto"/>
          </w:divBdr>
        </w:div>
        <w:div w:id="1357386252">
          <w:marLeft w:val="0"/>
          <w:marRight w:val="0"/>
          <w:marTop w:val="0"/>
          <w:marBottom w:val="0"/>
          <w:divBdr>
            <w:top w:val="none" w:sz="0" w:space="0" w:color="auto"/>
            <w:left w:val="none" w:sz="0" w:space="0" w:color="auto"/>
            <w:bottom w:val="none" w:sz="0" w:space="0" w:color="auto"/>
            <w:right w:val="none" w:sz="0" w:space="0" w:color="auto"/>
          </w:divBdr>
        </w:div>
      </w:divsChild>
    </w:div>
    <w:div w:id="1529485526">
      <w:bodyDiv w:val="1"/>
      <w:marLeft w:val="0"/>
      <w:marRight w:val="0"/>
      <w:marTop w:val="0"/>
      <w:marBottom w:val="0"/>
      <w:divBdr>
        <w:top w:val="none" w:sz="0" w:space="0" w:color="auto"/>
        <w:left w:val="none" w:sz="0" w:space="0" w:color="auto"/>
        <w:bottom w:val="none" w:sz="0" w:space="0" w:color="auto"/>
        <w:right w:val="none" w:sz="0" w:space="0" w:color="auto"/>
      </w:divBdr>
    </w:div>
    <w:div w:id="1738355944">
      <w:bodyDiv w:val="1"/>
      <w:marLeft w:val="0"/>
      <w:marRight w:val="0"/>
      <w:marTop w:val="0"/>
      <w:marBottom w:val="0"/>
      <w:divBdr>
        <w:top w:val="none" w:sz="0" w:space="0" w:color="auto"/>
        <w:left w:val="none" w:sz="0" w:space="0" w:color="auto"/>
        <w:bottom w:val="none" w:sz="0" w:space="0" w:color="auto"/>
        <w:right w:val="none" w:sz="0" w:space="0" w:color="auto"/>
      </w:divBdr>
    </w:div>
    <w:div w:id="1860386699">
      <w:bodyDiv w:val="1"/>
      <w:marLeft w:val="0"/>
      <w:marRight w:val="0"/>
      <w:marTop w:val="0"/>
      <w:marBottom w:val="0"/>
      <w:divBdr>
        <w:top w:val="none" w:sz="0" w:space="0" w:color="auto"/>
        <w:left w:val="none" w:sz="0" w:space="0" w:color="auto"/>
        <w:bottom w:val="none" w:sz="0" w:space="0" w:color="auto"/>
        <w:right w:val="none" w:sz="0" w:space="0" w:color="auto"/>
      </w:divBdr>
      <w:divsChild>
        <w:div w:id="1797750485">
          <w:marLeft w:val="0"/>
          <w:marRight w:val="0"/>
          <w:marTop w:val="0"/>
          <w:marBottom w:val="0"/>
          <w:divBdr>
            <w:top w:val="none" w:sz="0" w:space="0" w:color="auto"/>
            <w:left w:val="none" w:sz="0" w:space="0" w:color="auto"/>
            <w:bottom w:val="none" w:sz="0" w:space="0" w:color="auto"/>
            <w:right w:val="none" w:sz="0" w:space="0" w:color="auto"/>
          </w:divBdr>
        </w:div>
      </w:divsChild>
    </w:div>
    <w:div w:id="1933469045">
      <w:bodyDiv w:val="1"/>
      <w:marLeft w:val="0"/>
      <w:marRight w:val="0"/>
      <w:marTop w:val="0"/>
      <w:marBottom w:val="0"/>
      <w:divBdr>
        <w:top w:val="none" w:sz="0" w:space="0" w:color="auto"/>
        <w:left w:val="none" w:sz="0" w:space="0" w:color="auto"/>
        <w:bottom w:val="none" w:sz="0" w:space="0" w:color="auto"/>
        <w:right w:val="none" w:sz="0" w:space="0" w:color="auto"/>
      </w:divBdr>
      <w:divsChild>
        <w:div w:id="920220566">
          <w:marLeft w:val="0"/>
          <w:marRight w:val="0"/>
          <w:marTop w:val="0"/>
          <w:marBottom w:val="0"/>
          <w:divBdr>
            <w:top w:val="none" w:sz="0" w:space="0" w:color="auto"/>
            <w:left w:val="none" w:sz="0" w:space="0" w:color="auto"/>
            <w:bottom w:val="none" w:sz="0" w:space="0" w:color="auto"/>
            <w:right w:val="none" w:sz="0" w:space="0" w:color="auto"/>
          </w:divBdr>
          <w:divsChild>
            <w:div w:id="1109737788">
              <w:marLeft w:val="0"/>
              <w:marRight w:val="0"/>
              <w:marTop w:val="0"/>
              <w:marBottom w:val="0"/>
              <w:divBdr>
                <w:top w:val="none" w:sz="0" w:space="0" w:color="auto"/>
                <w:left w:val="none" w:sz="0" w:space="0" w:color="auto"/>
                <w:bottom w:val="none" w:sz="0" w:space="0" w:color="auto"/>
                <w:right w:val="none" w:sz="0" w:space="0" w:color="auto"/>
              </w:divBdr>
              <w:divsChild>
                <w:div w:id="143930627">
                  <w:marLeft w:val="0"/>
                  <w:marRight w:val="0"/>
                  <w:marTop w:val="0"/>
                  <w:marBottom w:val="0"/>
                  <w:divBdr>
                    <w:top w:val="none" w:sz="0" w:space="0" w:color="auto"/>
                    <w:left w:val="none" w:sz="0" w:space="0" w:color="auto"/>
                    <w:bottom w:val="none" w:sz="0" w:space="0" w:color="auto"/>
                    <w:right w:val="none" w:sz="0" w:space="0" w:color="auto"/>
                  </w:divBdr>
                  <w:divsChild>
                    <w:div w:id="1989434655">
                      <w:marLeft w:val="0"/>
                      <w:marRight w:val="0"/>
                      <w:marTop w:val="0"/>
                      <w:marBottom w:val="0"/>
                      <w:divBdr>
                        <w:top w:val="none" w:sz="0" w:space="0" w:color="auto"/>
                        <w:left w:val="none" w:sz="0" w:space="0" w:color="auto"/>
                        <w:bottom w:val="none" w:sz="0" w:space="0" w:color="auto"/>
                        <w:right w:val="none" w:sz="0" w:space="0" w:color="auto"/>
                      </w:divBdr>
                      <w:divsChild>
                        <w:div w:id="1410343114">
                          <w:marLeft w:val="0"/>
                          <w:marRight w:val="0"/>
                          <w:marTop w:val="0"/>
                          <w:marBottom w:val="0"/>
                          <w:divBdr>
                            <w:top w:val="none" w:sz="0" w:space="0" w:color="auto"/>
                            <w:left w:val="none" w:sz="0" w:space="0" w:color="auto"/>
                            <w:bottom w:val="none" w:sz="0" w:space="0" w:color="auto"/>
                            <w:right w:val="none" w:sz="0" w:space="0" w:color="auto"/>
                          </w:divBdr>
                          <w:divsChild>
                            <w:div w:id="565458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2228435">
      <w:bodyDiv w:val="1"/>
      <w:marLeft w:val="0"/>
      <w:marRight w:val="0"/>
      <w:marTop w:val="0"/>
      <w:marBottom w:val="0"/>
      <w:divBdr>
        <w:top w:val="none" w:sz="0" w:space="0" w:color="auto"/>
        <w:left w:val="none" w:sz="0" w:space="0" w:color="auto"/>
        <w:bottom w:val="none" w:sz="0" w:space="0" w:color="auto"/>
        <w:right w:val="none" w:sz="0" w:space="0" w:color="auto"/>
      </w:divBdr>
      <w:divsChild>
        <w:div w:id="1785155478">
          <w:marLeft w:val="0"/>
          <w:marRight w:val="0"/>
          <w:marTop w:val="0"/>
          <w:marBottom w:val="0"/>
          <w:divBdr>
            <w:top w:val="none" w:sz="0" w:space="0" w:color="auto"/>
            <w:left w:val="none" w:sz="0" w:space="0" w:color="auto"/>
            <w:bottom w:val="none" w:sz="0" w:space="0" w:color="auto"/>
            <w:right w:val="none" w:sz="0" w:space="0" w:color="auto"/>
          </w:divBdr>
        </w:div>
        <w:div w:id="1300378679">
          <w:marLeft w:val="0"/>
          <w:marRight w:val="0"/>
          <w:marTop w:val="0"/>
          <w:marBottom w:val="0"/>
          <w:divBdr>
            <w:top w:val="none" w:sz="0" w:space="0" w:color="auto"/>
            <w:left w:val="none" w:sz="0" w:space="0" w:color="auto"/>
            <w:bottom w:val="none" w:sz="0" w:space="0" w:color="auto"/>
            <w:right w:val="none" w:sz="0" w:space="0" w:color="auto"/>
          </w:divBdr>
        </w:div>
        <w:div w:id="998773629">
          <w:marLeft w:val="0"/>
          <w:marRight w:val="0"/>
          <w:marTop w:val="0"/>
          <w:marBottom w:val="0"/>
          <w:divBdr>
            <w:top w:val="none" w:sz="0" w:space="0" w:color="auto"/>
            <w:left w:val="none" w:sz="0" w:space="0" w:color="auto"/>
            <w:bottom w:val="none" w:sz="0" w:space="0" w:color="auto"/>
            <w:right w:val="none" w:sz="0" w:space="0" w:color="auto"/>
          </w:divBdr>
        </w:div>
        <w:div w:id="1091656271">
          <w:marLeft w:val="0"/>
          <w:marRight w:val="0"/>
          <w:marTop w:val="0"/>
          <w:marBottom w:val="0"/>
          <w:divBdr>
            <w:top w:val="none" w:sz="0" w:space="0" w:color="auto"/>
            <w:left w:val="none" w:sz="0" w:space="0" w:color="auto"/>
            <w:bottom w:val="none" w:sz="0" w:space="0" w:color="auto"/>
            <w:right w:val="none" w:sz="0" w:space="0" w:color="auto"/>
          </w:divBdr>
        </w:div>
        <w:div w:id="455415061">
          <w:marLeft w:val="0"/>
          <w:marRight w:val="0"/>
          <w:marTop w:val="0"/>
          <w:marBottom w:val="0"/>
          <w:divBdr>
            <w:top w:val="none" w:sz="0" w:space="0" w:color="auto"/>
            <w:left w:val="none" w:sz="0" w:space="0" w:color="auto"/>
            <w:bottom w:val="none" w:sz="0" w:space="0" w:color="auto"/>
            <w:right w:val="none" w:sz="0" w:space="0" w:color="auto"/>
          </w:divBdr>
        </w:div>
        <w:div w:id="1355184261">
          <w:marLeft w:val="0"/>
          <w:marRight w:val="0"/>
          <w:marTop w:val="0"/>
          <w:marBottom w:val="0"/>
          <w:divBdr>
            <w:top w:val="none" w:sz="0" w:space="0" w:color="auto"/>
            <w:left w:val="none" w:sz="0" w:space="0" w:color="auto"/>
            <w:bottom w:val="none" w:sz="0" w:space="0" w:color="auto"/>
            <w:right w:val="none" w:sz="0" w:space="0" w:color="auto"/>
          </w:divBdr>
        </w:div>
        <w:div w:id="535119999">
          <w:marLeft w:val="0"/>
          <w:marRight w:val="0"/>
          <w:marTop w:val="0"/>
          <w:marBottom w:val="0"/>
          <w:divBdr>
            <w:top w:val="none" w:sz="0" w:space="0" w:color="auto"/>
            <w:left w:val="none" w:sz="0" w:space="0" w:color="auto"/>
            <w:bottom w:val="none" w:sz="0" w:space="0" w:color="auto"/>
            <w:right w:val="none" w:sz="0" w:space="0" w:color="auto"/>
          </w:divBdr>
        </w:div>
        <w:div w:id="1053693772">
          <w:marLeft w:val="0"/>
          <w:marRight w:val="0"/>
          <w:marTop w:val="0"/>
          <w:marBottom w:val="0"/>
          <w:divBdr>
            <w:top w:val="none" w:sz="0" w:space="0" w:color="auto"/>
            <w:left w:val="none" w:sz="0" w:space="0" w:color="auto"/>
            <w:bottom w:val="none" w:sz="0" w:space="0" w:color="auto"/>
            <w:right w:val="none" w:sz="0" w:space="0" w:color="auto"/>
          </w:divBdr>
        </w:div>
        <w:div w:id="1240214294">
          <w:marLeft w:val="0"/>
          <w:marRight w:val="0"/>
          <w:marTop w:val="0"/>
          <w:marBottom w:val="0"/>
          <w:divBdr>
            <w:top w:val="none" w:sz="0" w:space="0" w:color="auto"/>
            <w:left w:val="none" w:sz="0" w:space="0" w:color="auto"/>
            <w:bottom w:val="none" w:sz="0" w:space="0" w:color="auto"/>
            <w:right w:val="none" w:sz="0" w:space="0" w:color="auto"/>
          </w:divBdr>
        </w:div>
        <w:div w:id="91633794">
          <w:marLeft w:val="0"/>
          <w:marRight w:val="0"/>
          <w:marTop w:val="0"/>
          <w:marBottom w:val="0"/>
          <w:divBdr>
            <w:top w:val="none" w:sz="0" w:space="0" w:color="auto"/>
            <w:left w:val="none" w:sz="0" w:space="0" w:color="auto"/>
            <w:bottom w:val="none" w:sz="0" w:space="0" w:color="auto"/>
            <w:right w:val="none" w:sz="0" w:space="0" w:color="auto"/>
          </w:divBdr>
        </w:div>
        <w:div w:id="1579750133">
          <w:marLeft w:val="0"/>
          <w:marRight w:val="0"/>
          <w:marTop w:val="0"/>
          <w:marBottom w:val="0"/>
          <w:divBdr>
            <w:top w:val="none" w:sz="0" w:space="0" w:color="auto"/>
            <w:left w:val="none" w:sz="0" w:space="0" w:color="auto"/>
            <w:bottom w:val="none" w:sz="0" w:space="0" w:color="auto"/>
            <w:right w:val="none" w:sz="0" w:space="0" w:color="auto"/>
          </w:divBdr>
        </w:div>
        <w:div w:id="1492523756">
          <w:marLeft w:val="0"/>
          <w:marRight w:val="0"/>
          <w:marTop w:val="0"/>
          <w:marBottom w:val="0"/>
          <w:divBdr>
            <w:top w:val="none" w:sz="0" w:space="0" w:color="auto"/>
            <w:left w:val="none" w:sz="0" w:space="0" w:color="auto"/>
            <w:bottom w:val="none" w:sz="0" w:space="0" w:color="auto"/>
            <w:right w:val="none" w:sz="0" w:space="0" w:color="auto"/>
          </w:divBdr>
        </w:div>
        <w:div w:id="1349985877">
          <w:marLeft w:val="0"/>
          <w:marRight w:val="0"/>
          <w:marTop w:val="0"/>
          <w:marBottom w:val="0"/>
          <w:divBdr>
            <w:top w:val="none" w:sz="0" w:space="0" w:color="auto"/>
            <w:left w:val="none" w:sz="0" w:space="0" w:color="auto"/>
            <w:bottom w:val="none" w:sz="0" w:space="0" w:color="auto"/>
            <w:right w:val="none" w:sz="0" w:space="0" w:color="auto"/>
          </w:divBdr>
        </w:div>
        <w:div w:id="657154886">
          <w:marLeft w:val="0"/>
          <w:marRight w:val="0"/>
          <w:marTop w:val="0"/>
          <w:marBottom w:val="0"/>
          <w:divBdr>
            <w:top w:val="none" w:sz="0" w:space="0" w:color="auto"/>
            <w:left w:val="none" w:sz="0" w:space="0" w:color="auto"/>
            <w:bottom w:val="none" w:sz="0" w:space="0" w:color="auto"/>
            <w:right w:val="none" w:sz="0" w:space="0" w:color="auto"/>
          </w:divBdr>
        </w:div>
        <w:div w:id="668757054">
          <w:marLeft w:val="0"/>
          <w:marRight w:val="0"/>
          <w:marTop w:val="0"/>
          <w:marBottom w:val="0"/>
          <w:divBdr>
            <w:top w:val="none" w:sz="0" w:space="0" w:color="auto"/>
            <w:left w:val="none" w:sz="0" w:space="0" w:color="auto"/>
            <w:bottom w:val="none" w:sz="0" w:space="0" w:color="auto"/>
            <w:right w:val="none" w:sz="0" w:space="0" w:color="auto"/>
          </w:divBdr>
        </w:div>
        <w:div w:id="865296054">
          <w:marLeft w:val="0"/>
          <w:marRight w:val="0"/>
          <w:marTop w:val="0"/>
          <w:marBottom w:val="0"/>
          <w:divBdr>
            <w:top w:val="none" w:sz="0" w:space="0" w:color="auto"/>
            <w:left w:val="none" w:sz="0" w:space="0" w:color="auto"/>
            <w:bottom w:val="none" w:sz="0" w:space="0" w:color="auto"/>
            <w:right w:val="none" w:sz="0" w:space="0" w:color="auto"/>
          </w:divBdr>
        </w:div>
        <w:div w:id="413598758">
          <w:marLeft w:val="0"/>
          <w:marRight w:val="0"/>
          <w:marTop w:val="0"/>
          <w:marBottom w:val="0"/>
          <w:divBdr>
            <w:top w:val="none" w:sz="0" w:space="0" w:color="auto"/>
            <w:left w:val="none" w:sz="0" w:space="0" w:color="auto"/>
            <w:bottom w:val="none" w:sz="0" w:space="0" w:color="auto"/>
            <w:right w:val="none" w:sz="0" w:space="0" w:color="auto"/>
          </w:divBdr>
        </w:div>
        <w:div w:id="620838918">
          <w:marLeft w:val="0"/>
          <w:marRight w:val="0"/>
          <w:marTop w:val="0"/>
          <w:marBottom w:val="0"/>
          <w:divBdr>
            <w:top w:val="none" w:sz="0" w:space="0" w:color="auto"/>
            <w:left w:val="none" w:sz="0" w:space="0" w:color="auto"/>
            <w:bottom w:val="none" w:sz="0" w:space="0" w:color="auto"/>
            <w:right w:val="none" w:sz="0" w:space="0" w:color="auto"/>
          </w:divBdr>
        </w:div>
        <w:div w:id="1237321437">
          <w:marLeft w:val="0"/>
          <w:marRight w:val="0"/>
          <w:marTop w:val="0"/>
          <w:marBottom w:val="0"/>
          <w:divBdr>
            <w:top w:val="none" w:sz="0" w:space="0" w:color="auto"/>
            <w:left w:val="none" w:sz="0" w:space="0" w:color="auto"/>
            <w:bottom w:val="none" w:sz="0" w:space="0" w:color="auto"/>
            <w:right w:val="none" w:sz="0" w:space="0" w:color="auto"/>
          </w:divBdr>
        </w:div>
        <w:div w:id="1318336471">
          <w:marLeft w:val="0"/>
          <w:marRight w:val="0"/>
          <w:marTop w:val="0"/>
          <w:marBottom w:val="0"/>
          <w:divBdr>
            <w:top w:val="none" w:sz="0" w:space="0" w:color="auto"/>
            <w:left w:val="none" w:sz="0" w:space="0" w:color="auto"/>
            <w:bottom w:val="none" w:sz="0" w:space="0" w:color="auto"/>
            <w:right w:val="none" w:sz="0" w:space="0" w:color="auto"/>
          </w:divBdr>
        </w:div>
        <w:div w:id="1453013498">
          <w:marLeft w:val="0"/>
          <w:marRight w:val="0"/>
          <w:marTop w:val="0"/>
          <w:marBottom w:val="0"/>
          <w:divBdr>
            <w:top w:val="none" w:sz="0" w:space="0" w:color="auto"/>
            <w:left w:val="none" w:sz="0" w:space="0" w:color="auto"/>
            <w:bottom w:val="none" w:sz="0" w:space="0" w:color="auto"/>
            <w:right w:val="none" w:sz="0" w:space="0" w:color="auto"/>
          </w:divBdr>
        </w:div>
        <w:div w:id="978268992">
          <w:marLeft w:val="0"/>
          <w:marRight w:val="0"/>
          <w:marTop w:val="0"/>
          <w:marBottom w:val="0"/>
          <w:divBdr>
            <w:top w:val="none" w:sz="0" w:space="0" w:color="auto"/>
            <w:left w:val="none" w:sz="0" w:space="0" w:color="auto"/>
            <w:bottom w:val="none" w:sz="0" w:space="0" w:color="auto"/>
            <w:right w:val="none" w:sz="0" w:space="0" w:color="auto"/>
          </w:divBdr>
        </w:div>
        <w:div w:id="1058942163">
          <w:marLeft w:val="0"/>
          <w:marRight w:val="0"/>
          <w:marTop w:val="0"/>
          <w:marBottom w:val="0"/>
          <w:divBdr>
            <w:top w:val="none" w:sz="0" w:space="0" w:color="auto"/>
            <w:left w:val="none" w:sz="0" w:space="0" w:color="auto"/>
            <w:bottom w:val="none" w:sz="0" w:space="0" w:color="auto"/>
            <w:right w:val="none" w:sz="0" w:space="0" w:color="auto"/>
          </w:divBdr>
        </w:div>
        <w:div w:id="950405703">
          <w:marLeft w:val="0"/>
          <w:marRight w:val="0"/>
          <w:marTop w:val="0"/>
          <w:marBottom w:val="0"/>
          <w:divBdr>
            <w:top w:val="none" w:sz="0" w:space="0" w:color="auto"/>
            <w:left w:val="none" w:sz="0" w:space="0" w:color="auto"/>
            <w:bottom w:val="none" w:sz="0" w:space="0" w:color="auto"/>
            <w:right w:val="none" w:sz="0" w:space="0" w:color="auto"/>
          </w:divBdr>
        </w:div>
        <w:div w:id="1056126770">
          <w:marLeft w:val="0"/>
          <w:marRight w:val="0"/>
          <w:marTop w:val="0"/>
          <w:marBottom w:val="0"/>
          <w:divBdr>
            <w:top w:val="none" w:sz="0" w:space="0" w:color="auto"/>
            <w:left w:val="none" w:sz="0" w:space="0" w:color="auto"/>
            <w:bottom w:val="none" w:sz="0" w:space="0" w:color="auto"/>
            <w:right w:val="none" w:sz="0" w:space="0" w:color="auto"/>
          </w:divBdr>
        </w:div>
        <w:div w:id="484319399">
          <w:marLeft w:val="0"/>
          <w:marRight w:val="0"/>
          <w:marTop w:val="0"/>
          <w:marBottom w:val="0"/>
          <w:divBdr>
            <w:top w:val="none" w:sz="0" w:space="0" w:color="auto"/>
            <w:left w:val="none" w:sz="0" w:space="0" w:color="auto"/>
            <w:bottom w:val="none" w:sz="0" w:space="0" w:color="auto"/>
            <w:right w:val="none" w:sz="0" w:space="0" w:color="auto"/>
          </w:divBdr>
        </w:div>
        <w:div w:id="758604738">
          <w:marLeft w:val="0"/>
          <w:marRight w:val="0"/>
          <w:marTop w:val="0"/>
          <w:marBottom w:val="0"/>
          <w:divBdr>
            <w:top w:val="none" w:sz="0" w:space="0" w:color="auto"/>
            <w:left w:val="none" w:sz="0" w:space="0" w:color="auto"/>
            <w:bottom w:val="none" w:sz="0" w:space="0" w:color="auto"/>
            <w:right w:val="none" w:sz="0" w:space="0" w:color="auto"/>
          </w:divBdr>
        </w:div>
        <w:div w:id="1095442776">
          <w:marLeft w:val="0"/>
          <w:marRight w:val="0"/>
          <w:marTop w:val="0"/>
          <w:marBottom w:val="0"/>
          <w:divBdr>
            <w:top w:val="none" w:sz="0" w:space="0" w:color="auto"/>
            <w:left w:val="none" w:sz="0" w:space="0" w:color="auto"/>
            <w:bottom w:val="none" w:sz="0" w:space="0" w:color="auto"/>
            <w:right w:val="none" w:sz="0" w:space="0" w:color="auto"/>
          </w:divBdr>
        </w:div>
        <w:div w:id="1064527592">
          <w:marLeft w:val="0"/>
          <w:marRight w:val="0"/>
          <w:marTop w:val="0"/>
          <w:marBottom w:val="0"/>
          <w:divBdr>
            <w:top w:val="none" w:sz="0" w:space="0" w:color="auto"/>
            <w:left w:val="none" w:sz="0" w:space="0" w:color="auto"/>
            <w:bottom w:val="none" w:sz="0" w:space="0" w:color="auto"/>
            <w:right w:val="none" w:sz="0" w:space="0" w:color="auto"/>
          </w:divBdr>
        </w:div>
        <w:div w:id="36517740">
          <w:marLeft w:val="0"/>
          <w:marRight w:val="0"/>
          <w:marTop w:val="0"/>
          <w:marBottom w:val="0"/>
          <w:divBdr>
            <w:top w:val="none" w:sz="0" w:space="0" w:color="auto"/>
            <w:left w:val="none" w:sz="0" w:space="0" w:color="auto"/>
            <w:bottom w:val="none" w:sz="0" w:space="0" w:color="auto"/>
            <w:right w:val="none" w:sz="0" w:space="0" w:color="auto"/>
          </w:divBdr>
        </w:div>
        <w:div w:id="1134173049">
          <w:marLeft w:val="0"/>
          <w:marRight w:val="0"/>
          <w:marTop w:val="0"/>
          <w:marBottom w:val="0"/>
          <w:divBdr>
            <w:top w:val="none" w:sz="0" w:space="0" w:color="auto"/>
            <w:left w:val="none" w:sz="0" w:space="0" w:color="auto"/>
            <w:bottom w:val="none" w:sz="0" w:space="0" w:color="auto"/>
            <w:right w:val="none" w:sz="0" w:space="0" w:color="auto"/>
          </w:divBdr>
        </w:div>
        <w:div w:id="18761947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hdphoto" Target="media/hdphoto1.wdp"/><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5.jpeg"/><Relationship Id="rId17" Type="http://schemas.microsoft.com/office/2007/relationships/hdphoto" Target="media/hdphoto3.wdp"/><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microsoft.com/office/2007/relationships/hdphoto" Target="media/hdphoto2.wdp"/><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9.jpeg"/><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sciencedirect.com/science/journal/00029343/119/10/supp/S1" TargetMode="External"/><Relationship Id="rId2" Type="http://schemas.openxmlformats.org/officeDocument/2006/relationships/hyperlink" Target="http://www.sciencedirect.com/science/journal/00029343" TargetMode="External"/><Relationship Id="rId1" Type="http://schemas.openxmlformats.org/officeDocument/2006/relationships/hyperlink" Target="http://www.sciencedirect.com/science/article/pii/S0002934306009235" TargetMode="External"/><Relationship Id="rId6" Type="http://schemas.openxmlformats.org/officeDocument/2006/relationships/hyperlink" Target="http://www.livestrong.com/article/124374-normal-range-blood-oxygen-level/" TargetMode="External"/><Relationship Id="rId5" Type="http://schemas.openxmlformats.org/officeDocument/2006/relationships/hyperlink" Target="http://thorax.bmj.com/cgi/pmidlookup?view=long&amp;pmid=18786983" TargetMode="External"/><Relationship Id="rId4" Type="http://schemas.openxmlformats.org/officeDocument/2006/relationships/hyperlink" Target="http://www.ncbi.nlm.nih.gov/pmc/articles/PMC1501025"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3A923-CA31-49E9-A302-E47F5BBD8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10100</TotalTime>
  <Pages>29</Pages>
  <Words>4717</Words>
  <Characters>26891</Characters>
  <Application>Microsoft Office Word</Application>
  <DocSecurity>0</DocSecurity>
  <Lines>224</Lines>
  <Paragraphs>63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Enjoy My Fine Releases.</Company>
  <LinksUpToDate>false</LinksUpToDate>
  <CharactersWithSpaces>31545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2o1O</dc:creator>
  <cp:lastModifiedBy>DR.Ahmed Saker 2o1O</cp:lastModifiedBy>
  <cp:revision>427</cp:revision>
  <dcterms:created xsi:type="dcterms:W3CDTF">2013-07-08T20:04:00Z</dcterms:created>
  <dcterms:modified xsi:type="dcterms:W3CDTF">2015-07-16T22:22:00Z</dcterms:modified>
</cp:coreProperties>
</file>